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Тамбовское областное государственное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бюджетное профессиональное образовательное учреждение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(ТОГБПОУ «Мичуринский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tbl>
      <w:tblPr>
        <w:tblW w:w="0" w:type="auto"/>
        <w:tblLayout w:type="fixed"/>
        <w:tblLook w:val="04A0" w:firstRow="1" w:lastRow="0" w:firstColumn="1" w:lastColumn="0" w:noHBand="0" w:noVBand="1"/>
      </w:tblPr>
      <w:tblGrid>
        <w:gridCol w:w="4503"/>
        <w:gridCol w:w="5067"/>
      </w:tblGrid>
      <w:tr w:rsidR="00711054" w:rsidRPr="00D60913" w:rsidTr="00711054">
        <w:tc>
          <w:tcPr>
            <w:tcW w:w="4503"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СОГЛАСОВАНО</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b/>
                <w:sz w:val="28"/>
                <w:szCs w:val="28"/>
                <w:lang w:eastAsia="ru-RU"/>
              </w:rPr>
              <w:t>с работодателем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«Аккорд»</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w:t>
            </w:r>
            <w:r w:rsidRPr="00D60913">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Потемин</w:t>
            </w:r>
            <w:proofErr w:type="spellEnd"/>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 20___</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
        </w:tc>
        <w:tc>
          <w:tcPr>
            <w:tcW w:w="5067"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УТВЕРЖДАЮ</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д</w:t>
            </w:r>
            <w:r w:rsidRPr="00D60913">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Pr="00D60913">
              <w:rPr>
                <w:rFonts w:ascii="Times New Roman" w:eastAsia="Times New Roman" w:hAnsi="Times New Roman" w:cs="Times New Roman"/>
                <w:sz w:val="28"/>
                <w:szCs w:val="28"/>
                <w:lang w:eastAsia="ru-RU"/>
              </w:rPr>
              <w:t xml:space="preserve"> ТОГБПОУ </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«Мичуринский аграрный техникум»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D60913">
              <w:rPr>
                <w:rFonts w:ascii="Times New Roman" w:eastAsia="Times New Roman" w:hAnsi="Times New Roman" w:cs="Times New Roman"/>
                <w:sz w:val="28"/>
                <w:szCs w:val="28"/>
                <w:lang w:eastAsia="ru-RU"/>
              </w:rPr>
              <w:t xml:space="preserve">__ </w:t>
            </w:r>
            <w:r>
              <w:rPr>
                <w:rFonts w:ascii="Times New Roman" w:eastAsia="Times New Roman" w:hAnsi="Times New Roman" w:cs="Times New Roman"/>
                <w:sz w:val="28"/>
                <w:szCs w:val="28"/>
                <w:lang w:eastAsia="ru-RU"/>
              </w:rPr>
              <w:t>О.В. Котельникова</w:t>
            </w:r>
          </w:p>
          <w:p w:rsidR="00711054" w:rsidRPr="00D60913" w:rsidRDefault="00711054" w:rsidP="00711054">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_______________20___</w:t>
            </w:r>
          </w:p>
        </w:tc>
      </w:tr>
    </w:tbl>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711054" w:rsidRDefault="00477928" w:rsidP="001277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ПРИМЕРНАЯ </w:t>
      </w:r>
      <w:r w:rsidR="00127744" w:rsidRPr="00711054">
        <w:rPr>
          <w:rFonts w:ascii="Times New Roman" w:hAnsi="Times New Roman" w:cs="Times New Roman"/>
          <w:b/>
          <w:sz w:val="28"/>
          <w:szCs w:val="28"/>
        </w:rPr>
        <w:t xml:space="preserve">АДАПТИРОВАННАЯ  </w:t>
      </w:r>
      <w:r w:rsidR="00711054">
        <w:rPr>
          <w:rFonts w:ascii="Times New Roman" w:hAnsi="Times New Roman" w:cs="Times New Roman"/>
          <w:b/>
          <w:sz w:val="28"/>
          <w:szCs w:val="28"/>
        </w:rPr>
        <w:t xml:space="preserve">ОСНОВНАЯ </w:t>
      </w:r>
      <w:r w:rsidR="00127744" w:rsidRPr="00711054">
        <w:rPr>
          <w:rFonts w:ascii="Times New Roman" w:hAnsi="Times New Roman" w:cs="Times New Roman"/>
          <w:b/>
          <w:sz w:val="28"/>
          <w:szCs w:val="28"/>
        </w:rPr>
        <w:t xml:space="preserve">ПРОГРАММА ПРОФЕССИОНАЛЬНОГО ОБУЧЕНИЯ                      </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по профессии</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w:t>
      </w:r>
      <w:r w:rsidR="00711054">
        <w:rPr>
          <w:rFonts w:ascii="Times New Roman" w:hAnsi="Times New Roman" w:cs="Times New Roman"/>
          <w:b/>
          <w:sz w:val="28"/>
          <w:szCs w:val="28"/>
        </w:rPr>
        <w:t xml:space="preserve">19727 </w:t>
      </w:r>
      <w:r w:rsidRPr="00711054">
        <w:rPr>
          <w:rFonts w:ascii="Times New Roman" w:hAnsi="Times New Roman" w:cs="Times New Roman"/>
          <w:b/>
          <w:sz w:val="28"/>
          <w:szCs w:val="28"/>
        </w:rPr>
        <w:t xml:space="preserve">Штукатур, </w:t>
      </w:r>
      <w:r w:rsidR="00711054">
        <w:rPr>
          <w:rFonts w:ascii="Times New Roman" w:hAnsi="Times New Roman" w:cs="Times New Roman"/>
          <w:b/>
          <w:sz w:val="28"/>
          <w:szCs w:val="28"/>
        </w:rPr>
        <w:t>13450 М</w:t>
      </w:r>
      <w:r w:rsidRPr="00711054">
        <w:rPr>
          <w:rFonts w:ascii="Times New Roman" w:hAnsi="Times New Roman" w:cs="Times New Roman"/>
          <w:b/>
          <w:sz w:val="28"/>
          <w:szCs w:val="28"/>
        </w:rPr>
        <w:t>аляр</w:t>
      </w:r>
      <w:r w:rsidR="00295CE8" w:rsidRPr="00711054">
        <w:rPr>
          <w:rFonts w:ascii="Times New Roman" w:hAnsi="Times New Roman" w:cs="Times New Roman"/>
          <w:b/>
          <w:sz w:val="28"/>
          <w:szCs w:val="28"/>
        </w:rPr>
        <w:t xml:space="preserve"> </w:t>
      </w:r>
      <w:r w:rsidRPr="00711054">
        <w:rPr>
          <w:rFonts w:ascii="Times New Roman" w:hAnsi="Times New Roman" w:cs="Times New Roman"/>
          <w:b/>
          <w:sz w:val="28"/>
          <w:szCs w:val="28"/>
        </w:rPr>
        <w:t>строительный</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(для </w:t>
      </w:r>
      <w:proofErr w:type="gramStart"/>
      <w:r w:rsidR="00711054">
        <w:rPr>
          <w:rFonts w:ascii="Times New Roman" w:hAnsi="Times New Roman" w:cs="Times New Roman"/>
          <w:b/>
          <w:sz w:val="28"/>
          <w:szCs w:val="28"/>
        </w:rPr>
        <w:t>обучающихся</w:t>
      </w:r>
      <w:proofErr w:type="gramEnd"/>
      <w:r w:rsidR="00711054">
        <w:rPr>
          <w:rFonts w:ascii="Times New Roman" w:hAnsi="Times New Roman" w:cs="Times New Roman"/>
          <w:b/>
          <w:sz w:val="28"/>
          <w:szCs w:val="28"/>
        </w:rPr>
        <w:t xml:space="preserve"> с нарушением интеллекта)</w:t>
      </w: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rPr>
          <w:rFonts w:ascii="Times New Roman" w:hAnsi="Times New Roman" w:cs="Times New Roman"/>
          <w:sz w:val="24"/>
          <w:szCs w:val="24"/>
        </w:rPr>
      </w:pPr>
    </w:p>
    <w:p w:rsidR="00127744" w:rsidRPr="00FE1F99" w:rsidRDefault="00711054" w:rsidP="0012774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Турмасово</w:t>
      </w:r>
      <w:proofErr w:type="spellEnd"/>
      <w:r w:rsidR="00DA612A" w:rsidRPr="00FE1F99">
        <w:rPr>
          <w:rFonts w:ascii="Times New Roman" w:hAnsi="Times New Roman" w:cs="Times New Roman"/>
          <w:sz w:val="24"/>
          <w:szCs w:val="24"/>
        </w:rPr>
        <w:t xml:space="preserve"> 20</w:t>
      </w:r>
      <w:r w:rsidR="00FE1F99">
        <w:rPr>
          <w:rFonts w:ascii="Times New Roman" w:hAnsi="Times New Roman" w:cs="Times New Roman"/>
          <w:sz w:val="24"/>
          <w:szCs w:val="24"/>
        </w:rPr>
        <w:t>22</w:t>
      </w:r>
    </w:p>
    <w:p w:rsidR="00127744" w:rsidRPr="00FE1F99" w:rsidRDefault="00FE1F99" w:rsidP="00711054">
      <w:pPr>
        <w:rPr>
          <w:rFonts w:ascii="Times New Roman" w:hAnsi="Times New Roman" w:cs="Times New Roman"/>
          <w:sz w:val="24"/>
          <w:szCs w:val="24"/>
        </w:rPr>
      </w:pPr>
      <w:r>
        <w:rPr>
          <w:rFonts w:ascii="Times New Roman" w:hAnsi="Times New Roman" w:cs="Times New Roman"/>
          <w:sz w:val="24"/>
          <w:szCs w:val="24"/>
        </w:rPr>
        <w:br w:type="page"/>
      </w:r>
      <w:r w:rsidR="00127744" w:rsidRPr="00FE1F99">
        <w:rPr>
          <w:rFonts w:ascii="Times New Roman" w:hAnsi="Times New Roman" w:cs="Times New Roman"/>
          <w:sz w:val="24"/>
          <w:szCs w:val="24"/>
        </w:rPr>
        <w:lastRenderedPageBreak/>
        <w:t>Разработчики:</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1. Иванова </w:t>
      </w:r>
      <w:r w:rsidR="00711054">
        <w:rPr>
          <w:rFonts w:ascii="Times New Roman" w:hAnsi="Times New Roman" w:cs="Times New Roman"/>
          <w:sz w:val="24"/>
          <w:szCs w:val="24"/>
        </w:rPr>
        <w:t>Е.Ю. – методист</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2. </w:t>
      </w:r>
      <w:proofErr w:type="spellStart"/>
      <w:r w:rsidR="00711054">
        <w:rPr>
          <w:rFonts w:ascii="Times New Roman" w:hAnsi="Times New Roman" w:cs="Times New Roman"/>
          <w:sz w:val="24"/>
          <w:szCs w:val="24"/>
        </w:rPr>
        <w:t>Гусельникова</w:t>
      </w:r>
      <w:proofErr w:type="spellEnd"/>
      <w:r w:rsidR="00711054">
        <w:rPr>
          <w:rFonts w:ascii="Times New Roman" w:hAnsi="Times New Roman" w:cs="Times New Roman"/>
          <w:sz w:val="24"/>
          <w:szCs w:val="24"/>
        </w:rPr>
        <w:t xml:space="preserve"> С.Ю</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заместитель директора по </w:t>
      </w:r>
      <w:proofErr w:type="gramStart"/>
      <w:r w:rsidR="00711054">
        <w:rPr>
          <w:rFonts w:ascii="Times New Roman" w:hAnsi="Times New Roman" w:cs="Times New Roman"/>
          <w:sz w:val="24"/>
          <w:szCs w:val="24"/>
        </w:rPr>
        <w:t>УПР</w:t>
      </w:r>
      <w:proofErr w:type="gramEnd"/>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3. </w:t>
      </w:r>
      <w:proofErr w:type="spellStart"/>
      <w:r w:rsidR="00711054">
        <w:rPr>
          <w:rFonts w:ascii="Times New Roman" w:hAnsi="Times New Roman" w:cs="Times New Roman"/>
          <w:sz w:val="24"/>
          <w:szCs w:val="24"/>
        </w:rPr>
        <w:t>Хованова</w:t>
      </w:r>
      <w:proofErr w:type="spellEnd"/>
      <w:r w:rsidR="00711054">
        <w:rPr>
          <w:rFonts w:ascii="Times New Roman" w:hAnsi="Times New Roman" w:cs="Times New Roman"/>
          <w:sz w:val="24"/>
          <w:szCs w:val="24"/>
        </w:rPr>
        <w:t xml:space="preserve"> В.В.</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w:t>
      </w:r>
      <w:r w:rsidR="00711054">
        <w:rPr>
          <w:rFonts w:ascii="Times New Roman" w:hAnsi="Times New Roman" w:cs="Times New Roman"/>
          <w:sz w:val="24"/>
          <w:szCs w:val="24"/>
        </w:rPr>
        <w:t>в. отделом по воспитательной работе</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4. </w:t>
      </w:r>
      <w:r w:rsidR="00711054">
        <w:rPr>
          <w:rFonts w:ascii="Times New Roman" w:hAnsi="Times New Roman" w:cs="Times New Roman"/>
          <w:sz w:val="24"/>
          <w:szCs w:val="24"/>
        </w:rPr>
        <w:t xml:space="preserve">Меркулова Е.Е. – </w:t>
      </w:r>
      <w:r w:rsidRPr="00FE1F99">
        <w:rPr>
          <w:rFonts w:ascii="Times New Roman" w:hAnsi="Times New Roman" w:cs="Times New Roman"/>
          <w:sz w:val="24"/>
          <w:szCs w:val="24"/>
        </w:rPr>
        <w:t>педагог-психолог</w:t>
      </w:r>
    </w:p>
    <w:p w:rsidR="00295CE8"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5. </w:t>
      </w:r>
      <w:r w:rsidR="00711054">
        <w:rPr>
          <w:rFonts w:ascii="Times New Roman" w:hAnsi="Times New Roman" w:cs="Times New Roman"/>
          <w:sz w:val="24"/>
          <w:szCs w:val="24"/>
        </w:rPr>
        <w:t>Токарева Е.Ю</w:t>
      </w:r>
      <w:r w:rsidRPr="00FE1F99">
        <w:rPr>
          <w:rFonts w:ascii="Times New Roman" w:hAnsi="Times New Roman" w:cs="Times New Roman"/>
          <w:sz w:val="24"/>
          <w:szCs w:val="24"/>
        </w:rPr>
        <w:t>.</w:t>
      </w:r>
      <w:r w:rsidR="00711054">
        <w:rPr>
          <w:rFonts w:ascii="Times New Roman" w:hAnsi="Times New Roman" w:cs="Times New Roman"/>
          <w:sz w:val="24"/>
          <w:szCs w:val="24"/>
        </w:rPr>
        <w:t xml:space="preserve"> – </w:t>
      </w:r>
      <w:r w:rsidRPr="00FE1F99">
        <w:rPr>
          <w:rFonts w:ascii="Times New Roman" w:hAnsi="Times New Roman" w:cs="Times New Roman"/>
          <w:sz w:val="24"/>
          <w:szCs w:val="24"/>
        </w:rPr>
        <w:t>педагог-психолог</w:t>
      </w:r>
    </w:p>
    <w:p w:rsidR="00477928" w:rsidRPr="00FE1F99" w:rsidRDefault="00477928" w:rsidP="00127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Бакун</w:t>
      </w:r>
      <w:proofErr w:type="spellEnd"/>
      <w:r>
        <w:rPr>
          <w:rFonts w:ascii="Times New Roman" w:hAnsi="Times New Roman" w:cs="Times New Roman"/>
          <w:sz w:val="24"/>
          <w:szCs w:val="24"/>
        </w:rPr>
        <w:t xml:space="preserve"> М.В. – мастер производственного обучения</w:t>
      </w:r>
    </w:p>
    <w:p w:rsidR="00295CE8" w:rsidRPr="00FE1F99" w:rsidRDefault="00477928" w:rsidP="00127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295CE8" w:rsidRPr="00FE1F99">
        <w:rPr>
          <w:rFonts w:ascii="Times New Roman" w:hAnsi="Times New Roman" w:cs="Times New Roman"/>
          <w:sz w:val="24"/>
          <w:szCs w:val="24"/>
        </w:rPr>
        <w:t xml:space="preserve">. </w:t>
      </w:r>
      <w:r w:rsidR="00711054">
        <w:rPr>
          <w:rFonts w:ascii="Times New Roman" w:hAnsi="Times New Roman" w:cs="Times New Roman"/>
          <w:sz w:val="24"/>
          <w:szCs w:val="24"/>
        </w:rPr>
        <w:t>Гриднева Н.А</w:t>
      </w:r>
      <w:r w:rsidR="00295CE8" w:rsidRPr="00FE1F99">
        <w:rPr>
          <w:rFonts w:ascii="Times New Roman" w:hAnsi="Times New Roman" w:cs="Times New Roman"/>
          <w:sz w:val="24"/>
          <w:szCs w:val="24"/>
        </w:rPr>
        <w:t>. –</w:t>
      </w:r>
      <w:r w:rsidR="00711054">
        <w:rPr>
          <w:rFonts w:ascii="Times New Roman" w:hAnsi="Times New Roman" w:cs="Times New Roman"/>
          <w:sz w:val="24"/>
          <w:szCs w:val="24"/>
        </w:rPr>
        <w:t xml:space="preserve"> </w:t>
      </w:r>
      <w:r w:rsidR="00295CE8" w:rsidRPr="00FE1F99">
        <w:rPr>
          <w:rFonts w:ascii="Times New Roman" w:hAnsi="Times New Roman" w:cs="Times New Roman"/>
          <w:sz w:val="24"/>
          <w:szCs w:val="24"/>
        </w:rPr>
        <w:t>социальный педагог</w:t>
      </w:r>
    </w:p>
    <w:p w:rsidR="00127744" w:rsidRPr="00FE1F99" w:rsidRDefault="00477928" w:rsidP="00127744">
      <w:pPr>
        <w:spacing w:after="0" w:line="360" w:lineRule="auto"/>
        <w:jc w:val="both"/>
        <w:rPr>
          <w:rFonts w:ascii="Times New Roman" w:hAnsi="Times New Roman" w:cs="Times New Roman"/>
          <w:sz w:val="24"/>
          <w:szCs w:val="24"/>
        </w:rPr>
      </w:pPr>
      <w:r>
        <w:rPr>
          <w:rFonts w:ascii="Times New Roman" w:hAnsi="Times New Roman"/>
          <w:sz w:val="24"/>
          <w:szCs w:val="24"/>
        </w:rPr>
        <w:t>8</w:t>
      </w:r>
      <w:r w:rsidR="001D0797" w:rsidRPr="00FE1F99">
        <w:rPr>
          <w:rFonts w:ascii="Times New Roman" w:hAnsi="Times New Roman"/>
          <w:sz w:val="24"/>
          <w:szCs w:val="24"/>
        </w:rPr>
        <w:t>.</w:t>
      </w:r>
      <w:r w:rsidR="00711054">
        <w:rPr>
          <w:rFonts w:ascii="Times New Roman" w:hAnsi="Times New Roman"/>
          <w:sz w:val="24"/>
          <w:szCs w:val="24"/>
        </w:rPr>
        <w:t xml:space="preserve"> </w:t>
      </w:r>
      <w:proofErr w:type="spellStart"/>
      <w:r w:rsidR="00711054">
        <w:rPr>
          <w:rFonts w:ascii="Times New Roman" w:hAnsi="Times New Roman"/>
          <w:sz w:val="24"/>
          <w:szCs w:val="24"/>
        </w:rPr>
        <w:t>Потемин</w:t>
      </w:r>
      <w:proofErr w:type="spellEnd"/>
      <w:r w:rsidR="00711054">
        <w:rPr>
          <w:rFonts w:ascii="Times New Roman" w:hAnsi="Times New Roman"/>
          <w:sz w:val="24"/>
          <w:szCs w:val="24"/>
        </w:rPr>
        <w:t xml:space="preserve"> А.А</w:t>
      </w:r>
      <w:r w:rsidR="001D0797" w:rsidRPr="00FE1F99">
        <w:rPr>
          <w:rFonts w:ascii="Times New Roman" w:hAnsi="Times New Roman"/>
          <w:sz w:val="24"/>
          <w:szCs w:val="24"/>
        </w:rPr>
        <w:t>.</w:t>
      </w:r>
      <w:r w:rsidR="00711054" w:rsidRPr="00711054">
        <w:rPr>
          <w:rFonts w:ascii="Times New Roman" w:hAnsi="Times New Roman" w:cs="Times New Roman"/>
          <w:sz w:val="24"/>
          <w:szCs w:val="24"/>
        </w:rPr>
        <w:t xml:space="preserve"> </w:t>
      </w:r>
      <w:r w:rsidR="00711054">
        <w:rPr>
          <w:rFonts w:ascii="Times New Roman" w:hAnsi="Times New Roman" w:cs="Times New Roman"/>
          <w:sz w:val="24"/>
          <w:szCs w:val="24"/>
        </w:rPr>
        <w:t>–</w:t>
      </w:r>
      <w:r w:rsidR="00065E11">
        <w:rPr>
          <w:rFonts w:ascii="Times New Roman" w:hAnsi="Times New Roman" w:cs="Times New Roman"/>
          <w:sz w:val="24"/>
          <w:szCs w:val="24"/>
        </w:rPr>
        <w:t xml:space="preserve"> </w:t>
      </w:r>
      <w:r w:rsidR="001D0797" w:rsidRPr="00065E11">
        <w:rPr>
          <w:rFonts w:ascii="Times New Roman" w:hAnsi="Times New Roman"/>
          <w:sz w:val="24"/>
          <w:szCs w:val="24"/>
        </w:rPr>
        <w:t>директор О</w:t>
      </w:r>
      <w:r w:rsidR="001D0797" w:rsidRPr="00FE1F99">
        <w:rPr>
          <w:rFonts w:ascii="Times New Roman" w:hAnsi="Times New Roman"/>
          <w:sz w:val="24"/>
          <w:szCs w:val="24"/>
        </w:rPr>
        <w:t>ОО «</w:t>
      </w:r>
      <w:r w:rsidR="00711054">
        <w:rPr>
          <w:rFonts w:ascii="Times New Roman" w:hAnsi="Times New Roman"/>
          <w:sz w:val="24"/>
          <w:szCs w:val="24"/>
        </w:rPr>
        <w:t>Аккорд</w:t>
      </w:r>
      <w:r w:rsidR="001D0797" w:rsidRPr="00FE1F99">
        <w:rPr>
          <w:rFonts w:ascii="Times New Roman" w:hAnsi="Times New Roman"/>
          <w:sz w:val="24"/>
          <w:szCs w:val="24"/>
        </w:rPr>
        <w:t>»</w:t>
      </w: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FE1F99" w:rsidRDefault="00FE1F99">
      <w:pPr>
        <w:rPr>
          <w:rFonts w:ascii="Times New Roman" w:hAnsi="Times New Roman" w:cs="Times New Roman"/>
          <w:b/>
          <w:sz w:val="24"/>
          <w:szCs w:val="24"/>
        </w:rPr>
      </w:pPr>
      <w:r>
        <w:rPr>
          <w:rFonts w:ascii="Times New Roman" w:hAnsi="Times New Roman" w:cs="Times New Roman"/>
          <w:b/>
          <w:sz w:val="24"/>
          <w:szCs w:val="24"/>
        </w:rPr>
        <w:br w:type="page"/>
      </w:r>
    </w:p>
    <w:p w:rsidR="00127744" w:rsidRDefault="00127744" w:rsidP="00091848">
      <w:pPr>
        <w:spacing w:after="0" w:line="360" w:lineRule="auto"/>
        <w:jc w:val="center"/>
        <w:rPr>
          <w:rFonts w:ascii="Times New Roman" w:hAnsi="Times New Roman" w:cs="Times New Roman"/>
          <w:b/>
          <w:sz w:val="24"/>
          <w:szCs w:val="24"/>
        </w:rPr>
      </w:pPr>
      <w:r w:rsidRPr="00FE1F99">
        <w:rPr>
          <w:rFonts w:ascii="Times New Roman" w:hAnsi="Times New Roman" w:cs="Times New Roman"/>
          <w:b/>
          <w:sz w:val="24"/>
          <w:szCs w:val="24"/>
        </w:rPr>
        <w:lastRenderedPageBreak/>
        <w:t>С</w:t>
      </w:r>
      <w:r w:rsidR="00091848">
        <w:rPr>
          <w:rFonts w:ascii="Times New Roman" w:hAnsi="Times New Roman" w:cs="Times New Roman"/>
          <w:b/>
          <w:sz w:val="24"/>
          <w:szCs w:val="24"/>
        </w:rPr>
        <w:t>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15"/>
      </w:tblGrid>
      <w:tr w:rsidR="00C70F22" w:rsidTr="00B93A3C">
        <w:tc>
          <w:tcPr>
            <w:tcW w:w="9464" w:type="dxa"/>
          </w:tcPr>
          <w:p w:rsidR="00C70F22" w:rsidRDefault="00C70F22" w:rsidP="00091848">
            <w:pPr>
              <w:spacing w:line="360" w:lineRule="auto"/>
              <w:jc w:val="center"/>
              <w:rPr>
                <w:rFonts w:ascii="Times New Roman" w:hAnsi="Times New Roman" w:cs="Times New Roman"/>
                <w:b/>
                <w:sz w:val="24"/>
                <w:szCs w:val="24"/>
              </w:rPr>
            </w:pPr>
          </w:p>
        </w:tc>
        <w:tc>
          <w:tcPr>
            <w:tcW w:w="815" w:type="dxa"/>
          </w:tcPr>
          <w:p w:rsidR="00C70F22" w:rsidRDefault="00C70F22"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стр.</w:t>
            </w:r>
          </w:p>
        </w:tc>
      </w:tr>
      <w:tr w:rsidR="00C70F22" w:rsidTr="00B93A3C">
        <w:tc>
          <w:tcPr>
            <w:tcW w:w="9464" w:type="dxa"/>
          </w:tcPr>
          <w:p w:rsidR="00B93A3C" w:rsidRPr="00B93A3C" w:rsidRDefault="00C70F22" w:rsidP="00B93A3C">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Общие положения</w:t>
            </w:r>
            <w:r w:rsidR="00B93A3C">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477928">
            <w:pPr>
              <w:widowControl w:val="0"/>
              <w:numPr>
                <w:ilvl w:val="1"/>
                <w:numId w:val="1"/>
              </w:numPr>
              <w:tabs>
                <w:tab w:val="left" w:pos="567"/>
                <w:tab w:val="left" w:pos="1698"/>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Нормативно-правовые основы разработки </w:t>
            </w:r>
            <w:r w:rsidR="00477928">
              <w:rPr>
                <w:rFonts w:ascii="Times New Roman" w:eastAsia="Times New Roman" w:hAnsi="Times New Roman" w:cs="Times New Roman"/>
                <w:sz w:val="24"/>
                <w:szCs w:val="24"/>
              </w:rPr>
              <w:t>ПАОППО……………………</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Требования к абитуриенту</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477928">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Характеристика профессиональной деятельности выпускников и требования к результатам освоения </w:t>
            </w:r>
            <w:r w:rsidR="00477928">
              <w:rPr>
                <w:rFonts w:ascii="Times New Roman" w:eastAsia="Times New Roman" w:hAnsi="Times New Roman" w:cs="Times New Roman"/>
                <w:b/>
                <w:sz w:val="24"/>
                <w:szCs w:val="24"/>
              </w:rPr>
              <w:t xml:space="preserve">примерной </w:t>
            </w:r>
            <w:r w:rsidR="00985455"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985455">
              <w:rPr>
                <w:rFonts w:ascii="Times New Roman" w:eastAsia="Times New Roman" w:hAnsi="Times New Roman" w:cs="Times New Roman"/>
                <w:b/>
                <w:sz w:val="24"/>
                <w:szCs w:val="24"/>
              </w:rPr>
              <w:t>………………………………………………</w:t>
            </w:r>
            <w:r w:rsidR="00477928">
              <w:rPr>
                <w:rFonts w:ascii="Times New Roman" w:eastAsia="Times New Roman" w:hAnsi="Times New Roman" w:cs="Times New Roman"/>
                <w:b/>
                <w:sz w:val="24"/>
                <w:szCs w:val="24"/>
              </w:rPr>
              <w:t>…...</w:t>
            </w:r>
            <w:r w:rsidR="00B93A3C">
              <w:rPr>
                <w:rFonts w:ascii="Times New Roman" w:eastAsia="Times New Roman" w:hAnsi="Times New Roman" w:cs="Times New Roman"/>
                <w:b/>
                <w:sz w:val="24"/>
                <w:szCs w:val="24"/>
              </w:rPr>
              <w:t>……………</w:t>
            </w:r>
          </w:p>
        </w:tc>
        <w:tc>
          <w:tcPr>
            <w:tcW w:w="815" w:type="dxa"/>
          </w:tcPr>
          <w:p w:rsidR="00985455" w:rsidRDefault="00985455" w:rsidP="00B93A3C">
            <w:pPr>
              <w:spacing w:line="360" w:lineRule="auto"/>
              <w:jc w:val="center"/>
              <w:rPr>
                <w:rFonts w:ascii="Times New Roman" w:hAnsi="Times New Roman" w:cs="Times New Roman"/>
                <w:b/>
                <w:sz w:val="24"/>
                <w:szCs w:val="24"/>
              </w:rPr>
            </w:pPr>
          </w:p>
          <w:p w:rsidR="00B93A3C" w:rsidRDefault="00B93A3C" w:rsidP="00B93A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Цель вида профессиональной деятельности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Обобщенные трудовые функции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477928">
            <w:pPr>
              <w:pStyle w:val="Default"/>
              <w:rPr>
                <w:rFonts w:eastAsia="Times New Roman"/>
                <w:color w:val="auto"/>
              </w:rPr>
            </w:pPr>
            <w:r w:rsidRPr="009565D7">
              <w:rPr>
                <w:rFonts w:eastAsia="Times New Roman"/>
                <w:color w:val="auto"/>
              </w:rPr>
              <w:t xml:space="preserve">2.3. </w:t>
            </w:r>
            <w:r>
              <w:rPr>
                <w:rFonts w:eastAsia="Times New Roman"/>
                <w:color w:val="auto"/>
              </w:rPr>
              <w:t xml:space="preserve">  </w:t>
            </w:r>
            <w:r w:rsidRPr="009565D7">
              <w:rPr>
                <w:rFonts w:eastAsia="Times New Roman"/>
                <w:color w:val="auto"/>
              </w:rPr>
              <w:t xml:space="preserve">Результаты реализации </w:t>
            </w:r>
            <w:r w:rsidR="00477928">
              <w:rPr>
                <w:rFonts w:eastAsia="Times New Roman"/>
                <w:color w:val="auto"/>
              </w:rPr>
              <w:t>П</w:t>
            </w:r>
            <w:r w:rsidRPr="009565D7">
              <w:rPr>
                <w:rFonts w:eastAsia="Times New Roman"/>
                <w:color w:val="auto"/>
              </w:rPr>
              <w:t xml:space="preserve">АОППО </w:t>
            </w:r>
            <w:r w:rsidR="00B93A3C">
              <w:rPr>
                <w:rFonts w:eastAsia="Times New Roman"/>
                <w:color w:val="auto"/>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477928">
            <w:pPr>
              <w:widowControl w:val="0"/>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 xml:space="preserve">  </w:t>
            </w:r>
            <w:r w:rsidRPr="009565D7">
              <w:rPr>
                <w:rFonts w:ascii="Times New Roman" w:eastAsia="Times New Roman" w:hAnsi="Times New Roman" w:cs="Times New Roman"/>
                <w:sz w:val="24"/>
                <w:szCs w:val="24"/>
              </w:rPr>
              <w:t xml:space="preserve">Структура </w:t>
            </w:r>
            <w:r w:rsidR="00477928">
              <w:rPr>
                <w:rFonts w:ascii="Times New Roman" w:eastAsia="Times New Roman" w:hAnsi="Times New Roman" w:cs="Times New Roman"/>
                <w:sz w:val="24"/>
                <w:szCs w:val="24"/>
              </w:rPr>
              <w:t>П</w:t>
            </w:r>
            <w:r w:rsidRPr="009565D7">
              <w:rPr>
                <w:rFonts w:ascii="Times New Roman" w:eastAsia="Times New Roman" w:hAnsi="Times New Roman" w:cs="Times New Roman"/>
                <w:sz w:val="24"/>
                <w:szCs w:val="24"/>
              </w:rPr>
              <w:t>АОППО</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C70F22" w:rsidTr="00B93A3C">
        <w:tc>
          <w:tcPr>
            <w:tcW w:w="9464" w:type="dxa"/>
          </w:tcPr>
          <w:p w:rsidR="00C70F22" w:rsidRPr="00C70F22" w:rsidRDefault="00C70F22" w:rsidP="00477928">
            <w:pPr>
              <w:widowControl w:val="0"/>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Нормативный срок освоения </w:t>
            </w:r>
            <w:r w:rsidR="00477928">
              <w:rPr>
                <w:rFonts w:ascii="Times New Roman" w:eastAsia="Times New Roman" w:hAnsi="Times New Roman" w:cs="Times New Roman"/>
                <w:sz w:val="24"/>
                <w:szCs w:val="24"/>
              </w:rPr>
              <w:t>П</w:t>
            </w:r>
            <w:r>
              <w:rPr>
                <w:rFonts w:ascii="Times New Roman" w:eastAsia="Times New Roman" w:hAnsi="Times New Roman" w:cs="Times New Roman"/>
                <w:sz w:val="24"/>
                <w:szCs w:val="24"/>
              </w:rPr>
              <w:t>АОППО</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985455" w:rsidP="00985455">
            <w:pPr>
              <w:widowControl w:val="0"/>
              <w:numPr>
                <w:ilvl w:val="0"/>
                <w:numId w:val="1"/>
              </w:numPr>
              <w:tabs>
                <w:tab w:val="left" w:pos="567"/>
                <w:tab w:val="left" w:pos="1202"/>
              </w:tabs>
              <w:rPr>
                <w:rFonts w:ascii="Times New Roman" w:eastAsia="Times New Roman" w:hAnsi="Times New Roman" w:cs="Times New Roman"/>
                <w:b/>
                <w:sz w:val="24"/>
                <w:szCs w:val="24"/>
              </w:rPr>
            </w:pPr>
            <w:r w:rsidRPr="00985455">
              <w:rPr>
                <w:rFonts w:ascii="Times New Roman" w:eastAsia="Times New Roman" w:hAnsi="Times New Roman" w:cs="Times New Roman"/>
                <w:b/>
                <w:sz w:val="24"/>
                <w:szCs w:val="24"/>
              </w:rPr>
              <w:t xml:space="preserve">Документы, определяющие  содержание и организацию процесса обучения при реализации </w:t>
            </w:r>
            <w:r w:rsidR="00477928">
              <w:rPr>
                <w:rFonts w:ascii="Times New Roman" w:eastAsia="Times New Roman" w:hAnsi="Times New Roman" w:cs="Times New Roman"/>
                <w:b/>
                <w:sz w:val="24"/>
                <w:szCs w:val="24"/>
              </w:rPr>
              <w:t xml:space="preserve">примерной </w:t>
            </w:r>
            <w:r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B93A3C">
              <w:rPr>
                <w:rFonts w:ascii="Times New Roman" w:eastAsia="Times New Roman" w:hAnsi="Times New Roman" w:cs="Times New Roman"/>
                <w:b/>
                <w:sz w:val="24"/>
                <w:szCs w:val="24"/>
              </w:rPr>
              <w:t>…</w:t>
            </w:r>
            <w:r w:rsidR="00477928">
              <w:rPr>
                <w:rFonts w:ascii="Times New Roman" w:eastAsia="Times New Roman" w:hAnsi="Times New Roman" w:cs="Times New Roman"/>
                <w:b/>
                <w:sz w:val="24"/>
                <w:szCs w:val="24"/>
              </w:rPr>
              <w:t>………………………………………………………………………………………</w:t>
            </w:r>
          </w:p>
        </w:tc>
        <w:tc>
          <w:tcPr>
            <w:tcW w:w="815" w:type="dxa"/>
          </w:tcPr>
          <w:p w:rsidR="00477928" w:rsidRDefault="00477928" w:rsidP="00091848">
            <w:pPr>
              <w:spacing w:line="360" w:lineRule="auto"/>
              <w:jc w:val="center"/>
              <w:rPr>
                <w:rFonts w:ascii="Times New Roman" w:hAnsi="Times New Roman" w:cs="Times New Roman"/>
                <w:b/>
                <w:sz w:val="24"/>
                <w:szCs w:val="24"/>
              </w:rPr>
            </w:pPr>
          </w:p>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Учебный план</w:t>
            </w:r>
            <w:r>
              <w:rPr>
                <w:rFonts w:ascii="Times New Roman" w:eastAsia="Times New Roman" w:hAnsi="Times New Roman" w:cs="Times New Roman"/>
                <w:sz w:val="24"/>
                <w:szCs w:val="24"/>
              </w:rPr>
              <w:t xml:space="preserve"> (Приложение 1)</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Календарный учебный график</w:t>
            </w:r>
            <w:r>
              <w:rPr>
                <w:rFonts w:ascii="Times New Roman" w:eastAsia="Times New Roman" w:hAnsi="Times New Roman" w:cs="Times New Roman"/>
                <w:sz w:val="24"/>
                <w:szCs w:val="24"/>
              </w:rPr>
              <w:t xml:space="preserve"> (Приложение 2)</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477928" w:rsidP="00477928">
            <w:pPr>
              <w:widowControl w:val="0"/>
              <w:numPr>
                <w:ilvl w:val="1"/>
                <w:numId w:val="1"/>
              </w:numPr>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а</w:t>
            </w:r>
            <w:r w:rsidR="00C70F22">
              <w:rPr>
                <w:rFonts w:ascii="Times New Roman" w:eastAsia="Times New Roman" w:hAnsi="Times New Roman" w:cs="Times New Roman"/>
                <w:sz w:val="24"/>
                <w:szCs w:val="24"/>
              </w:rPr>
              <w:t>даптированные р</w:t>
            </w:r>
            <w:r w:rsidR="00C70F22" w:rsidRPr="009565D7">
              <w:rPr>
                <w:rFonts w:ascii="Times New Roman" w:eastAsia="Times New Roman" w:hAnsi="Times New Roman" w:cs="Times New Roman"/>
                <w:sz w:val="24"/>
                <w:szCs w:val="24"/>
              </w:rPr>
              <w:t xml:space="preserve">абочие программы </w:t>
            </w:r>
            <w:r w:rsidR="00C70F22">
              <w:rPr>
                <w:rFonts w:ascii="Times New Roman" w:eastAsia="Times New Roman" w:hAnsi="Times New Roman" w:cs="Times New Roman"/>
                <w:sz w:val="24"/>
                <w:szCs w:val="24"/>
              </w:rPr>
              <w:t xml:space="preserve">учебных </w:t>
            </w:r>
            <w:r w:rsidR="00C70F22" w:rsidRPr="009565D7">
              <w:rPr>
                <w:rFonts w:ascii="Times New Roman" w:eastAsia="Times New Roman" w:hAnsi="Times New Roman" w:cs="Times New Roman"/>
                <w:sz w:val="24"/>
                <w:szCs w:val="24"/>
              </w:rPr>
              <w:t>дисциплин адаптационного цикла</w:t>
            </w:r>
            <w:r w:rsidR="00C70F22">
              <w:rPr>
                <w:rFonts w:ascii="Times New Roman" w:eastAsia="Times New Roman" w:hAnsi="Times New Roman" w:cs="Times New Roman"/>
                <w:sz w:val="24"/>
                <w:szCs w:val="24"/>
              </w:rPr>
              <w:t xml:space="preserve"> </w:t>
            </w:r>
            <w:r w:rsidR="00C70F22" w:rsidRPr="00253344">
              <w:rPr>
                <w:rFonts w:ascii="Times New Roman" w:eastAsia="Times New Roman" w:hAnsi="Times New Roman" w:cs="Times New Roman"/>
                <w:sz w:val="24"/>
                <w:szCs w:val="24"/>
              </w:rPr>
              <w:t xml:space="preserve">(Приложение </w:t>
            </w:r>
            <w:r w:rsidR="00C70F22">
              <w:rPr>
                <w:rFonts w:ascii="Times New Roman" w:eastAsia="Times New Roman" w:hAnsi="Times New Roman" w:cs="Times New Roman"/>
                <w:sz w:val="24"/>
                <w:szCs w:val="24"/>
              </w:rPr>
              <w:t>3</w:t>
            </w:r>
            <w:r w:rsidR="00C70F22" w:rsidRPr="00253344">
              <w:rPr>
                <w:rFonts w:ascii="Times New Roman" w:eastAsia="Times New Roman" w:hAnsi="Times New Roman" w:cs="Times New Roman"/>
                <w:sz w:val="24"/>
                <w:szCs w:val="24"/>
              </w:rPr>
              <w:t>)</w:t>
            </w:r>
            <w:r w:rsidR="00C70F22"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477928" w:rsidP="00477928">
            <w:pPr>
              <w:widowControl w:val="0"/>
              <w:numPr>
                <w:ilvl w:val="1"/>
                <w:numId w:val="1"/>
              </w:numPr>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р</w:t>
            </w:r>
            <w:r w:rsidR="00C70F22" w:rsidRPr="009565D7">
              <w:rPr>
                <w:rFonts w:ascii="Times New Roman" w:eastAsia="Times New Roman" w:hAnsi="Times New Roman" w:cs="Times New Roman"/>
                <w:sz w:val="24"/>
                <w:szCs w:val="24"/>
              </w:rPr>
              <w:t>абоч</w:t>
            </w:r>
            <w:r w:rsidR="00C70F22">
              <w:rPr>
                <w:rFonts w:ascii="Times New Roman" w:eastAsia="Times New Roman" w:hAnsi="Times New Roman" w:cs="Times New Roman"/>
                <w:sz w:val="24"/>
                <w:szCs w:val="24"/>
              </w:rPr>
              <w:t>ая</w:t>
            </w:r>
            <w:r w:rsidR="00C70F22" w:rsidRPr="009565D7">
              <w:rPr>
                <w:rFonts w:ascii="Times New Roman" w:eastAsia="Times New Roman" w:hAnsi="Times New Roman" w:cs="Times New Roman"/>
                <w:sz w:val="24"/>
                <w:szCs w:val="24"/>
              </w:rPr>
              <w:t xml:space="preserve"> программ</w:t>
            </w:r>
            <w:r w:rsidR="00C70F22">
              <w:rPr>
                <w:rFonts w:ascii="Times New Roman" w:eastAsia="Times New Roman" w:hAnsi="Times New Roman" w:cs="Times New Roman"/>
                <w:sz w:val="24"/>
                <w:szCs w:val="24"/>
              </w:rPr>
              <w:t>а</w:t>
            </w:r>
            <w:r w:rsidR="00C70F22" w:rsidRPr="009565D7">
              <w:rPr>
                <w:rFonts w:ascii="Times New Roman" w:eastAsia="Times New Roman" w:hAnsi="Times New Roman" w:cs="Times New Roman"/>
                <w:sz w:val="24"/>
                <w:szCs w:val="24"/>
              </w:rPr>
              <w:t xml:space="preserve"> </w:t>
            </w:r>
            <w:r w:rsidR="00C70F22">
              <w:rPr>
                <w:rFonts w:ascii="Times New Roman" w:eastAsia="Times New Roman" w:hAnsi="Times New Roman" w:cs="Times New Roman"/>
                <w:sz w:val="24"/>
                <w:szCs w:val="24"/>
              </w:rPr>
              <w:t>воспитания (Приложение 4)</w:t>
            </w:r>
            <w:r w:rsidR="00C70F22"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985455">
            <w:pPr>
              <w:widowControl w:val="0"/>
              <w:numPr>
                <w:ilvl w:val="0"/>
                <w:numId w:val="1"/>
              </w:numPr>
              <w:tabs>
                <w:tab w:val="left" w:pos="567"/>
                <w:tab w:val="left" w:pos="1016"/>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Контроль и оценка результатов освоения </w:t>
            </w:r>
            <w:r w:rsidR="00477928">
              <w:rPr>
                <w:rFonts w:ascii="Times New Roman" w:eastAsia="Times New Roman" w:hAnsi="Times New Roman" w:cs="Times New Roman"/>
                <w:b/>
                <w:sz w:val="24"/>
                <w:szCs w:val="24"/>
              </w:rPr>
              <w:t xml:space="preserve">примерной </w:t>
            </w:r>
            <w:r w:rsidR="00985455"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477928">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Текущий контроль успеваемости и промежуточная аттестация </w:t>
            </w:r>
            <w:proofErr w:type="gramStart"/>
            <w:r w:rsidRPr="009565D7">
              <w:rPr>
                <w:rFonts w:ascii="Times New Roman" w:eastAsia="Times New Roman" w:hAnsi="Times New Roman" w:cs="Times New Roman"/>
                <w:sz w:val="24"/>
                <w:szCs w:val="24"/>
              </w:rPr>
              <w:t>обучающихся</w:t>
            </w:r>
            <w:proofErr w:type="gramEnd"/>
            <w:r w:rsidR="00B93A3C">
              <w:rPr>
                <w:rFonts w:ascii="Times New Roman" w:eastAsia="Times New Roman" w:hAnsi="Times New Roman" w:cs="Times New Roman"/>
                <w:sz w:val="24"/>
                <w:szCs w:val="24"/>
              </w:rPr>
              <w:t>……….</w:t>
            </w:r>
          </w:p>
        </w:tc>
        <w:tc>
          <w:tcPr>
            <w:tcW w:w="815" w:type="dxa"/>
          </w:tcPr>
          <w:p w:rsidR="00B93A3C"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 w:val="right" w:pos="10291"/>
              </w:tabs>
              <w:rPr>
                <w:rFonts w:ascii="Times New Roman" w:eastAsia="Times New Roman" w:hAnsi="Times New Roman" w:cs="Times New Roman"/>
                <w:sz w:val="24"/>
                <w:szCs w:val="24"/>
              </w:rPr>
            </w:pPr>
            <w:r w:rsidRPr="00253344">
              <w:rPr>
                <w:rFonts w:ascii="Times New Roman" w:eastAsia="Times New Roman" w:hAnsi="Times New Roman" w:cs="Times New Roman"/>
                <w:sz w:val="24"/>
                <w:szCs w:val="24"/>
              </w:rPr>
              <w:t>Организация итоговой  аттестации выпускников</w:t>
            </w:r>
            <w:r>
              <w:rPr>
                <w:rFonts w:ascii="Times New Roman" w:eastAsia="Times New Roman" w:hAnsi="Times New Roman" w:cs="Times New Roman"/>
                <w:sz w:val="24"/>
                <w:szCs w:val="24"/>
              </w:rPr>
              <w:t xml:space="preserve"> </w:t>
            </w:r>
            <w:r w:rsidRPr="00253344">
              <w:rPr>
                <w:rFonts w:ascii="Times New Roman" w:eastAsia="Times New Roman" w:hAnsi="Times New Roman" w:cs="Times New Roman"/>
                <w:sz w:val="24"/>
                <w:szCs w:val="24"/>
              </w:rPr>
              <w:t>инвалидов и выпускников с ограниченными возможностями здоровья</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C70F22" w:rsidTr="00B93A3C">
        <w:tc>
          <w:tcPr>
            <w:tcW w:w="9464" w:type="dxa"/>
          </w:tcPr>
          <w:p w:rsidR="00C70F22" w:rsidRPr="00C70F22" w:rsidRDefault="00C70F22" w:rsidP="00C70F22">
            <w:pPr>
              <w:widowControl w:val="0"/>
              <w:numPr>
                <w:ilvl w:val="0"/>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b/>
                <w:sz w:val="24"/>
                <w:szCs w:val="24"/>
              </w:rPr>
              <w:t>Обеспечение специальных условий для обучающихся инвалидов и обучающихся с ограниченными возможностями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Кадровое обеспечение</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Учебно-методическое и информационное обеспечение</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Материально-техническое обеспечение</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39</w:t>
            </w:r>
          </w:p>
        </w:tc>
      </w:tr>
      <w:tr w:rsidR="00C70F22" w:rsidTr="00B93A3C">
        <w:tc>
          <w:tcPr>
            <w:tcW w:w="9464" w:type="dxa"/>
          </w:tcPr>
          <w:p w:rsidR="00C70F22" w:rsidRPr="00C70F22" w:rsidRDefault="00C70F22" w:rsidP="00985455">
            <w:pPr>
              <w:pStyle w:val="a8"/>
              <w:widowControl w:val="0"/>
              <w:numPr>
                <w:ilvl w:val="0"/>
                <w:numId w:val="1"/>
              </w:numPr>
              <w:tabs>
                <w:tab w:val="left" w:pos="567"/>
                <w:tab w:val="left" w:pos="1277"/>
                <w:tab w:val="right" w:pos="10291"/>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Требования к организации практики  обучающихся инвалидов</w:t>
            </w:r>
            <w:r>
              <w:rPr>
                <w:rFonts w:ascii="Times New Roman" w:eastAsia="Times New Roman" w:hAnsi="Times New Roman" w:cs="Times New Roman"/>
                <w:b/>
                <w:sz w:val="24"/>
                <w:szCs w:val="24"/>
              </w:rPr>
              <w:t xml:space="preserve"> </w:t>
            </w:r>
            <w:r w:rsidRPr="00253344">
              <w:rPr>
                <w:rFonts w:ascii="Times New Roman" w:eastAsia="Times New Roman" w:hAnsi="Times New Roman" w:cs="Times New Roman"/>
                <w:b/>
                <w:sz w:val="24"/>
                <w:szCs w:val="24"/>
              </w:rPr>
              <w:t>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C70F22" w:rsidTr="00B93A3C">
        <w:tc>
          <w:tcPr>
            <w:tcW w:w="9464" w:type="dxa"/>
          </w:tcPr>
          <w:p w:rsidR="00C70F22" w:rsidRPr="00C70F22" w:rsidRDefault="00C70F22" w:rsidP="00C70F22">
            <w:pPr>
              <w:pStyle w:val="a8"/>
              <w:widowControl w:val="0"/>
              <w:numPr>
                <w:ilvl w:val="0"/>
                <w:numId w:val="1"/>
              </w:numPr>
              <w:tabs>
                <w:tab w:val="left" w:pos="567"/>
                <w:tab w:val="left" w:pos="1277"/>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985455" w:rsidRDefault="00985455" w:rsidP="00091848">
            <w:pPr>
              <w:spacing w:line="360" w:lineRule="auto"/>
              <w:jc w:val="center"/>
              <w:rPr>
                <w:rFonts w:ascii="Times New Roman" w:hAnsi="Times New Roman" w:cs="Times New Roman"/>
                <w:b/>
                <w:sz w:val="24"/>
                <w:szCs w:val="24"/>
              </w:rPr>
            </w:pPr>
          </w:p>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C70F22" w:rsidTr="00B93A3C">
        <w:tc>
          <w:tcPr>
            <w:tcW w:w="9464" w:type="dxa"/>
          </w:tcPr>
          <w:p w:rsidR="00C70F22" w:rsidRPr="00253344" w:rsidRDefault="00C70F22" w:rsidP="00C70F22">
            <w:pPr>
              <w:pStyle w:val="a8"/>
              <w:widowControl w:val="0"/>
              <w:tabs>
                <w:tab w:val="left" w:pos="567"/>
                <w:tab w:val="left" w:pos="1277"/>
              </w:tabs>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bl>
    <w:p w:rsidR="00C70F22" w:rsidRPr="00FE1F99" w:rsidRDefault="00C70F22" w:rsidP="00091848">
      <w:pPr>
        <w:spacing w:after="0" w:line="360" w:lineRule="auto"/>
        <w:jc w:val="center"/>
        <w:rPr>
          <w:rFonts w:ascii="Times New Roman" w:hAnsi="Times New Roman" w:cs="Times New Roman"/>
          <w:b/>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091848" w:rsidRDefault="0009184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7744" w:rsidRPr="0016159A" w:rsidRDefault="00127744" w:rsidP="000356EA">
      <w:pPr>
        <w:widowControl w:val="0"/>
        <w:numPr>
          <w:ilvl w:val="0"/>
          <w:numId w:val="2"/>
        </w:num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16159A">
        <w:rPr>
          <w:rFonts w:ascii="Times New Roman" w:eastAsia="Times New Roman" w:hAnsi="Times New Roman" w:cs="Times New Roman"/>
          <w:b/>
          <w:sz w:val="24"/>
          <w:szCs w:val="24"/>
        </w:rPr>
        <w:lastRenderedPageBreak/>
        <w:t>Общие положения.</w:t>
      </w:r>
    </w:p>
    <w:p w:rsidR="00127744" w:rsidRPr="000356EA" w:rsidRDefault="00127744" w:rsidP="000356EA">
      <w:pPr>
        <w:widowControl w:val="0"/>
        <w:numPr>
          <w:ilvl w:val="1"/>
          <w:numId w:val="2"/>
        </w:numPr>
        <w:tabs>
          <w:tab w:val="left" w:pos="567"/>
          <w:tab w:val="left" w:pos="1134"/>
          <w:tab w:val="left" w:pos="1698"/>
        </w:tabs>
        <w:spacing w:after="0" w:line="240" w:lineRule="auto"/>
        <w:ind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 xml:space="preserve">Нормативно-правовые основы разработки </w:t>
      </w:r>
      <w:r w:rsidR="00477928">
        <w:rPr>
          <w:rFonts w:ascii="Times New Roman" w:eastAsia="Times New Roman" w:hAnsi="Times New Roman" w:cs="Times New Roman"/>
          <w:sz w:val="24"/>
          <w:szCs w:val="24"/>
        </w:rPr>
        <w:t>ПАОППО</w:t>
      </w:r>
      <w:r w:rsidRPr="000356EA">
        <w:rPr>
          <w:rFonts w:ascii="Times New Roman" w:eastAsia="Times New Roman" w:hAnsi="Times New Roman" w:cs="Times New Roman"/>
          <w:sz w:val="24"/>
          <w:szCs w:val="24"/>
        </w:rPr>
        <w:t>.</w:t>
      </w:r>
    </w:p>
    <w:p w:rsidR="00890BFB" w:rsidRPr="000356EA" w:rsidRDefault="00127744" w:rsidP="000356EA">
      <w:pPr>
        <w:pStyle w:val="12"/>
        <w:tabs>
          <w:tab w:val="left" w:pos="1134"/>
        </w:tabs>
        <w:spacing w:line="240" w:lineRule="auto"/>
        <w:ind w:firstLine="567"/>
        <w:jc w:val="both"/>
        <w:rPr>
          <w:sz w:val="24"/>
          <w:szCs w:val="24"/>
        </w:rPr>
      </w:pPr>
      <w:r w:rsidRPr="000356EA">
        <w:rPr>
          <w:b/>
          <w:sz w:val="24"/>
          <w:szCs w:val="24"/>
        </w:rPr>
        <w:t xml:space="preserve">Адаптированная </w:t>
      </w:r>
      <w:r w:rsidRPr="000356EA">
        <w:rPr>
          <w:b/>
          <w:sz w:val="24"/>
          <w:szCs w:val="24"/>
        </w:rPr>
        <w:tab/>
        <w:t xml:space="preserve">образовательная </w:t>
      </w:r>
      <w:r w:rsidRPr="000356EA">
        <w:rPr>
          <w:b/>
          <w:sz w:val="24"/>
          <w:szCs w:val="24"/>
        </w:rPr>
        <w:tab/>
        <w:t>программа</w:t>
      </w:r>
      <w:r w:rsidRPr="000356EA">
        <w:rPr>
          <w:sz w:val="24"/>
          <w:szCs w:val="24"/>
        </w:rPr>
        <w:t xml:space="preserve"> - программа подготовки квалифицированных рабочих,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6124" w:rsidRPr="000356EA" w:rsidRDefault="00176124" w:rsidP="000356EA">
      <w:pPr>
        <w:pStyle w:val="12"/>
        <w:tabs>
          <w:tab w:val="left" w:pos="1134"/>
        </w:tabs>
        <w:spacing w:line="240" w:lineRule="auto"/>
        <w:ind w:firstLine="567"/>
        <w:jc w:val="both"/>
        <w:rPr>
          <w:sz w:val="24"/>
          <w:szCs w:val="24"/>
        </w:rPr>
      </w:pPr>
      <w:r w:rsidRPr="000356EA">
        <w:rPr>
          <w:color w:val="000000"/>
          <w:sz w:val="24"/>
          <w:szCs w:val="24"/>
        </w:rPr>
        <w:t>Разра</w:t>
      </w:r>
      <w:r w:rsidR="00EA13A6">
        <w:rPr>
          <w:color w:val="000000"/>
          <w:sz w:val="24"/>
          <w:szCs w:val="24"/>
        </w:rPr>
        <w:t xml:space="preserve">ботка и реализация </w:t>
      </w:r>
      <w:r w:rsidR="00477928">
        <w:rPr>
          <w:color w:val="000000"/>
          <w:sz w:val="24"/>
          <w:szCs w:val="24"/>
        </w:rPr>
        <w:t xml:space="preserve">примерной </w:t>
      </w:r>
      <w:r w:rsidR="00EA13A6">
        <w:rPr>
          <w:color w:val="000000"/>
          <w:sz w:val="24"/>
          <w:szCs w:val="24"/>
        </w:rPr>
        <w:t>адаптированной</w:t>
      </w:r>
      <w:r w:rsidRPr="000356EA">
        <w:rPr>
          <w:color w:val="000000"/>
          <w:sz w:val="24"/>
          <w:szCs w:val="24"/>
        </w:rPr>
        <w:t xml:space="preserve"> основной программы профессионального обучения (</w:t>
      </w:r>
      <w:r w:rsidR="00477928">
        <w:rPr>
          <w:color w:val="000000"/>
          <w:sz w:val="24"/>
          <w:szCs w:val="24"/>
        </w:rPr>
        <w:t>П</w:t>
      </w:r>
      <w:r w:rsidRPr="000356EA">
        <w:rPr>
          <w:color w:val="000000"/>
          <w:sz w:val="24"/>
          <w:szCs w:val="24"/>
        </w:rPr>
        <w:t>АОППО) ориентирован</w:t>
      </w:r>
      <w:r w:rsidR="00985455">
        <w:rPr>
          <w:color w:val="000000"/>
          <w:sz w:val="24"/>
          <w:szCs w:val="24"/>
        </w:rPr>
        <w:t>а</w:t>
      </w:r>
      <w:r w:rsidRPr="000356EA">
        <w:rPr>
          <w:color w:val="000000"/>
          <w:sz w:val="24"/>
          <w:szCs w:val="24"/>
        </w:rPr>
        <w:t xml:space="preserve"> на решение следующих задач: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в образовательной организации условий, необходимых для получения профессионального образования по программам профессионального обучения лиц с умственной отсталостью (нарушениями интеллектуального развития), их социализации и адаптации;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уровня доступности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качества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возможность формирования индивидуальной образовательной траектории для обучающегося инвалида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 </w:t>
      </w:r>
    </w:p>
    <w:p w:rsidR="00176124" w:rsidRPr="000356EA" w:rsidRDefault="00176124" w:rsidP="000356EA">
      <w:pPr>
        <w:pStyle w:val="12"/>
        <w:tabs>
          <w:tab w:val="left" w:pos="1134"/>
        </w:tabs>
        <w:spacing w:line="240" w:lineRule="auto"/>
        <w:ind w:firstLine="567"/>
        <w:jc w:val="both"/>
        <w:rPr>
          <w:b/>
          <w:sz w:val="24"/>
          <w:szCs w:val="24"/>
        </w:rPr>
      </w:pPr>
      <w:r w:rsidRPr="000356EA">
        <w:rPr>
          <w:rFonts w:eastAsiaTheme="minorHAnsi"/>
          <w:color w:val="000000"/>
          <w:sz w:val="24"/>
          <w:szCs w:val="24"/>
        </w:rPr>
        <w:t>- формирование в образовательной организации толерантной социокультурной среды.</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Нормативную правовую основу разработки адаптированной образовательной программы составляют:</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24 ноября 1995 г. № 181-ФЗ «О социальной защите инвалидов в Российской Федерации»;</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29 декабря 2012 г. № 273-ФЗ «Об образовании в Российской Федерации»;</w:t>
      </w:r>
    </w:p>
    <w:p w:rsidR="00127744" w:rsidRPr="000356EA" w:rsidRDefault="00127744" w:rsidP="000356EA">
      <w:pPr>
        <w:widowControl w:val="0"/>
        <w:numPr>
          <w:ilvl w:val="0"/>
          <w:numId w:val="3"/>
        </w:numPr>
        <w:tabs>
          <w:tab w:val="left" w:pos="426"/>
          <w:tab w:val="left" w:pos="851"/>
          <w:tab w:val="left" w:pos="2857"/>
          <w:tab w:val="right" w:pos="8458"/>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Федерации от 18 апреля 2013 г. № 292;</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Профессиональный стандарт по соответствующей профессии;</w:t>
      </w:r>
    </w:p>
    <w:p w:rsidR="000356EA"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Правила приема в ТОГ</w:t>
      </w:r>
      <w:r w:rsidR="00091848" w:rsidRPr="000356EA">
        <w:rPr>
          <w:rFonts w:ascii="Times New Roman" w:eastAsia="Times New Roman" w:hAnsi="Times New Roman" w:cs="Times New Roman"/>
          <w:color w:val="000000"/>
          <w:sz w:val="24"/>
          <w:szCs w:val="24"/>
          <w:lang w:eastAsia="ru-RU"/>
        </w:rPr>
        <w:t>Б</w:t>
      </w:r>
      <w:r w:rsidRPr="000356EA">
        <w:rPr>
          <w:rFonts w:ascii="Times New Roman" w:eastAsia="Times New Roman" w:hAnsi="Times New Roman" w:cs="Times New Roman"/>
          <w:color w:val="000000"/>
          <w:sz w:val="24"/>
          <w:szCs w:val="24"/>
          <w:lang w:eastAsia="ru-RU"/>
        </w:rPr>
        <w:t>ПОУ «</w:t>
      </w:r>
      <w:r w:rsidR="00091848" w:rsidRPr="000356EA">
        <w:rPr>
          <w:rFonts w:ascii="Times New Roman" w:eastAsia="Times New Roman" w:hAnsi="Times New Roman" w:cs="Times New Roman"/>
          <w:color w:val="000000"/>
          <w:sz w:val="24"/>
          <w:szCs w:val="24"/>
          <w:lang w:eastAsia="ru-RU"/>
        </w:rPr>
        <w:t>Мичуринский аграрный техникум</w:t>
      </w:r>
      <w:r w:rsidR="001D0797" w:rsidRPr="000356EA">
        <w:rPr>
          <w:rFonts w:ascii="Times New Roman" w:eastAsia="Times New Roman" w:hAnsi="Times New Roman" w:cs="Times New Roman"/>
          <w:color w:val="000000"/>
          <w:sz w:val="24"/>
          <w:szCs w:val="24"/>
          <w:lang w:eastAsia="ru-RU"/>
        </w:rPr>
        <w:t>»</w:t>
      </w:r>
      <w:r w:rsidR="00091848" w:rsidRPr="000356EA">
        <w:rPr>
          <w:rFonts w:ascii="Times New Roman" w:eastAsia="Times New Roman" w:hAnsi="Times New Roman" w:cs="Times New Roman"/>
          <w:color w:val="000000"/>
          <w:sz w:val="24"/>
          <w:szCs w:val="24"/>
          <w:lang w:eastAsia="ru-RU"/>
        </w:rPr>
        <w:t>.</w:t>
      </w:r>
      <w:r w:rsidR="008738E1" w:rsidRPr="000356EA">
        <w:rPr>
          <w:rFonts w:ascii="Times New Roman" w:eastAsia="Times New Roman" w:hAnsi="Times New Roman" w:cs="Times New Roman"/>
          <w:color w:val="000000"/>
          <w:sz w:val="24"/>
          <w:szCs w:val="24"/>
          <w:lang w:eastAsia="ru-RU"/>
        </w:rPr>
        <w:t xml:space="preserve"> </w:t>
      </w:r>
    </w:p>
    <w:p w:rsidR="00A53003" w:rsidRPr="000356EA" w:rsidRDefault="00A53003"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Письма Министерства образования и науки РФ от 03.08.2014 № 06-281 «Требования к организации образовательного процесса для обучения инвалидов и лиц с ограниченными возможностями здоровья в ПОО, в том числе оснащенности образовательного процесса»,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 </w:t>
      </w:r>
    </w:p>
    <w:p w:rsidR="00127744" w:rsidRPr="000356EA" w:rsidRDefault="00127744" w:rsidP="000356EA">
      <w:pPr>
        <w:widowControl w:val="0"/>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Методическую основу разработки адаптированной образовательной программы составляют:</w:t>
      </w:r>
    </w:p>
    <w:p w:rsidR="00A53003" w:rsidRPr="000356EA" w:rsidRDefault="00127744"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w:t>
      </w:r>
      <w:proofErr w:type="gramStart"/>
      <w:r w:rsidRPr="000356EA">
        <w:rPr>
          <w:rFonts w:ascii="Times New Roman" w:eastAsia="Times New Roman" w:hAnsi="Times New Roman" w:cs="Times New Roman"/>
          <w:color w:val="000000"/>
          <w:sz w:val="24"/>
          <w:szCs w:val="24"/>
          <w:lang w:eastAsia="ru-RU"/>
        </w:rPr>
        <w:t>а</w:t>
      </w:r>
      <w:r w:rsidR="003C573B" w:rsidRPr="000356EA">
        <w:rPr>
          <w:rFonts w:ascii="Times New Roman" w:eastAsia="Times New Roman" w:hAnsi="Times New Roman" w:cs="Times New Roman"/>
          <w:color w:val="000000"/>
          <w:sz w:val="24"/>
          <w:szCs w:val="24"/>
          <w:lang w:eastAsia="ru-RU"/>
        </w:rPr>
        <w:t>(</w:t>
      </w:r>
      <w:proofErr w:type="gramEnd"/>
      <w:r w:rsidR="003C573B" w:rsidRPr="000356EA">
        <w:rPr>
          <w:rFonts w:ascii="Times New Roman" w:eastAsia="Times New Roman" w:hAnsi="Times New Roman" w:cs="Times New Roman"/>
          <w:color w:val="000000"/>
          <w:sz w:val="24"/>
          <w:szCs w:val="24"/>
          <w:lang w:eastAsia="ru-RU"/>
        </w:rPr>
        <w:t>утв. Министерством образования и науки РФ 26 декабря 2013 г. N 06-2412вн);</w:t>
      </w:r>
    </w:p>
    <w:p w:rsidR="00127744" w:rsidRPr="000356EA" w:rsidRDefault="003C573B"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Методических рекомендаций по разработке и реализации адаптированных </w:t>
      </w:r>
      <w:r w:rsidRPr="000356EA">
        <w:rPr>
          <w:rFonts w:ascii="Times New Roman" w:hAnsi="Times New Roman" w:cs="Times New Roman"/>
          <w:bCs/>
          <w:sz w:val="24"/>
          <w:szCs w:val="24"/>
        </w:rPr>
        <w:lastRenderedPageBreak/>
        <w:t>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
    <w:p w:rsidR="00127744" w:rsidRPr="000356EA" w:rsidRDefault="00127744" w:rsidP="000356EA">
      <w:pPr>
        <w:pStyle w:val="a8"/>
        <w:widowControl w:val="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абитуриенту.</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color w:val="000000"/>
          <w:sz w:val="24"/>
          <w:szCs w:val="24"/>
          <w:lang w:eastAsia="ru-RU"/>
        </w:rPr>
        <w:t>Инвалид при поступлении на адаптированную  программу профессионально</w:t>
      </w:r>
      <w:r w:rsidR="000356EA">
        <w:rPr>
          <w:color w:val="000000"/>
          <w:sz w:val="24"/>
          <w:szCs w:val="24"/>
          <w:lang w:eastAsia="ru-RU"/>
        </w:rPr>
        <w:t xml:space="preserve">го </w:t>
      </w:r>
      <w:r w:rsidRPr="000356EA">
        <w:rPr>
          <w:color w:val="000000"/>
          <w:sz w:val="24"/>
          <w:szCs w:val="24"/>
          <w:lang w:eastAsia="ru-RU"/>
        </w:rPr>
        <w:t>обучени</w:t>
      </w:r>
      <w:r w:rsidR="000356EA">
        <w:rPr>
          <w:color w:val="000000"/>
          <w:sz w:val="24"/>
          <w:szCs w:val="24"/>
          <w:lang w:eastAsia="ru-RU"/>
        </w:rPr>
        <w:t>я</w:t>
      </w:r>
      <w:r w:rsidRPr="000356EA">
        <w:rPr>
          <w:color w:val="000000"/>
          <w:sz w:val="24"/>
          <w:szCs w:val="24"/>
          <w:lang w:eastAsia="ru-RU"/>
        </w:rPr>
        <w:t xml:space="preserve"> </w:t>
      </w:r>
      <w:r w:rsidRPr="000356EA">
        <w:rPr>
          <w:sz w:val="24"/>
          <w:szCs w:val="24"/>
        </w:rPr>
        <w:t xml:space="preserve">должен предъявить индивидуальную программу реабилитации и </w:t>
      </w:r>
      <w:proofErr w:type="spellStart"/>
      <w:r w:rsidRPr="000356EA">
        <w:rPr>
          <w:sz w:val="24"/>
          <w:szCs w:val="24"/>
        </w:rPr>
        <w:t>абилитации</w:t>
      </w:r>
      <w:proofErr w:type="spellEnd"/>
      <w:r w:rsidRPr="000356EA">
        <w:rPr>
          <w:sz w:val="24"/>
          <w:szCs w:val="24"/>
        </w:rPr>
        <w:t xml:space="preserve"> инвалида (ребенка-инвалид</w:t>
      </w:r>
      <w:r w:rsidR="00254ECA" w:rsidRPr="000356EA">
        <w:rPr>
          <w:sz w:val="24"/>
          <w:szCs w:val="24"/>
        </w:rPr>
        <w:t>а)</w:t>
      </w:r>
      <w:r w:rsidRPr="000356EA">
        <w:rPr>
          <w:sz w:val="24"/>
          <w:szCs w:val="24"/>
        </w:rPr>
        <w:t xml:space="preserve">, содержащую информацию о необходимых специальных условиях обучения, а также сведения относительно рекомендованных условий </w:t>
      </w:r>
      <w:r w:rsidRPr="000356EA">
        <w:rPr>
          <w:rStyle w:val="a7"/>
          <w:b w:val="0"/>
          <w:i w:val="0"/>
          <w:sz w:val="24"/>
          <w:szCs w:val="24"/>
        </w:rPr>
        <w:t>и</w:t>
      </w:r>
      <w:r w:rsidRPr="000356EA">
        <w:rPr>
          <w:sz w:val="24"/>
          <w:szCs w:val="24"/>
        </w:rPr>
        <w:t xml:space="preserve"> видов труда.</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sz w:val="24"/>
          <w:szCs w:val="24"/>
        </w:rPr>
        <w:t>Лицо с ограниченными возможностями здоровья при поступлении на адаптированную  программу по профессиональному обучению должно предъявить заключение психоло</w:t>
      </w:r>
      <w:r w:rsidR="00254ECA" w:rsidRPr="000356EA">
        <w:rPr>
          <w:sz w:val="24"/>
          <w:szCs w:val="24"/>
        </w:rPr>
        <w:t>го-медико-педагогической</w:t>
      </w:r>
      <w:r w:rsidR="00BA347F" w:rsidRPr="000356EA">
        <w:rPr>
          <w:sz w:val="24"/>
          <w:szCs w:val="24"/>
        </w:rPr>
        <w:t xml:space="preserve"> комиссии</w:t>
      </w:r>
      <w:r w:rsidRPr="000356EA">
        <w:rPr>
          <w:sz w:val="24"/>
          <w:szCs w:val="24"/>
        </w:rPr>
        <w:t>, содержащее информацию о необходимых специальных условиях обучения.</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p>
    <w:p w:rsidR="00127744" w:rsidRPr="000356EA" w:rsidRDefault="00127744" w:rsidP="00985455">
      <w:pPr>
        <w:widowControl w:val="0"/>
        <w:numPr>
          <w:ilvl w:val="0"/>
          <w:numId w:val="2"/>
        </w:numPr>
        <w:tabs>
          <w:tab w:val="left" w:pos="567"/>
          <w:tab w:val="left" w:pos="993"/>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b/>
          <w:sz w:val="24"/>
          <w:szCs w:val="24"/>
        </w:rPr>
        <w:t xml:space="preserve">Характеристика профессиональной деятельности выпускников и требования к результатам освоения </w:t>
      </w:r>
      <w:r w:rsidR="00477928">
        <w:rPr>
          <w:rFonts w:ascii="Times New Roman" w:eastAsia="Times New Roman" w:hAnsi="Times New Roman" w:cs="Times New Roman"/>
          <w:b/>
          <w:sz w:val="24"/>
          <w:szCs w:val="24"/>
        </w:rPr>
        <w:t xml:space="preserve">примерной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0356EA">
        <w:rPr>
          <w:rFonts w:ascii="Times New Roman" w:eastAsia="Times New Roman" w:hAnsi="Times New Roman" w:cs="Times New Roman"/>
          <w:b/>
          <w:sz w:val="24"/>
          <w:szCs w:val="24"/>
        </w:rPr>
        <w:t>.</w:t>
      </w:r>
    </w:p>
    <w:p w:rsidR="00BC6255" w:rsidRPr="000356EA" w:rsidRDefault="000356EA" w:rsidP="000356EA">
      <w:pPr>
        <w:pStyle w:val="a8"/>
        <w:widowControl w:val="0"/>
        <w:numPr>
          <w:ilvl w:val="1"/>
          <w:numId w:val="2"/>
        </w:numPr>
        <w:tabs>
          <w:tab w:val="left" w:pos="567"/>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BC6255" w:rsidRPr="000356EA">
        <w:rPr>
          <w:rFonts w:ascii="Times New Roman" w:eastAsia="Times New Roman" w:hAnsi="Times New Roman" w:cs="Times New Roman"/>
          <w:sz w:val="24"/>
          <w:szCs w:val="24"/>
          <w:lang w:eastAsia="ru-RU"/>
        </w:rPr>
        <w:t>ель вида профессиональной деятельности:</w:t>
      </w:r>
    </w:p>
    <w:p w:rsidR="00065E11" w:rsidRPr="000356EA" w:rsidRDefault="00BC6255" w:rsidP="00065E11">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sz w:val="24"/>
          <w:szCs w:val="24"/>
          <w:lang w:eastAsia="ru-RU"/>
        </w:rPr>
        <w:t xml:space="preserve">2.1.1. </w:t>
      </w:r>
      <w:r w:rsidR="000356EA">
        <w:rPr>
          <w:rFonts w:ascii="Times New Roman" w:eastAsia="Times New Roman" w:hAnsi="Times New Roman" w:cs="Times New Roman"/>
          <w:sz w:val="24"/>
          <w:szCs w:val="24"/>
          <w:lang w:eastAsia="ru-RU"/>
        </w:rPr>
        <w:t xml:space="preserve">Вид </w:t>
      </w:r>
      <w:r w:rsidR="000356EA" w:rsidRPr="000356EA">
        <w:rPr>
          <w:rFonts w:ascii="Times New Roman" w:eastAsia="Times New Roman" w:hAnsi="Times New Roman" w:cs="Times New Roman"/>
          <w:sz w:val="24"/>
          <w:szCs w:val="24"/>
          <w:lang w:eastAsia="ru-RU"/>
        </w:rPr>
        <w:t>профессиональной деятельности:</w:t>
      </w:r>
      <w:r w:rsidR="000356EA">
        <w:rPr>
          <w:rFonts w:ascii="Times New Roman" w:eastAsia="Times New Roman" w:hAnsi="Times New Roman" w:cs="Times New Roman"/>
          <w:sz w:val="24"/>
          <w:szCs w:val="24"/>
          <w:lang w:eastAsia="ru-RU"/>
        </w:rPr>
        <w:t xml:space="preserve"> </w:t>
      </w:r>
      <w:r w:rsidR="00065E11" w:rsidRPr="00065E11">
        <w:rPr>
          <w:rFonts w:ascii="Times New Roman" w:eastAsia="Times New Roman" w:hAnsi="Times New Roman" w:cs="Times New Roman"/>
          <w:sz w:val="24"/>
          <w:szCs w:val="24"/>
          <w:lang w:eastAsia="ru-RU"/>
        </w:rPr>
        <w:t>Выполнение штукатурных и декоративных работ</w:t>
      </w:r>
    </w:p>
    <w:p w:rsidR="00BC6255" w:rsidRPr="000356EA" w:rsidRDefault="00BC6255" w:rsidP="000356EA">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p>
    <w:p w:rsidR="00127744" w:rsidRPr="000356EA" w:rsidRDefault="00127744"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w:t>
      </w:r>
      <w:r w:rsidR="00BC6255" w:rsidRPr="000356EA">
        <w:rPr>
          <w:rFonts w:ascii="Times New Roman" w:eastAsia="Times New Roman" w:hAnsi="Times New Roman" w:cs="Times New Roman"/>
          <w:sz w:val="24"/>
          <w:szCs w:val="24"/>
        </w:rPr>
        <w:t>а профессиональной деятельности:</w:t>
      </w:r>
    </w:p>
    <w:p w:rsidR="005B610F" w:rsidRPr="000356EA" w:rsidRDefault="005B610F"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lang w:eastAsia="ru-RU"/>
        </w:rPr>
        <w:t>Выполнение работ при оштукатуривании поверхностей, при устройстве наливных стяжек пола и монтаж СФТК.</w:t>
      </w:r>
    </w:p>
    <w:p w:rsidR="00065E11" w:rsidRPr="000356EA" w:rsidRDefault="005B610F" w:rsidP="00065E11">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sz w:val="24"/>
          <w:szCs w:val="24"/>
          <w:lang w:eastAsia="ru-RU"/>
        </w:rPr>
        <w:t xml:space="preserve">2.1.2. </w:t>
      </w:r>
      <w:r w:rsidR="000356EA" w:rsidRPr="000356EA">
        <w:rPr>
          <w:rFonts w:ascii="Times New Roman" w:eastAsia="Times New Roman" w:hAnsi="Times New Roman" w:cs="Times New Roman"/>
          <w:sz w:val="24"/>
          <w:szCs w:val="24"/>
          <w:lang w:eastAsia="ru-RU"/>
        </w:rPr>
        <w:t xml:space="preserve">Вид профессиональной деятельности: </w:t>
      </w:r>
      <w:r w:rsidR="00065E11" w:rsidRPr="00065E11">
        <w:rPr>
          <w:rFonts w:ascii="Times New Roman" w:eastAsia="Times New Roman" w:hAnsi="Times New Roman" w:cs="Times New Roman"/>
          <w:sz w:val="24"/>
          <w:szCs w:val="24"/>
          <w:lang w:eastAsia="ru-RU"/>
        </w:rPr>
        <w:t>Выполнение штукатурных и декоративных работ</w:t>
      </w:r>
    </w:p>
    <w:p w:rsidR="00BC6255" w:rsidRPr="000356EA" w:rsidRDefault="00BC6255"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BC6255" w:rsidRPr="000356EA" w:rsidRDefault="005B610F" w:rsidP="000356EA">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Покрытие защитными и декоративными материалами наружных и внутренних поверхностей зданий и сооружений.</w:t>
      </w:r>
    </w:p>
    <w:p w:rsidR="005B610F" w:rsidRDefault="005B610F" w:rsidP="000356EA">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Монтаж СФТК с нанесением составов вручную и механизированным способом.</w:t>
      </w:r>
    </w:p>
    <w:p w:rsidR="00AE0D2F" w:rsidRPr="000356EA" w:rsidRDefault="00AE0D2F"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p>
    <w:p w:rsidR="00127744" w:rsidRPr="000356EA" w:rsidRDefault="00127744" w:rsidP="000356EA">
      <w:pPr>
        <w:pStyle w:val="a8"/>
        <w:numPr>
          <w:ilvl w:val="1"/>
          <w:numId w:val="2"/>
        </w:numPr>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Обобщенные трудовые функции.</w:t>
      </w:r>
    </w:p>
    <w:p w:rsidR="005B610F" w:rsidRPr="000356EA" w:rsidRDefault="00127744" w:rsidP="000356EA">
      <w:pPr>
        <w:pStyle w:val="a8"/>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 xml:space="preserve">2.2.1.Оштукатуривание поверхностей зданий и сооружений вручную и механизированным способом. </w:t>
      </w:r>
    </w:p>
    <w:p w:rsidR="00127744" w:rsidRPr="000356EA" w:rsidRDefault="00127744" w:rsidP="000356EA">
      <w:pPr>
        <w:pStyle w:val="a8"/>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 xml:space="preserve">Устройство </w:t>
      </w:r>
      <w:r w:rsidR="005B610F" w:rsidRPr="000356EA">
        <w:rPr>
          <w:rFonts w:ascii="Times New Roman" w:hAnsi="Times New Roman" w:cs="Times New Roman"/>
          <w:sz w:val="24"/>
          <w:szCs w:val="24"/>
        </w:rPr>
        <w:t>наливных</w:t>
      </w:r>
      <w:r w:rsidRPr="000356EA">
        <w:rPr>
          <w:rFonts w:ascii="Times New Roman" w:hAnsi="Times New Roman" w:cs="Times New Roman"/>
          <w:sz w:val="24"/>
          <w:szCs w:val="24"/>
        </w:rPr>
        <w:t xml:space="preserve"> стяжек пола вручную и механизированным способом.</w:t>
      </w:r>
    </w:p>
    <w:p w:rsidR="005B610F" w:rsidRPr="000356EA" w:rsidRDefault="005B610F"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Выполнение декоративных штукатурных работ.</w:t>
      </w:r>
    </w:p>
    <w:p w:rsidR="00312AC1" w:rsidRPr="000356EA" w:rsidRDefault="00312AC1"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Монтаж систем фасадных теплоизоляционных конструкционных с нанесением составов вручную и механизированным способом</w:t>
      </w:r>
    </w:p>
    <w:p w:rsidR="005B610F" w:rsidRPr="000356EA" w:rsidRDefault="005B610F" w:rsidP="000356EA">
      <w:pPr>
        <w:pStyle w:val="a8"/>
        <w:tabs>
          <w:tab w:val="left" w:pos="1134"/>
        </w:tabs>
        <w:spacing w:after="0" w:line="240" w:lineRule="auto"/>
        <w:ind w:left="0" w:firstLine="567"/>
        <w:jc w:val="both"/>
        <w:rPr>
          <w:rFonts w:ascii="Times New Roman" w:hAnsi="Times New Roman" w:cs="Times New Roman"/>
          <w:sz w:val="24"/>
          <w:szCs w:val="24"/>
        </w:rPr>
      </w:pPr>
    </w:p>
    <w:p w:rsidR="00127744" w:rsidRPr="000356EA" w:rsidRDefault="00127744" w:rsidP="000356E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0356EA">
        <w:rPr>
          <w:rFonts w:ascii="Times New Roman" w:hAnsi="Times New Roman" w:cs="Times New Roman"/>
          <w:sz w:val="24"/>
          <w:szCs w:val="24"/>
        </w:rPr>
        <w:t xml:space="preserve"> 2.2.2.</w:t>
      </w:r>
      <w:r w:rsidR="005B610F" w:rsidRPr="000356EA">
        <w:rPr>
          <w:rFonts w:ascii="Times New Roman" w:eastAsia="Times New Roman" w:hAnsi="Times New Roman" w:cs="Times New Roman"/>
          <w:sz w:val="24"/>
          <w:szCs w:val="24"/>
          <w:lang w:eastAsia="ru-RU"/>
        </w:rPr>
        <w:t xml:space="preserve"> Подготовка поверхностей к окрашиванию и оклеиванию обоями</w:t>
      </w:r>
      <w:r w:rsidRPr="000356EA">
        <w:rPr>
          <w:rFonts w:ascii="Times New Roman" w:hAnsi="Times New Roman" w:cs="Times New Roman"/>
          <w:sz w:val="24"/>
          <w:szCs w:val="24"/>
        </w:rPr>
        <w:t>.</w:t>
      </w:r>
    </w:p>
    <w:p w:rsidR="005B610F" w:rsidRPr="000356EA" w:rsidRDefault="005B610F" w:rsidP="000356E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0356EA">
        <w:rPr>
          <w:rFonts w:ascii="Times New Roman" w:hAnsi="Times New Roman" w:cs="Times New Roman"/>
          <w:sz w:val="24"/>
          <w:szCs w:val="24"/>
        </w:rPr>
        <w:t>Выравнивание поверхностей перед окрашиванием или оклеиванием обоями.</w:t>
      </w:r>
    </w:p>
    <w:p w:rsidR="005B610F" w:rsidRPr="000356EA" w:rsidRDefault="005B610F" w:rsidP="000356E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Выполнение работ средней сложности при окрашивании и оклеивании поверхностей.</w:t>
      </w:r>
    </w:p>
    <w:p w:rsidR="00AE0D2F" w:rsidRDefault="00AE0D2F" w:rsidP="000356EA">
      <w:pPr>
        <w:pStyle w:val="Default"/>
        <w:tabs>
          <w:tab w:val="left" w:pos="1134"/>
        </w:tabs>
        <w:ind w:firstLine="567"/>
        <w:jc w:val="both"/>
      </w:pPr>
    </w:p>
    <w:p w:rsidR="00341FF0" w:rsidRPr="0016159A" w:rsidRDefault="00341FF0" w:rsidP="000356EA">
      <w:pPr>
        <w:pStyle w:val="Default"/>
        <w:tabs>
          <w:tab w:val="left" w:pos="1134"/>
        </w:tabs>
        <w:ind w:firstLine="567"/>
        <w:jc w:val="both"/>
      </w:pPr>
      <w:r w:rsidRPr="000356EA">
        <w:t xml:space="preserve">2.3. Результаты реализации </w:t>
      </w:r>
      <w:r w:rsidR="00477928">
        <w:t>П</w:t>
      </w:r>
      <w:r w:rsidRPr="000356EA">
        <w:t>АОППО</w:t>
      </w:r>
      <w:r w:rsidRPr="0016159A">
        <w:t xml:space="preserve"> </w:t>
      </w:r>
    </w:p>
    <w:p w:rsidR="00341FF0" w:rsidRPr="0016159A" w:rsidRDefault="00341FF0" w:rsidP="0016159A">
      <w:pPr>
        <w:pStyle w:val="Default"/>
      </w:pPr>
    </w:p>
    <w:tbl>
      <w:tblPr>
        <w:tblW w:w="14407" w:type="dxa"/>
        <w:tblBorders>
          <w:top w:val="nil"/>
          <w:left w:val="nil"/>
          <w:bottom w:val="nil"/>
          <w:right w:val="nil"/>
        </w:tblBorders>
        <w:tblLayout w:type="fixed"/>
        <w:tblLook w:val="0000" w:firstRow="0" w:lastRow="0" w:firstColumn="0" w:lastColumn="0" w:noHBand="0" w:noVBand="0"/>
      </w:tblPr>
      <w:tblGrid>
        <w:gridCol w:w="10314"/>
        <w:gridCol w:w="4093"/>
      </w:tblGrid>
      <w:tr w:rsidR="00341FF0" w:rsidRPr="0016159A" w:rsidTr="00341FF0">
        <w:trPr>
          <w:trHeight w:val="523"/>
        </w:trPr>
        <w:tc>
          <w:tcPr>
            <w:tcW w:w="10314" w:type="dxa"/>
          </w:tcPr>
          <w:p w:rsidR="00341FF0" w:rsidRPr="0016159A" w:rsidRDefault="00341FF0" w:rsidP="0016159A">
            <w:pPr>
              <w:pStyle w:val="Default"/>
              <w:jc w:val="center"/>
            </w:pPr>
            <w:r w:rsidRPr="0016159A">
              <w:t>Определение результатов освоения программ профессионального обучения на основе профессионального стандарта</w:t>
            </w:r>
          </w:p>
          <w:p w:rsidR="00341FF0" w:rsidRPr="0016159A" w:rsidRDefault="00341FF0" w:rsidP="0016159A">
            <w:pPr>
              <w:pStyle w:val="Default"/>
            </w:pPr>
          </w:p>
        </w:tc>
        <w:tc>
          <w:tcPr>
            <w:tcW w:w="4093" w:type="dxa"/>
          </w:tcPr>
          <w:p w:rsidR="00341FF0" w:rsidRPr="0016159A" w:rsidRDefault="00341FF0" w:rsidP="0016159A">
            <w:pPr>
              <w:pStyle w:val="Default"/>
            </w:pPr>
            <w:r w:rsidRPr="0016159A">
              <w:t xml:space="preserve"> </w:t>
            </w:r>
          </w:p>
        </w:tc>
      </w:tr>
    </w:tbl>
    <w:tbl>
      <w:tblPr>
        <w:tblStyle w:val="af1"/>
        <w:tblW w:w="0" w:type="auto"/>
        <w:tblLayout w:type="fixed"/>
        <w:tblLook w:val="04A0" w:firstRow="1" w:lastRow="0" w:firstColumn="1" w:lastColumn="0" w:noHBand="0" w:noVBand="1"/>
      </w:tblPr>
      <w:tblGrid>
        <w:gridCol w:w="2235"/>
        <w:gridCol w:w="3969"/>
        <w:gridCol w:w="4075"/>
      </w:tblGrid>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c>
          <w:tcPr>
            <w:tcW w:w="3969" w:type="dxa"/>
          </w:tcPr>
          <w:p w:rsidR="008908AF" w:rsidRPr="00816F96" w:rsidRDefault="008908AF" w:rsidP="00C50FB0">
            <w:pPr>
              <w:pStyle w:val="Default"/>
              <w:jc w:val="center"/>
            </w:pPr>
            <w:r w:rsidRPr="00816F96">
              <w:rPr>
                <w:i/>
                <w:iCs/>
              </w:rPr>
              <w:t>Профессиональный стандарт/ ЕТКС</w:t>
            </w:r>
          </w:p>
          <w:p w:rsidR="008908AF" w:rsidRPr="00816F96" w:rsidRDefault="008908AF" w:rsidP="00C50FB0">
            <w:pPr>
              <w:autoSpaceDE w:val="0"/>
              <w:autoSpaceDN w:val="0"/>
              <w:adjustRightInd w:val="0"/>
              <w:jc w:val="center"/>
              <w:rPr>
                <w:rFonts w:ascii="Times New Roman" w:hAnsi="Times New Roman" w:cs="Times New Roman"/>
                <w:i/>
                <w:iCs/>
                <w:sz w:val="24"/>
                <w:szCs w:val="24"/>
              </w:rPr>
            </w:pPr>
            <w:r w:rsidRPr="00816F96">
              <w:rPr>
                <w:rFonts w:ascii="Times New Roman" w:hAnsi="Times New Roman" w:cs="Times New Roman"/>
                <w:i/>
                <w:iCs/>
                <w:sz w:val="24"/>
                <w:szCs w:val="24"/>
              </w:rPr>
              <w:t>«Маляр строительный» Приказ</w:t>
            </w:r>
          </w:p>
          <w:p w:rsidR="008908AF" w:rsidRPr="00816F96" w:rsidRDefault="008908AF" w:rsidP="00C50FB0">
            <w:pPr>
              <w:autoSpaceDE w:val="0"/>
              <w:autoSpaceDN w:val="0"/>
              <w:adjustRightInd w:val="0"/>
              <w:jc w:val="center"/>
              <w:rPr>
                <w:rFonts w:ascii="Times New Roman" w:hAnsi="Times New Roman" w:cs="Times New Roman"/>
                <w:sz w:val="24"/>
                <w:szCs w:val="24"/>
              </w:rPr>
            </w:pPr>
            <w:r w:rsidRPr="00816F96">
              <w:rPr>
                <w:rFonts w:ascii="Times New Roman" w:hAnsi="Times New Roman" w:cs="Times New Roman"/>
                <w:i/>
                <w:iCs/>
                <w:sz w:val="24"/>
                <w:szCs w:val="24"/>
              </w:rPr>
              <w:t>от 22 июля 2020 года N 443н</w:t>
            </w:r>
          </w:p>
        </w:tc>
        <w:tc>
          <w:tcPr>
            <w:tcW w:w="4075" w:type="dxa"/>
          </w:tcPr>
          <w:p w:rsidR="008908AF" w:rsidRPr="00816F96" w:rsidRDefault="008908AF" w:rsidP="00C50FB0">
            <w:pPr>
              <w:pStyle w:val="Default"/>
              <w:jc w:val="center"/>
              <w:rPr>
                <w:i/>
                <w:iCs/>
              </w:rPr>
            </w:pPr>
            <w:r w:rsidRPr="00816F96">
              <w:rPr>
                <w:i/>
                <w:iCs/>
              </w:rPr>
              <w:t xml:space="preserve">Программа профессионального обучения </w:t>
            </w:r>
            <w:r w:rsidR="00816F96">
              <w:rPr>
                <w:i/>
                <w:iCs/>
              </w:rPr>
              <w:t xml:space="preserve">13450 </w:t>
            </w:r>
            <w:r w:rsidRPr="00816F96">
              <w:rPr>
                <w:i/>
                <w:iCs/>
              </w:rPr>
              <w:t>Маляр строительный</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Вид </w:t>
            </w:r>
            <w:r w:rsidRPr="00816F96">
              <w:rPr>
                <w:rFonts w:ascii="Times New Roman" w:hAnsi="Times New Roman" w:cs="Times New Roman"/>
                <w:i/>
                <w:iCs/>
                <w:sz w:val="24"/>
                <w:szCs w:val="24"/>
              </w:rPr>
              <w:lastRenderedPageBreak/>
              <w:t>профессиональной деятельности</w:t>
            </w:r>
          </w:p>
        </w:tc>
        <w:tc>
          <w:tcPr>
            <w:tcW w:w="3969" w:type="dxa"/>
          </w:tcPr>
          <w:p w:rsidR="008908AF" w:rsidRPr="00816F96" w:rsidRDefault="00065E11" w:rsidP="00C170FB">
            <w:pPr>
              <w:autoSpaceDE w:val="0"/>
              <w:autoSpaceDN w:val="0"/>
              <w:adjustRightInd w:val="0"/>
              <w:jc w:val="both"/>
              <w:rPr>
                <w:rFonts w:ascii="Times New Roman" w:hAnsi="Times New Roman" w:cs="Times New Roman"/>
                <w:sz w:val="24"/>
                <w:szCs w:val="24"/>
              </w:rPr>
            </w:pPr>
            <w:r w:rsidRPr="00065E11">
              <w:rPr>
                <w:rFonts w:ascii="Times New Roman" w:eastAsia="Times New Roman" w:hAnsi="Times New Roman" w:cs="Times New Roman"/>
                <w:sz w:val="24"/>
                <w:szCs w:val="24"/>
                <w:lang w:eastAsia="ru-RU"/>
              </w:rPr>
              <w:lastRenderedPageBreak/>
              <w:t xml:space="preserve">Выполнение малярных и </w:t>
            </w:r>
            <w:r w:rsidRPr="00065E11">
              <w:rPr>
                <w:rFonts w:ascii="Times New Roman" w:eastAsia="Times New Roman" w:hAnsi="Times New Roman" w:cs="Times New Roman"/>
                <w:sz w:val="24"/>
                <w:szCs w:val="24"/>
                <w:lang w:eastAsia="ru-RU"/>
              </w:rPr>
              <w:lastRenderedPageBreak/>
              <w:t>декоративно-художественных работ</w:t>
            </w:r>
          </w:p>
        </w:tc>
        <w:tc>
          <w:tcPr>
            <w:tcW w:w="4075" w:type="dxa"/>
          </w:tcPr>
          <w:p w:rsidR="00816F96" w:rsidRPr="00816F96" w:rsidRDefault="00816F96" w:rsidP="00FD15FF">
            <w:pPr>
              <w:rPr>
                <w:rFonts w:ascii="Times New Roman" w:eastAsia="Times New Roman" w:hAnsi="Times New Roman" w:cs="Times New Roman"/>
                <w:sz w:val="24"/>
                <w:szCs w:val="24"/>
              </w:rPr>
            </w:pPr>
            <w:r w:rsidRPr="00816F96">
              <w:rPr>
                <w:rFonts w:ascii="Times New Roman" w:eastAsia="Times New Roman" w:hAnsi="Times New Roman" w:cs="Times New Roman"/>
                <w:color w:val="000000"/>
                <w:sz w:val="24"/>
                <w:szCs w:val="24"/>
                <w:lang w:eastAsia="ru-RU"/>
              </w:rPr>
              <w:lastRenderedPageBreak/>
              <w:t xml:space="preserve">ПК 2.1. </w:t>
            </w:r>
            <w:r w:rsidRPr="00816F96">
              <w:rPr>
                <w:rFonts w:ascii="Times New Roman" w:eastAsia="Times New Roman" w:hAnsi="Times New Roman" w:cs="Times New Roman"/>
                <w:sz w:val="24"/>
                <w:szCs w:val="24"/>
              </w:rPr>
              <w:t xml:space="preserve">Выполнять </w:t>
            </w:r>
            <w:r w:rsidRPr="00816F96">
              <w:rPr>
                <w:rFonts w:ascii="Times New Roman" w:eastAsia="Times New Roman" w:hAnsi="Times New Roman" w:cs="Times New Roman"/>
                <w:sz w:val="24"/>
                <w:szCs w:val="24"/>
              </w:rPr>
              <w:lastRenderedPageBreak/>
              <w:t>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816F96" w:rsidRPr="00816F96" w:rsidRDefault="00816F96" w:rsidP="00816F96">
            <w:pPr>
              <w:jc w:val="both"/>
              <w:rPr>
                <w:rFonts w:ascii="Times New Roman" w:eastAsia="Times New Roman" w:hAnsi="Times New Roman" w:cs="Times New Roman"/>
                <w:color w:val="000000"/>
                <w:sz w:val="24"/>
                <w:szCs w:val="24"/>
                <w:lang w:eastAsia="ru-RU"/>
              </w:rPr>
            </w:pPr>
            <w:r w:rsidRPr="00816F96">
              <w:rPr>
                <w:rFonts w:ascii="Times New Roman" w:eastAsia="Times New Roman" w:hAnsi="Times New Roman" w:cs="Times New Roman"/>
                <w:color w:val="000000"/>
                <w:sz w:val="24"/>
                <w:szCs w:val="24"/>
                <w:lang w:eastAsia="ru-RU"/>
              </w:rPr>
              <w:t xml:space="preserve">ПК 2.2. </w:t>
            </w:r>
            <w:r w:rsidRPr="00816F96">
              <w:rPr>
                <w:rFonts w:ascii="Times New Roman" w:eastAsia="Times New Roman" w:hAnsi="Times New Roman" w:cs="Times New Roman"/>
                <w:sz w:val="24"/>
                <w:szCs w:val="24"/>
              </w:rPr>
              <w:t>Приготавливать составы для малярных и декоративных работ по заданной рецептуре с соблюдением безопасных условий труда и охраны окружающей среды</w:t>
            </w:r>
            <w:r w:rsidRPr="00816F96">
              <w:rPr>
                <w:rFonts w:ascii="Times New Roman" w:eastAsia="Times New Roman" w:hAnsi="Times New Roman" w:cs="Times New Roman"/>
                <w:color w:val="000000"/>
                <w:sz w:val="24"/>
                <w:szCs w:val="24"/>
                <w:lang w:eastAsia="ru-RU"/>
              </w:rPr>
              <w:t>.</w:t>
            </w:r>
          </w:p>
          <w:p w:rsidR="00816F96"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t xml:space="preserve">ПК 2.3.  </w:t>
            </w:r>
            <w:r w:rsidRPr="00816F96">
              <w:rPr>
                <w:rFonts w:ascii="Times New Roman" w:eastAsia="Times New Roman" w:hAnsi="Times New Roman" w:cs="Times New Roman"/>
                <w:sz w:val="24"/>
                <w:szCs w:val="24"/>
              </w:rPr>
              <w:t>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r w:rsidRPr="00816F96">
              <w:rPr>
                <w:rFonts w:ascii="Times New Roman" w:eastAsia="Times New Roman" w:hAnsi="Times New Roman" w:cs="Times New Roman"/>
                <w:color w:val="000000"/>
                <w:sz w:val="24"/>
                <w:szCs w:val="24"/>
              </w:rPr>
              <w:t>.</w:t>
            </w:r>
          </w:p>
          <w:p w:rsidR="00816F96" w:rsidRPr="00816F96" w:rsidRDefault="00816F96" w:rsidP="00816F96">
            <w:pPr>
              <w:jc w:val="both"/>
              <w:rPr>
                <w:rFonts w:ascii="Times New Roman" w:eastAsia="Times New Roman" w:hAnsi="Times New Roman" w:cs="Times New Roman"/>
                <w:color w:val="000000"/>
                <w:sz w:val="24"/>
                <w:szCs w:val="24"/>
                <w:lang w:eastAsia="ru-RU"/>
              </w:rPr>
            </w:pPr>
            <w:r w:rsidRPr="00816F96">
              <w:rPr>
                <w:rFonts w:ascii="Times New Roman" w:eastAsia="Times New Roman" w:hAnsi="Times New Roman" w:cs="Times New Roman"/>
                <w:color w:val="000000"/>
                <w:sz w:val="24"/>
                <w:szCs w:val="24"/>
              </w:rPr>
              <w:t xml:space="preserve">ПК 2.4. </w:t>
            </w:r>
            <w:r w:rsidRPr="00816F96">
              <w:rPr>
                <w:rFonts w:ascii="Times New Roman" w:eastAsia="Times New Roman" w:hAnsi="Times New Roman" w:cs="Times New Roman"/>
                <w:sz w:val="24"/>
                <w:szCs w:val="24"/>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r w:rsidRPr="00816F96">
              <w:rPr>
                <w:rFonts w:ascii="Times New Roman" w:eastAsia="Times New Roman" w:hAnsi="Times New Roman" w:cs="Times New Roman"/>
                <w:color w:val="000000"/>
                <w:sz w:val="24"/>
                <w:szCs w:val="24"/>
                <w:lang w:eastAsia="ru-RU"/>
              </w:rPr>
              <w:t>.</w:t>
            </w:r>
          </w:p>
          <w:p w:rsidR="00816F96"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lang w:eastAsia="ru-RU"/>
              </w:rPr>
              <w:t xml:space="preserve">ПК 2.5. </w:t>
            </w:r>
            <w:r w:rsidRPr="00816F96">
              <w:rPr>
                <w:rFonts w:ascii="Times New Roman" w:eastAsia="Times New Roman" w:hAnsi="Times New Roman" w:cs="Times New Roman"/>
                <w:sz w:val="24"/>
                <w:szCs w:val="24"/>
              </w:rPr>
              <w:t>Оклеивать поверхности различными материалами с соблюдением требований технологического задания и безопасных условий труда</w:t>
            </w:r>
            <w:r w:rsidRPr="00816F96">
              <w:rPr>
                <w:rFonts w:ascii="Times New Roman" w:eastAsia="Times New Roman" w:hAnsi="Times New Roman" w:cs="Times New Roman"/>
                <w:color w:val="000000"/>
                <w:sz w:val="24"/>
                <w:szCs w:val="24"/>
              </w:rPr>
              <w:t>.</w:t>
            </w:r>
          </w:p>
          <w:p w:rsidR="00816F96" w:rsidRPr="00816F96" w:rsidRDefault="00FD15FF" w:rsidP="00816F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ПК 2.6. </w:t>
            </w:r>
            <w:r w:rsidR="00816F96" w:rsidRPr="00816F96">
              <w:rPr>
                <w:rFonts w:ascii="Times New Roman" w:eastAsia="Times New Roman" w:hAnsi="Times New Roman" w:cs="Times New Roman"/>
                <w:sz w:val="24"/>
                <w:szCs w:val="24"/>
              </w:rPr>
              <w:t>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r w:rsidR="00816F96" w:rsidRPr="00816F96">
              <w:rPr>
                <w:rFonts w:ascii="Times New Roman" w:eastAsia="Times New Roman" w:hAnsi="Times New Roman" w:cs="Times New Roman"/>
                <w:color w:val="000000"/>
                <w:sz w:val="24"/>
                <w:szCs w:val="24"/>
                <w:lang w:eastAsia="ru-RU"/>
              </w:rPr>
              <w:t>.</w:t>
            </w:r>
          </w:p>
          <w:p w:rsidR="008908AF" w:rsidRPr="00816F96" w:rsidRDefault="00816F96" w:rsidP="00816F96">
            <w:pPr>
              <w:jc w:val="both"/>
              <w:rPr>
                <w:rFonts w:ascii="Times New Roman" w:eastAsia="Times New Roman" w:hAnsi="Times New Roman" w:cs="Times New Roman"/>
                <w:sz w:val="24"/>
                <w:szCs w:val="24"/>
              </w:rPr>
            </w:pPr>
            <w:r w:rsidRPr="00816F96">
              <w:rPr>
                <w:rFonts w:ascii="Times New Roman" w:eastAsia="Times New Roman" w:hAnsi="Times New Roman" w:cs="Times New Roman"/>
                <w:color w:val="000000"/>
                <w:sz w:val="24"/>
                <w:szCs w:val="24"/>
              </w:rPr>
              <w:t xml:space="preserve">ПК 2.7. </w:t>
            </w:r>
            <w:r w:rsidRPr="00816F96">
              <w:rPr>
                <w:rFonts w:ascii="Times New Roman" w:eastAsia="Times New Roman" w:hAnsi="Times New Roman" w:cs="Times New Roman"/>
                <w:sz w:val="24"/>
                <w:szCs w:val="24"/>
              </w:rPr>
              <w:t>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r w:rsidRPr="00816F96">
              <w:rPr>
                <w:rFonts w:ascii="Times New Roman" w:eastAsia="Times New Roman" w:hAnsi="Times New Roman" w:cs="Times New Roman"/>
                <w:color w:val="000000"/>
                <w:sz w:val="24"/>
                <w:szCs w:val="24"/>
                <w:lang w:eastAsia="ru-RU"/>
              </w:rPr>
              <w:t>.</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 xml:space="preserve">Очистка поверхностей и предохранение от </w:t>
            </w:r>
            <w:proofErr w:type="spellStart"/>
            <w:r w:rsidRPr="00695238">
              <w:rPr>
                <w:rFonts w:ascii="Times New Roman" w:eastAsia="Times New Roman" w:hAnsi="Times New Roman" w:cs="Times New Roman"/>
                <w:sz w:val="24"/>
                <w:szCs w:val="24"/>
                <w:lang w:eastAsia="ru-RU"/>
              </w:rPr>
              <w:t>набрызгов</w:t>
            </w:r>
            <w:proofErr w:type="spellEnd"/>
            <w:r w:rsidRPr="00695238">
              <w:rPr>
                <w:rFonts w:ascii="Times New Roman" w:eastAsia="Times New Roman" w:hAnsi="Times New Roman" w:cs="Times New Roman"/>
                <w:sz w:val="24"/>
                <w:szCs w:val="24"/>
                <w:lang w:eastAsia="ru-RU"/>
              </w:rPr>
              <w:t xml:space="preserve"> краски</w:t>
            </w:r>
          </w:p>
        </w:tc>
        <w:tc>
          <w:tcPr>
            <w:tcW w:w="4075" w:type="dxa"/>
          </w:tcPr>
          <w:p w:rsidR="008908AF" w:rsidRPr="00816F96" w:rsidRDefault="00A70EF8" w:rsidP="00A70EF8">
            <w:pPr>
              <w:jc w:val="both"/>
              <w:rPr>
                <w:rFonts w:ascii="Times New Roman" w:eastAsia="Times New Roman" w:hAnsi="Times New Roman" w:cs="Times New Roman"/>
                <w:sz w:val="24"/>
                <w:szCs w:val="24"/>
              </w:rPr>
            </w:pPr>
            <w:r w:rsidRPr="00A70EF8">
              <w:rPr>
                <w:rFonts w:ascii="Times New Roman" w:eastAsia="Times New Roman" w:hAnsi="Times New Roman" w:cs="Times New Roman"/>
                <w:color w:val="000000"/>
                <w:sz w:val="24"/>
                <w:szCs w:val="24"/>
                <w:lang w:eastAsia="ru-RU"/>
              </w:rPr>
              <w:t xml:space="preserve">ПК 2.1. </w:t>
            </w:r>
            <w:r w:rsidRPr="00A70EF8">
              <w:rPr>
                <w:rFonts w:ascii="Times New Roman" w:eastAsia="Times New Roman" w:hAnsi="Times New Roman" w:cs="Times New Roman"/>
                <w:sz w:val="24"/>
                <w:szCs w:val="24"/>
              </w:rPr>
              <w:t xml:space="preserve">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w:t>
            </w:r>
            <w:r w:rsidRPr="00A70EF8">
              <w:rPr>
                <w:rFonts w:ascii="Times New Roman" w:eastAsia="Times New Roman" w:hAnsi="Times New Roman" w:cs="Times New Roman"/>
                <w:sz w:val="24"/>
                <w:szCs w:val="24"/>
              </w:rPr>
              <w:lastRenderedPageBreak/>
              <w:t>пожарной безопасности и охраны окружающей среды</w:t>
            </w: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Очистка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Сглаживание поверхностей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Удаление старой краски с расшивкой трещин и расчисткой выбоин</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Предохранение поверхностей от </w:t>
            </w:r>
            <w:proofErr w:type="spellStart"/>
            <w:r w:rsidRPr="00816F96">
              <w:rPr>
                <w:rFonts w:ascii="Times New Roman" w:hAnsi="Times New Roman" w:cs="Times New Roman"/>
                <w:sz w:val="24"/>
                <w:szCs w:val="24"/>
              </w:rPr>
              <w:t>набрызгов</w:t>
            </w:r>
            <w:proofErr w:type="spellEnd"/>
            <w:r w:rsidRPr="00816F96">
              <w:rPr>
                <w:rFonts w:ascii="Times New Roman" w:hAnsi="Times New Roman" w:cs="Times New Roman"/>
                <w:sz w:val="24"/>
                <w:szCs w:val="24"/>
              </w:rPr>
              <w:t xml:space="preserve"> краски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Пользоваться металлическими шпателями, скребками, щетками для очистки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Пользоваться пылесосом, воздушной струей от компрессора при очистке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Удалять старую краску с расшивкой трещин и расчисткой выбоин</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Устанавливать защитные материалы для предохранения поверхностей от </w:t>
            </w:r>
            <w:proofErr w:type="spellStart"/>
            <w:r w:rsidRPr="00816F96">
              <w:rPr>
                <w:rFonts w:ascii="Times New Roman" w:hAnsi="Times New Roman" w:cs="Times New Roman"/>
                <w:sz w:val="24"/>
                <w:szCs w:val="24"/>
              </w:rPr>
              <w:t>набрызгов</w:t>
            </w:r>
            <w:proofErr w:type="spellEnd"/>
            <w:r w:rsidRPr="00816F96">
              <w:rPr>
                <w:rFonts w:ascii="Times New Roman" w:hAnsi="Times New Roman" w:cs="Times New Roman"/>
                <w:sz w:val="24"/>
                <w:szCs w:val="24"/>
              </w:rPr>
              <w:t xml:space="preserve"> краски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Знания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и правила подготовки поверхностей под окрашивание и оклеивание</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Назначение и правила применения ручного инструмента и приспособлений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Правила эксплуатации, принцип работы и условия применения строительных пылесосов и компрессоров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Способы и материалы для предохранения поверхностей от </w:t>
            </w:r>
            <w:proofErr w:type="spellStart"/>
            <w:r w:rsidRPr="00816F96">
              <w:rPr>
                <w:rFonts w:ascii="Times New Roman" w:hAnsi="Times New Roman" w:cs="Times New Roman"/>
                <w:sz w:val="24"/>
                <w:szCs w:val="24"/>
              </w:rPr>
              <w:t>набрызгов</w:t>
            </w:r>
            <w:proofErr w:type="spellEnd"/>
            <w:r w:rsidRPr="00816F96">
              <w:rPr>
                <w:rFonts w:ascii="Times New Roman" w:hAnsi="Times New Roman" w:cs="Times New Roman"/>
                <w:sz w:val="24"/>
                <w:szCs w:val="24"/>
              </w:rPr>
              <w:t xml:space="preserve"> краски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Требования охраны труда, электробезопасности и пожарной безопасности при подготовительных работах</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Обработка поверхностей различными средствами и составами</w:t>
            </w:r>
          </w:p>
        </w:tc>
        <w:tc>
          <w:tcPr>
            <w:tcW w:w="4075" w:type="dxa"/>
          </w:tcPr>
          <w:p w:rsidR="00816F96" w:rsidRPr="00816F96" w:rsidRDefault="00816F96" w:rsidP="00816F96">
            <w:pPr>
              <w:jc w:val="both"/>
              <w:rPr>
                <w:rFonts w:ascii="Times New Roman" w:eastAsia="Times New Roman" w:hAnsi="Times New Roman" w:cs="Times New Roman"/>
                <w:color w:val="000000"/>
                <w:sz w:val="24"/>
                <w:szCs w:val="24"/>
                <w:lang w:eastAsia="ru-RU"/>
              </w:rPr>
            </w:pPr>
            <w:r w:rsidRPr="00816F96">
              <w:rPr>
                <w:rFonts w:ascii="Times New Roman" w:eastAsia="Times New Roman" w:hAnsi="Times New Roman" w:cs="Times New Roman"/>
                <w:color w:val="000000"/>
                <w:sz w:val="24"/>
                <w:szCs w:val="24"/>
                <w:lang w:eastAsia="ru-RU"/>
              </w:rPr>
              <w:t xml:space="preserve">ПК 2.2. </w:t>
            </w:r>
            <w:r w:rsidRPr="00816F96">
              <w:rPr>
                <w:rFonts w:ascii="Times New Roman" w:eastAsia="Times New Roman" w:hAnsi="Times New Roman" w:cs="Times New Roman"/>
                <w:sz w:val="24"/>
                <w:szCs w:val="24"/>
              </w:rPr>
              <w:t>Приготавливать составы для малярных и декоративных работ по заданной рецептуре с соблюдением безопасных условий труда и охраны окружающей среды</w:t>
            </w:r>
            <w:r w:rsidRPr="00816F96">
              <w:rPr>
                <w:rFonts w:ascii="Times New Roman" w:eastAsia="Times New Roman" w:hAnsi="Times New Roman" w:cs="Times New Roman"/>
                <w:color w:val="000000"/>
                <w:sz w:val="24"/>
                <w:szCs w:val="24"/>
                <w:lang w:eastAsia="ru-RU"/>
              </w:rPr>
              <w:t>.</w:t>
            </w:r>
          </w:p>
          <w:p w:rsidR="008908AF" w:rsidRPr="00816F96" w:rsidRDefault="00A70EF8" w:rsidP="00FD15FF">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t xml:space="preserve">ПК 2.3. </w:t>
            </w:r>
            <w:r w:rsidRPr="00A70EF8">
              <w:rPr>
                <w:rFonts w:ascii="Times New Roman" w:eastAsia="Times New Roman" w:hAnsi="Times New Roman" w:cs="Times New Roman"/>
                <w:sz w:val="24"/>
                <w:szCs w:val="24"/>
              </w:rPr>
              <w:t>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r w:rsidRPr="00A70EF8">
              <w:rPr>
                <w:rFonts w:ascii="Times New Roman" w:eastAsia="Times New Roman" w:hAnsi="Times New Roman" w:cs="Times New Roman"/>
                <w:color w:val="000000"/>
                <w:sz w:val="24"/>
                <w:szCs w:val="24"/>
              </w:rPr>
              <w:t>.</w:t>
            </w: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w:t>
            </w:r>
            <w:r w:rsidRPr="00816F96">
              <w:rPr>
                <w:rFonts w:ascii="Times New Roman" w:hAnsi="Times New Roman" w:cs="Times New Roman"/>
                <w:i/>
                <w:iCs/>
                <w:sz w:val="24"/>
                <w:szCs w:val="24"/>
              </w:rPr>
              <w:lastRenderedPageBreak/>
              <w:t xml:space="preserve">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lastRenderedPageBreak/>
              <w:t xml:space="preserve">Грунтование олифой деревянных поверхностей с помощью кисти и </w:t>
            </w:r>
            <w:r w:rsidRPr="00816F96">
              <w:rPr>
                <w:rFonts w:ascii="Times New Roman" w:hAnsi="Times New Roman" w:cs="Times New Roman"/>
                <w:sz w:val="24"/>
                <w:szCs w:val="24"/>
              </w:rPr>
              <w:lastRenderedPageBreak/>
              <w:t>валика</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Обработка различных поверхностей грунтовками и пропитками с помощью кисти и валика</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Травление цементной штукатурки нейтрализующим раствором</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Наносить на поверхности олифу, грунтовки, пропитки и нейтрализующие растворы кистью или валиком</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Приготавливать нейтрализующие растворы</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Знания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и свойства основных нейтрализующих растворов, грунтовок, пропиток</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Правила применения олиф, грунтовок, пропиток и нейтрализующих растворов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и правила нанесения олиф, грунтовок, пропиток и нейтрализующих растворов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и правила применения средств индивидуальной защиты, применяемых при травлении нейтрализующим составом</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Требования охраны труда при работе с олифами, грунтовками, пропитками и нейтрализующими растворами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Приготовление и нанесение на поверхности клеевых составов</w:t>
            </w:r>
          </w:p>
        </w:tc>
        <w:tc>
          <w:tcPr>
            <w:tcW w:w="4075" w:type="dxa"/>
          </w:tcPr>
          <w:p w:rsidR="008908AF" w:rsidRPr="00816F96" w:rsidRDefault="00A70EF8" w:rsidP="00FD15FF">
            <w:pPr>
              <w:jc w:val="both"/>
              <w:rPr>
                <w:rFonts w:ascii="Times New Roman" w:eastAsia="Times New Roman" w:hAnsi="Times New Roman" w:cs="Times New Roman"/>
                <w:color w:val="000000"/>
                <w:sz w:val="24"/>
                <w:szCs w:val="24"/>
              </w:rPr>
            </w:pPr>
            <w:r w:rsidRPr="00A70EF8">
              <w:rPr>
                <w:rFonts w:ascii="Times New Roman" w:eastAsia="Times New Roman" w:hAnsi="Times New Roman" w:cs="Times New Roman"/>
                <w:color w:val="000000"/>
                <w:sz w:val="24"/>
                <w:szCs w:val="24"/>
                <w:lang w:eastAsia="ru-RU"/>
              </w:rPr>
              <w:t xml:space="preserve">ПК 2.5. </w:t>
            </w:r>
            <w:r w:rsidRPr="00A70EF8">
              <w:rPr>
                <w:rFonts w:ascii="Times New Roman" w:eastAsia="Times New Roman" w:hAnsi="Times New Roman" w:cs="Times New Roman"/>
                <w:sz w:val="24"/>
                <w:szCs w:val="24"/>
              </w:rPr>
              <w:t>Оклеивать поверхности различными материалами с соблюдением требований технологического задания и безопасных условий труда</w:t>
            </w:r>
            <w:r w:rsidRPr="00A70EF8">
              <w:rPr>
                <w:rFonts w:ascii="Times New Roman" w:eastAsia="Times New Roman" w:hAnsi="Times New Roman" w:cs="Times New Roman"/>
                <w:color w:val="000000"/>
                <w:sz w:val="24"/>
                <w:szCs w:val="24"/>
              </w:rPr>
              <w:t>.</w:t>
            </w: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Приготовление клеевого состава</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Нанесение клеевого состава на поверхности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Приготавливать клей заданного состава и консистенции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Получать ровную кромку при резке обоев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Наносить клеевой состав на поверхности кистями, валиками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и основные свойства клеев, применяемых при производстве обойных работ</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и правила приготовления клея</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раскроя обоев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Категории качества поверхностей в зависимости от типов финишных покрытий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695238">
              <w:rPr>
                <w:rFonts w:ascii="Times New Roman" w:eastAsia="Times New Roman" w:hAnsi="Times New Roman" w:cs="Times New Roman"/>
                <w:sz w:val="24"/>
                <w:szCs w:val="24"/>
                <w:lang w:eastAsia="ru-RU"/>
              </w:rPr>
              <w:t>Шпатлевание поверхностей вручную</w:t>
            </w:r>
          </w:p>
        </w:tc>
        <w:tc>
          <w:tcPr>
            <w:tcW w:w="4075" w:type="dxa"/>
          </w:tcPr>
          <w:p w:rsidR="008908AF"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t xml:space="preserve">ПК 2.3. </w:t>
            </w:r>
            <w:r w:rsidRPr="00816F96">
              <w:rPr>
                <w:rFonts w:ascii="Times New Roman" w:eastAsia="Times New Roman" w:hAnsi="Times New Roman" w:cs="Times New Roman"/>
                <w:sz w:val="24"/>
                <w:szCs w:val="24"/>
              </w:rPr>
              <w:t>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r w:rsidRPr="00816F96">
              <w:rPr>
                <w:rFonts w:ascii="Times New Roman" w:eastAsia="Times New Roman" w:hAnsi="Times New Roman" w:cs="Times New Roman"/>
                <w:color w:val="000000"/>
                <w:sz w:val="24"/>
                <w:szCs w:val="24"/>
              </w:rPr>
              <w:t>.</w:t>
            </w:r>
          </w:p>
          <w:p w:rsidR="00816F96" w:rsidRPr="00816F96" w:rsidRDefault="00816F96" w:rsidP="00816F96">
            <w:pPr>
              <w:jc w:val="both"/>
              <w:rPr>
                <w:rFonts w:ascii="Times New Roman" w:eastAsia="Times New Roman" w:hAnsi="Times New Roman" w:cs="Times New Roman"/>
                <w:color w:val="000000"/>
                <w:sz w:val="24"/>
                <w:szCs w:val="24"/>
              </w:rPr>
            </w:pPr>
            <w:r w:rsidRPr="00816F96">
              <w:rPr>
                <w:rFonts w:ascii="Times New Roman" w:eastAsia="Times New Roman" w:hAnsi="Times New Roman" w:cs="Times New Roman"/>
                <w:color w:val="000000"/>
                <w:sz w:val="24"/>
                <w:szCs w:val="24"/>
              </w:rPr>
              <w:t>ПК 2.6.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Приготовление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Нанесение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 на поверхности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Разравнивание </w:t>
            </w:r>
            <w:proofErr w:type="spellStart"/>
            <w:r w:rsidRPr="00816F96">
              <w:rPr>
                <w:rFonts w:ascii="Times New Roman" w:hAnsi="Times New Roman" w:cs="Times New Roman"/>
                <w:sz w:val="24"/>
                <w:szCs w:val="24"/>
              </w:rPr>
              <w:t>шпатлевочного</w:t>
            </w:r>
            <w:proofErr w:type="spellEnd"/>
            <w:r w:rsidRPr="00816F96">
              <w:rPr>
                <w:rFonts w:ascii="Times New Roman" w:hAnsi="Times New Roman" w:cs="Times New Roman"/>
                <w:sz w:val="24"/>
                <w:szCs w:val="24"/>
              </w:rPr>
              <w:t xml:space="preserve"> состава в соответствии с требованием к качеству поверхности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Выбирать </w:t>
            </w:r>
            <w:proofErr w:type="spellStart"/>
            <w:r w:rsidRPr="00816F96">
              <w:rPr>
                <w:rFonts w:ascii="Times New Roman" w:hAnsi="Times New Roman" w:cs="Times New Roman"/>
                <w:sz w:val="24"/>
                <w:szCs w:val="24"/>
              </w:rPr>
              <w:t>шпатлевочные</w:t>
            </w:r>
            <w:proofErr w:type="spellEnd"/>
            <w:r w:rsidRPr="00816F96">
              <w:rPr>
                <w:rFonts w:ascii="Times New Roman" w:hAnsi="Times New Roman" w:cs="Times New Roman"/>
                <w:sz w:val="24"/>
                <w:szCs w:val="24"/>
              </w:rPr>
              <w:t xml:space="preserve"> составы в соответствии с видом основания и типом финишного покрытия</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Приготавливать </w:t>
            </w:r>
            <w:proofErr w:type="spellStart"/>
            <w:r w:rsidRPr="00816F96">
              <w:rPr>
                <w:rFonts w:ascii="Times New Roman" w:hAnsi="Times New Roman" w:cs="Times New Roman"/>
                <w:sz w:val="24"/>
                <w:szCs w:val="24"/>
              </w:rPr>
              <w:t>шпатлевочные</w:t>
            </w:r>
            <w:proofErr w:type="spellEnd"/>
            <w:r w:rsidRPr="00816F96">
              <w:rPr>
                <w:rFonts w:ascii="Times New Roman" w:hAnsi="Times New Roman" w:cs="Times New Roman"/>
                <w:sz w:val="24"/>
                <w:szCs w:val="24"/>
              </w:rPr>
              <w:t xml:space="preserve"> составы</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Пользоваться инструментом для нанесения </w:t>
            </w:r>
            <w:proofErr w:type="spellStart"/>
            <w:r w:rsidRPr="00816F96">
              <w:rPr>
                <w:rFonts w:ascii="Times New Roman" w:hAnsi="Times New Roman" w:cs="Times New Roman"/>
                <w:sz w:val="24"/>
                <w:szCs w:val="24"/>
              </w:rPr>
              <w:t>шпатлевочного</w:t>
            </w:r>
            <w:proofErr w:type="spellEnd"/>
            <w:r w:rsidRPr="00816F96">
              <w:rPr>
                <w:rFonts w:ascii="Times New Roman" w:hAnsi="Times New Roman" w:cs="Times New Roman"/>
                <w:sz w:val="24"/>
                <w:szCs w:val="24"/>
              </w:rPr>
              <w:t xml:space="preserve"> состава на поверхность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Разравнивать </w:t>
            </w:r>
            <w:proofErr w:type="spellStart"/>
            <w:r w:rsidRPr="00816F96">
              <w:rPr>
                <w:rFonts w:ascii="Times New Roman" w:hAnsi="Times New Roman" w:cs="Times New Roman"/>
                <w:sz w:val="24"/>
                <w:szCs w:val="24"/>
              </w:rPr>
              <w:t>шпатлевочные</w:t>
            </w:r>
            <w:proofErr w:type="spellEnd"/>
            <w:r w:rsidRPr="00816F96">
              <w:rPr>
                <w:rFonts w:ascii="Times New Roman" w:hAnsi="Times New Roman" w:cs="Times New Roman"/>
                <w:sz w:val="24"/>
                <w:szCs w:val="24"/>
              </w:rPr>
              <w:t xml:space="preserve"> составы в соответствии с требованиями к категории качества поверхности</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rPr>
                <w:i/>
                <w:iCs/>
              </w:rPr>
            </w:pPr>
            <w:r w:rsidRPr="00816F96">
              <w:rPr>
                <w:i/>
                <w:iCs/>
              </w:rPr>
              <w:t>Знания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Типы и основные свойства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Правила приготовления и технология применения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Правила эксплуатации инструмента для приготовления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Способы и правила нанесения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 на поверхность вручную</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Устройство, назначение и правила применения инструмента для нанесения </w:t>
            </w:r>
            <w:proofErr w:type="spellStart"/>
            <w:r w:rsidRPr="00816F96">
              <w:rPr>
                <w:rFonts w:ascii="Times New Roman" w:hAnsi="Times New Roman" w:cs="Times New Roman"/>
                <w:sz w:val="24"/>
                <w:szCs w:val="24"/>
              </w:rPr>
              <w:t>шпатлевочных</w:t>
            </w:r>
            <w:proofErr w:type="spellEnd"/>
            <w:r w:rsidRPr="00816F96">
              <w:rPr>
                <w:rFonts w:ascii="Times New Roman" w:hAnsi="Times New Roman" w:cs="Times New Roman"/>
                <w:sz w:val="24"/>
                <w:szCs w:val="24"/>
              </w:rPr>
              <w:t xml:space="preserve"> составов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 xml:space="preserve">Категории качества поверхностей в зависимости от типов финишных </w:t>
            </w:r>
            <w:r w:rsidRPr="00816F96">
              <w:rPr>
                <w:rFonts w:ascii="Times New Roman" w:hAnsi="Times New Roman" w:cs="Times New Roman"/>
                <w:sz w:val="24"/>
                <w:szCs w:val="24"/>
              </w:rPr>
              <w:lastRenderedPageBreak/>
              <w:t>покрытий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Ремонт окрашенных или оклеенных обоями поверхностей</w:t>
            </w:r>
          </w:p>
        </w:tc>
        <w:tc>
          <w:tcPr>
            <w:tcW w:w="4075" w:type="dxa"/>
          </w:tcPr>
          <w:p w:rsidR="00816F96" w:rsidRPr="00816F96" w:rsidRDefault="00816F96" w:rsidP="00C170FB">
            <w:pPr>
              <w:autoSpaceDE w:val="0"/>
              <w:autoSpaceDN w:val="0"/>
              <w:adjustRightInd w:val="0"/>
              <w:jc w:val="both"/>
              <w:rPr>
                <w:rFonts w:ascii="Times New Roman" w:hAnsi="Times New Roman" w:cs="Times New Roman"/>
                <w:sz w:val="24"/>
                <w:szCs w:val="24"/>
              </w:rPr>
            </w:pPr>
            <w:r w:rsidRPr="00816F96">
              <w:rPr>
                <w:rStyle w:val="af9"/>
                <w:rFonts w:ascii="Times New Roman" w:hAnsi="Times New Roman"/>
                <w:b w:val="0"/>
                <w:i w:val="0"/>
                <w:sz w:val="24"/>
                <w:szCs w:val="24"/>
              </w:rPr>
              <w:t xml:space="preserve">ПК 2.4. </w:t>
            </w:r>
            <w:r w:rsidRPr="00816F96">
              <w:rPr>
                <w:rFonts w:ascii="Times New Roman" w:hAnsi="Times New Roman" w:cs="Times New Roman"/>
                <w:sz w:val="24"/>
                <w:szCs w:val="24"/>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r w:rsidRPr="00816F96">
              <w:rPr>
                <w:rFonts w:ascii="Times New Roman" w:hAnsi="Times New Roman" w:cs="Times New Roman"/>
                <w:color w:val="000000"/>
                <w:sz w:val="24"/>
                <w:szCs w:val="24"/>
                <w:lang w:eastAsia="ru-RU"/>
              </w:rPr>
              <w:t>.</w:t>
            </w:r>
          </w:p>
          <w:p w:rsidR="008908AF" w:rsidRPr="00816F96" w:rsidRDefault="00816F96"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ПК 2.7.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Ремонт сколов, вздутий, трещин на окрашенных поверхностях</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Удаление пятен с окрашенных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Повторное окрашивание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Замена обоев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Удаление пятен на обоях</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Ремонтировать сколы, вздутия, трещины окрашенных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Удалять различные виды пятен с окрашенных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Окрашивать отремонтированные поверхности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Производить частичную замену обоев</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Удалять различные виды пятен с оклеенных обоями поверхностей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rPr>
                <w:i/>
                <w:iCs/>
              </w:rPr>
            </w:pPr>
            <w:r w:rsidRPr="00816F96">
              <w:rPr>
                <w:i/>
                <w:iCs/>
              </w:rPr>
              <w:t>Знания</w:t>
            </w:r>
          </w:p>
        </w:tc>
        <w:tc>
          <w:tcPr>
            <w:tcW w:w="3969"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Виды дефектов окрашенных поверхностей и поверхностей, оклеенных обоями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заделки сколов, трещин на окрашенных поверхностях</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удаления пятен с окрашенных поверхностей и поверхностей, оклеенных обоями</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Способы окрашивания ремонтируемых поверхностей</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sz w:val="24"/>
                <w:szCs w:val="24"/>
              </w:rPr>
              <w:t>Правила замены обоев</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bl>
    <w:p w:rsidR="005B610F" w:rsidRDefault="005B610F" w:rsidP="005B610F">
      <w:pPr>
        <w:autoSpaceDE w:val="0"/>
        <w:autoSpaceDN w:val="0"/>
        <w:adjustRightInd w:val="0"/>
        <w:spacing w:after="0" w:line="36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2235"/>
        <w:gridCol w:w="3969"/>
        <w:gridCol w:w="4075"/>
      </w:tblGrid>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p>
        </w:tc>
        <w:tc>
          <w:tcPr>
            <w:tcW w:w="3969" w:type="dxa"/>
          </w:tcPr>
          <w:p w:rsidR="00816F96" w:rsidRPr="00C170FB" w:rsidRDefault="00816F96" w:rsidP="00176124">
            <w:pPr>
              <w:pStyle w:val="Default"/>
              <w:jc w:val="center"/>
            </w:pPr>
            <w:r w:rsidRPr="00C170FB">
              <w:rPr>
                <w:i/>
                <w:iCs/>
              </w:rPr>
              <w:t>Профессиональный стандарт/ ЕТКС</w:t>
            </w:r>
          </w:p>
          <w:p w:rsidR="00816F96" w:rsidRPr="00C170FB" w:rsidRDefault="00816F96" w:rsidP="00176124">
            <w:pPr>
              <w:autoSpaceDE w:val="0"/>
              <w:autoSpaceDN w:val="0"/>
              <w:adjustRightInd w:val="0"/>
              <w:jc w:val="center"/>
              <w:rPr>
                <w:rFonts w:ascii="Times New Roman" w:hAnsi="Times New Roman" w:cs="Times New Roman"/>
                <w:i/>
                <w:iCs/>
                <w:sz w:val="24"/>
                <w:szCs w:val="24"/>
              </w:rPr>
            </w:pPr>
            <w:r w:rsidRPr="00C170FB">
              <w:rPr>
                <w:rFonts w:ascii="Times New Roman" w:hAnsi="Times New Roman" w:cs="Times New Roman"/>
                <w:i/>
                <w:iCs/>
                <w:sz w:val="24"/>
                <w:szCs w:val="24"/>
              </w:rPr>
              <w:t>«</w:t>
            </w:r>
            <w:r>
              <w:rPr>
                <w:rFonts w:ascii="Times New Roman" w:hAnsi="Times New Roman" w:cs="Times New Roman"/>
                <w:i/>
                <w:iCs/>
                <w:sz w:val="24"/>
                <w:szCs w:val="24"/>
              </w:rPr>
              <w:t>Штукатур</w:t>
            </w:r>
            <w:r w:rsidRPr="00C170FB">
              <w:rPr>
                <w:rFonts w:ascii="Times New Roman" w:hAnsi="Times New Roman" w:cs="Times New Roman"/>
                <w:i/>
                <w:iCs/>
                <w:sz w:val="24"/>
                <w:szCs w:val="24"/>
              </w:rPr>
              <w:t>» Приказ</w:t>
            </w:r>
          </w:p>
          <w:p w:rsidR="00816F96" w:rsidRPr="00C170FB" w:rsidRDefault="00816F96" w:rsidP="00176124">
            <w:pPr>
              <w:autoSpaceDE w:val="0"/>
              <w:autoSpaceDN w:val="0"/>
              <w:adjustRightInd w:val="0"/>
              <w:jc w:val="center"/>
              <w:rPr>
                <w:rFonts w:ascii="Times New Roman" w:hAnsi="Times New Roman" w:cs="Times New Roman"/>
                <w:sz w:val="24"/>
                <w:szCs w:val="24"/>
              </w:rPr>
            </w:pPr>
            <w:r w:rsidRPr="00C170FB">
              <w:rPr>
                <w:rFonts w:ascii="Times New Roman" w:hAnsi="Times New Roman" w:cs="Times New Roman"/>
                <w:i/>
                <w:iCs/>
                <w:sz w:val="24"/>
                <w:szCs w:val="24"/>
              </w:rPr>
              <w:t xml:space="preserve">от </w:t>
            </w:r>
            <w:r w:rsidRPr="00C50FB0">
              <w:rPr>
                <w:rFonts w:ascii="Times New Roman" w:hAnsi="Times New Roman" w:cs="Times New Roman"/>
                <w:i/>
                <w:iCs/>
                <w:sz w:val="24"/>
                <w:szCs w:val="24"/>
              </w:rPr>
              <w:t>15 июня 2020 года N 336н</w:t>
            </w:r>
          </w:p>
        </w:tc>
        <w:tc>
          <w:tcPr>
            <w:tcW w:w="4075" w:type="dxa"/>
          </w:tcPr>
          <w:p w:rsidR="00816F96" w:rsidRPr="00816F96" w:rsidRDefault="00816F96" w:rsidP="00816F96">
            <w:pPr>
              <w:pStyle w:val="Default"/>
              <w:jc w:val="center"/>
              <w:rPr>
                <w:i/>
                <w:iCs/>
              </w:rPr>
            </w:pPr>
            <w:r w:rsidRPr="00816F96">
              <w:rPr>
                <w:i/>
                <w:iCs/>
              </w:rPr>
              <w:t xml:space="preserve">Программа профессионального обучения </w:t>
            </w:r>
            <w:r>
              <w:rPr>
                <w:i/>
                <w:iCs/>
              </w:rPr>
              <w:t>19727 Штукатур</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Вид профессиональной деятельности</w:t>
            </w:r>
          </w:p>
        </w:tc>
        <w:tc>
          <w:tcPr>
            <w:tcW w:w="3969" w:type="dxa"/>
          </w:tcPr>
          <w:p w:rsidR="00816F96" w:rsidRPr="00C170FB" w:rsidRDefault="00065E11" w:rsidP="00176124">
            <w:pPr>
              <w:autoSpaceDE w:val="0"/>
              <w:autoSpaceDN w:val="0"/>
              <w:adjustRightInd w:val="0"/>
              <w:jc w:val="both"/>
              <w:rPr>
                <w:rFonts w:ascii="Times New Roman" w:hAnsi="Times New Roman" w:cs="Times New Roman"/>
                <w:sz w:val="24"/>
                <w:szCs w:val="24"/>
              </w:rPr>
            </w:pPr>
            <w:r w:rsidRPr="00065E11">
              <w:rPr>
                <w:rFonts w:ascii="Times New Roman" w:eastAsia="Times New Roman" w:hAnsi="Times New Roman" w:cs="Times New Roman"/>
                <w:sz w:val="24"/>
                <w:szCs w:val="24"/>
                <w:lang w:eastAsia="ru-RU"/>
              </w:rPr>
              <w:t>Выполнение штукатурных и декоративных работ</w:t>
            </w:r>
          </w:p>
        </w:tc>
        <w:tc>
          <w:tcPr>
            <w:tcW w:w="4075" w:type="dxa"/>
          </w:tcPr>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 xml:space="preserve">ПК 1.1.Выполнять подготовительные работы, включающие в себя: организацию рабочего места, выбор </w:t>
            </w:r>
            <w:r w:rsidRPr="00C6240D">
              <w:rPr>
                <w:rFonts w:ascii="Times New Roman" w:eastAsia="Times New Roman" w:hAnsi="Times New Roman" w:cs="Times New Roman"/>
                <w:sz w:val="24"/>
                <w:szCs w:val="24"/>
                <w:lang w:eastAsia="ru-RU"/>
              </w:rPr>
              <w:lastRenderedPageBreak/>
              <w:t>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816F96" w:rsidRPr="00C6240D" w:rsidRDefault="00816F96" w:rsidP="00FD15FF">
            <w:pPr>
              <w:autoSpaceDE w:val="0"/>
              <w:autoSpaceDN w:val="0"/>
              <w:adjustRightInd w:val="0"/>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816F96" w:rsidRPr="00C6240D" w:rsidRDefault="00816F96" w:rsidP="00C6240D">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1.6. Устраивать наливные стяжки  полов с соблюдением технологической последовательности выполнения операций и безопасных условий труда.</w:t>
            </w:r>
          </w:p>
          <w:p w:rsidR="00816F96" w:rsidRPr="003F21A7" w:rsidRDefault="00816F96" w:rsidP="00FD15FF">
            <w:pPr>
              <w:autoSpaceDE w:val="0"/>
              <w:autoSpaceDN w:val="0"/>
              <w:adjustRightInd w:val="0"/>
              <w:jc w:val="both"/>
              <w:rPr>
                <w:rFonts w:ascii="Times New Roman" w:eastAsia="Times New Roman" w:hAnsi="Times New Roman" w:cs="Times New Roman"/>
                <w:sz w:val="24"/>
                <w:szCs w:val="24"/>
                <w:lang w:eastAsia="ru-RU"/>
              </w:rPr>
            </w:pPr>
            <w:r w:rsidRPr="00C6240D">
              <w:rPr>
                <w:rFonts w:ascii="Times New Roman" w:eastAsia="Times New Roman" w:hAnsi="Times New Roman" w:cs="Times New Roman"/>
                <w:sz w:val="24"/>
                <w:szCs w:val="24"/>
                <w:lang w:eastAsia="ru-RU"/>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162315" w:rsidRPr="00C170FB" w:rsidTr="00CC1595">
        <w:tc>
          <w:tcPr>
            <w:tcW w:w="2235" w:type="dxa"/>
          </w:tcPr>
          <w:p w:rsidR="00162315" w:rsidRPr="00C170FB" w:rsidRDefault="00162315" w:rsidP="00176124">
            <w:pPr>
              <w:autoSpaceDE w:val="0"/>
              <w:autoSpaceDN w:val="0"/>
              <w:adjustRightInd w:val="0"/>
              <w:jc w:val="both"/>
              <w:rPr>
                <w:rFonts w:ascii="Times New Roman" w:hAnsi="Times New Roman" w:cs="Times New Roman"/>
                <w:i/>
                <w:iCs/>
                <w:sz w:val="24"/>
                <w:szCs w:val="24"/>
              </w:rPr>
            </w:pPr>
            <w:r w:rsidRPr="00162315">
              <w:rPr>
                <w:rFonts w:ascii="Times New Roman" w:hAnsi="Times New Roman" w:cs="Times New Roman"/>
                <w:i/>
                <w:iCs/>
                <w:sz w:val="24"/>
                <w:szCs w:val="24"/>
              </w:rPr>
              <w:lastRenderedPageBreak/>
              <w:t>Обобщенная трудовая функция</w:t>
            </w:r>
          </w:p>
        </w:tc>
        <w:tc>
          <w:tcPr>
            <w:tcW w:w="3969" w:type="dxa"/>
          </w:tcPr>
          <w:p w:rsidR="00162315" w:rsidRPr="003F21A7" w:rsidRDefault="00162315" w:rsidP="00176124">
            <w:pPr>
              <w:autoSpaceDE w:val="0"/>
              <w:autoSpaceDN w:val="0"/>
              <w:adjustRightInd w:val="0"/>
              <w:jc w:val="both"/>
              <w:rPr>
                <w:rFonts w:ascii="Times New Roman" w:eastAsia="Times New Roman" w:hAnsi="Times New Roman" w:cs="Times New Roman"/>
                <w:sz w:val="24"/>
                <w:szCs w:val="24"/>
                <w:lang w:eastAsia="ru-RU"/>
              </w:rPr>
            </w:pPr>
            <w:r w:rsidRPr="00162315">
              <w:rPr>
                <w:rFonts w:ascii="Times New Roman" w:eastAsia="Times New Roman" w:hAnsi="Times New Roman" w:cs="Times New Roman"/>
                <w:sz w:val="24"/>
                <w:szCs w:val="24"/>
                <w:lang w:eastAsia="ru-RU"/>
              </w:rPr>
              <w:t>Оштукатуривание поверхностей зданий и сооружений вручную и механизированным способом</w:t>
            </w:r>
          </w:p>
        </w:tc>
        <w:tc>
          <w:tcPr>
            <w:tcW w:w="4075" w:type="dxa"/>
          </w:tcPr>
          <w:p w:rsidR="005C5463" w:rsidRPr="005C5463" w:rsidRDefault="005C5463" w:rsidP="005C5463">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1.1.Выполнять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5C5463" w:rsidRPr="005C5463" w:rsidRDefault="005C5463" w:rsidP="005C5463">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5C5463" w:rsidRPr="005C5463" w:rsidRDefault="005C5463" w:rsidP="00FD15FF">
            <w:pPr>
              <w:autoSpaceDE w:val="0"/>
              <w:autoSpaceDN w:val="0"/>
              <w:adjustRightInd w:val="0"/>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5C5463" w:rsidRPr="005C5463" w:rsidRDefault="005C5463" w:rsidP="005C5463">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162315" w:rsidRPr="00C6240D" w:rsidRDefault="005C5463" w:rsidP="00FD15FF">
            <w:pPr>
              <w:autoSpaceDE w:val="0"/>
              <w:autoSpaceDN w:val="0"/>
              <w:adjustRightInd w:val="0"/>
              <w:jc w:val="both"/>
              <w:rPr>
                <w:rFonts w:ascii="Times New Roman" w:eastAsia="Times New Roman" w:hAnsi="Times New Roman" w:cs="Times New Roman"/>
                <w:sz w:val="24"/>
                <w:szCs w:val="24"/>
                <w:lang w:eastAsia="ru-RU"/>
              </w:rPr>
            </w:pPr>
            <w:r w:rsidRPr="005C5463">
              <w:rPr>
                <w:rFonts w:ascii="Times New Roman" w:eastAsia="Times New Roman" w:hAnsi="Times New Roman" w:cs="Times New Roman"/>
                <w:sz w:val="24"/>
                <w:szCs w:val="24"/>
                <w:lang w:eastAsia="ru-RU"/>
              </w:rP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816F96" w:rsidRPr="00C170FB" w:rsidRDefault="00312AC1" w:rsidP="00176124">
            <w:pPr>
              <w:autoSpaceDE w:val="0"/>
              <w:autoSpaceDN w:val="0"/>
              <w:adjustRightInd w:val="0"/>
              <w:jc w:val="both"/>
              <w:rPr>
                <w:rFonts w:ascii="Times New Roman" w:hAnsi="Times New Roman" w:cs="Times New Roman"/>
                <w:sz w:val="24"/>
                <w:szCs w:val="24"/>
              </w:rPr>
            </w:pPr>
            <w:proofErr w:type="spellStart"/>
            <w:r w:rsidRPr="00312AC1">
              <w:rPr>
                <w:rFonts w:ascii="Times New Roman" w:eastAsia="Times New Roman" w:hAnsi="Times New Roman" w:cs="Times New Roman"/>
                <w:sz w:val="24"/>
                <w:szCs w:val="24"/>
                <w:lang w:val="en-US" w:eastAsia="ru-RU"/>
              </w:rPr>
              <w:t>Подготовка</w:t>
            </w:r>
            <w:proofErr w:type="spellEnd"/>
            <w:r w:rsidRPr="00312AC1">
              <w:rPr>
                <w:rFonts w:ascii="Times New Roman" w:eastAsia="Times New Roman" w:hAnsi="Times New Roman" w:cs="Times New Roman"/>
                <w:sz w:val="24"/>
                <w:szCs w:val="24"/>
                <w:lang w:val="en-US" w:eastAsia="ru-RU"/>
              </w:rPr>
              <w:t xml:space="preserve"> </w:t>
            </w:r>
            <w:proofErr w:type="spellStart"/>
            <w:r w:rsidRPr="00312AC1">
              <w:rPr>
                <w:rFonts w:ascii="Times New Roman" w:eastAsia="Times New Roman" w:hAnsi="Times New Roman" w:cs="Times New Roman"/>
                <w:sz w:val="24"/>
                <w:szCs w:val="24"/>
                <w:lang w:val="en-US" w:eastAsia="ru-RU"/>
              </w:rPr>
              <w:t>поверхностей</w:t>
            </w:r>
            <w:proofErr w:type="spellEnd"/>
            <w:r w:rsidRPr="00312AC1">
              <w:rPr>
                <w:rFonts w:ascii="Times New Roman" w:eastAsia="Times New Roman" w:hAnsi="Times New Roman" w:cs="Times New Roman"/>
                <w:sz w:val="24"/>
                <w:szCs w:val="24"/>
                <w:lang w:val="en-US" w:eastAsia="ru-RU"/>
              </w:rPr>
              <w:t xml:space="preserve"> </w:t>
            </w:r>
            <w:proofErr w:type="spellStart"/>
            <w:r w:rsidRPr="00312AC1">
              <w:rPr>
                <w:rFonts w:ascii="Times New Roman" w:eastAsia="Times New Roman" w:hAnsi="Times New Roman" w:cs="Times New Roman"/>
                <w:sz w:val="24"/>
                <w:szCs w:val="24"/>
                <w:lang w:val="en-US" w:eastAsia="ru-RU"/>
              </w:rPr>
              <w:t>под</w:t>
            </w:r>
            <w:proofErr w:type="spellEnd"/>
            <w:r w:rsidRPr="00312AC1">
              <w:rPr>
                <w:rFonts w:ascii="Times New Roman" w:eastAsia="Times New Roman" w:hAnsi="Times New Roman" w:cs="Times New Roman"/>
                <w:sz w:val="24"/>
                <w:szCs w:val="24"/>
                <w:lang w:val="en-US" w:eastAsia="ru-RU"/>
              </w:rPr>
              <w:t xml:space="preserve"> </w:t>
            </w:r>
            <w:proofErr w:type="spellStart"/>
            <w:r w:rsidRPr="00312AC1">
              <w:rPr>
                <w:rFonts w:ascii="Times New Roman" w:eastAsia="Times New Roman" w:hAnsi="Times New Roman" w:cs="Times New Roman"/>
                <w:sz w:val="24"/>
                <w:szCs w:val="24"/>
                <w:lang w:val="en-US" w:eastAsia="ru-RU"/>
              </w:rPr>
              <w:t>оштукатуривание</w:t>
            </w:r>
            <w:proofErr w:type="spellEnd"/>
          </w:p>
        </w:tc>
        <w:tc>
          <w:tcPr>
            <w:tcW w:w="4075" w:type="dxa"/>
          </w:tcPr>
          <w:p w:rsidR="00816F96" w:rsidRPr="00CC1595" w:rsidRDefault="00816F96" w:rsidP="005C5463">
            <w:pPr>
              <w:autoSpaceDE w:val="0"/>
              <w:autoSpaceDN w:val="0"/>
              <w:adjustRightInd w:val="0"/>
              <w:jc w:val="both"/>
              <w:rPr>
                <w:rFonts w:ascii="Times New Roman" w:eastAsia="Times New Roman" w:hAnsi="Times New Roman" w:cs="Times New Roman"/>
                <w:sz w:val="24"/>
                <w:szCs w:val="24"/>
                <w:lang w:eastAsia="ru-RU"/>
              </w:rPr>
            </w:pPr>
            <w:r w:rsidRPr="00CC1595">
              <w:rPr>
                <w:rFonts w:ascii="Times New Roman" w:eastAsia="Times New Roman" w:hAnsi="Times New Roman" w:cs="Times New Roman"/>
                <w:sz w:val="24"/>
                <w:szCs w:val="24"/>
                <w:lang w:eastAsia="ru-RU"/>
              </w:rPr>
              <w:t xml:space="preserve">ПК 1.1.Выполнять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w:t>
            </w:r>
            <w:r w:rsidRPr="00CC1595">
              <w:rPr>
                <w:rFonts w:ascii="Times New Roman" w:eastAsia="Times New Roman" w:hAnsi="Times New Roman" w:cs="Times New Roman"/>
                <w:sz w:val="24"/>
                <w:szCs w:val="24"/>
                <w:lang w:eastAsia="ru-RU"/>
              </w:rPr>
              <w:lastRenderedPageBreak/>
              <w:t>пожарной безопасн</w:t>
            </w:r>
            <w:r w:rsidR="005C5463" w:rsidRPr="00CC1595">
              <w:rPr>
                <w:rFonts w:ascii="Times New Roman" w:eastAsia="Times New Roman" w:hAnsi="Times New Roman" w:cs="Times New Roman"/>
                <w:sz w:val="24"/>
                <w:szCs w:val="24"/>
                <w:lang w:eastAsia="ru-RU"/>
              </w:rPr>
              <w:t>ости и охраны окружающей среды.</w:t>
            </w:r>
          </w:p>
        </w:tc>
      </w:tr>
      <w:tr w:rsidR="00816F96" w:rsidRPr="00C170FB" w:rsidTr="00CC1595">
        <w:tc>
          <w:tcPr>
            <w:tcW w:w="2235" w:type="dxa"/>
          </w:tcPr>
          <w:p w:rsidR="00816F96" w:rsidRPr="00C170FB" w:rsidRDefault="00816F96" w:rsidP="00176124">
            <w:pPr>
              <w:pStyle w:val="Default"/>
              <w:jc w:val="both"/>
            </w:pPr>
            <w:r w:rsidRPr="00C170FB">
              <w:rPr>
                <w:i/>
                <w:iCs/>
              </w:rPr>
              <w:lastRenderedPageBreak/>
              <w:t xml:space="preserve">Трудовое действие </w:t>
            </w:r>
          </w:p>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Проверка основания под штукатурку</w:t>
            </w:r>
          </w:p>
          <w:p w:rsidR="00816F96" w:rsidRPr="00C170FB"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Подготовка повер</w:t>
            </w:r>
            <w:r>
              <w:rPr>
                <w:rFonts w:ascii="Times New Roman" w:hAnsi="Times New Roman" w:cs="Times New Roman"/>
                <w:sz w:val="24"/>
                <w:szCs w:val="24"/>
              </w:rPr>
              <w:t>хности основания под штукатурку</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C170FB" w:rsidRDefault="00816F96" w:rsidP="00176124">
            <w:pPr>
              <w:pStyle w:val="Default"/>
              <w:jc w:val="both"/>
            </w:pPr>
            <w:r w:rsidRPr="00C170FB">
              <w:rPr>
                <w:i/>
                <w:iCs/>
              </w:rPr>
              <w:t xml:space="preserve">Умения </w:t>
            </w:r>
          </w:p>
        </w:tc>
        <w:tc>
          <w:tcPr>
            <w:tcW w:w="3969" w:type="dxa"/>
          </w:tcPr>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Провешивать поверхности</w:t>
            </w:r>
          </w:p>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 xml:space="preserve">Очищать, обеспыливать, грунтовать поверхности, наносить </w:t>
            </w:r>
            <w:proofErr w:type="spellStart"/>
            <w:r w:rsidRPr="00312AC1">
              <w:rPr>
                <w:rFonts w:ascii="Times New Roman" w:hAnsi="Times New Roman" w:cs="Times New Roman"/>
                <w:sz w:val="24"/>
                <w:szCs w:val="24"/>
              </w:rPr>
              <w:t>обрызг</w:t>
            </w:r>
            <w:proofErr w:type="spellEnd"/>
          </w:p>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 xml:space="preserve">Выполнять насечки, устанавливать штукатурные сетки, устанавливать штукатурные и </w:t>
            </w:r>
            <w:proofErr w:type="spellStart"/>
            <w:r w:rsidRPr="00312AC1">
              <w:rPr>
                <w:rFonts w:ascii="Times New Roman" w:hAnsi="Times New Roman" w:cs="Times New Roman"/>
                <w:sz w:val="24"/>
                <w:szCs w:val="24"/>
              </w:rPr>
              <w:t>рустовочные</w:t>
            </w:r>
            <w:proofErr w:type="spellEnd"/>
            <w:r w:rsidRPr="00312AC1">
              <w:rPr>
                <w:rFonts w:ascii="Times New Roman" w:hAnsi="Times New Roman" w:cs="Times New Roman"/>
                <w:sz w:val="24"/>
                <w:szCs w:val="24"/>
              </w:rPr>
              <w:t xml:space="preserve"> профили, устанавливать закладную арматуру, расшивать швы</w:t>
            </w:r>
          </w:p>
          <w:p w:rsidR="00312AC1" w:rsidRPr="00312AC1"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Применять электрифицированное и ручное оборудование и инструмент</w:t>
            </w:r>
          </w:p>
          <w:p w:rsidR="00816F96" w:rsidRPr="00C170FB" w:rsidRDefault="00312AC1" w:rsidP="00312AC1">
            <w:pPr>
              <w:autoSpaceDE w:val="0"/>
              <w:autoSpaceDN w:val="0"/>
              <w:adjustRightInd w:val="0"/>
              <w:jc w:val="both"/>
              <w:rPr>
                <w:rFonts w:ascii="Times New Roman" w:hAnsi="Times New Roman" w:cs="Times New Roman"/>
                <w:sz w:val="24"/>
                <w:szCs w:val="24"/>
              </w:rPr>
            </w:pPr>
            <w:r w:rsidRPr="00312AC1">
              <w:rPr>
                <w:rFonts w:ascii="Times New Roman" w:hAnsi="Times New Roman" w:cs="Times New Roman"/>
                <w:sz w:val="24"/>
                <w:szCs w:val="24"/>
              </w:rPr>
              <w:t>Применять</w:t>
            </w:r>
            <w:r>
              <w:rPr>
                <w:rFonts w:ascii="Times New Roman" w:hAnsi="Times New Roman" w:cs="Times New Roman"/>
                <w:sz w:val="24"/>
                <w:szCs w:val="24"/>
              </w:rPr>
              <w:t xml:space="preserve"> средства индивидуальной защиты</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162315" w:rsidRDefault="00162315" w:rsidP="00176124">
            <w:pPr>
              <w:pStyle w:val="Default"/>
              <w:jc w:val="both"/>
              <w:rPr>
                <w:i/>
              </w:rPr>
            </w:pPr>
            <w:r w:rsidRPr="00162315">
              <w:rPr>
                <w:i/>
              </w:rPr>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определения отклонений по вертикали и горизонтали простых и сложных поверхностей, виды и назначения грунтовок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подготовки поверхностей под различные виды штукатурок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Методика диагностики состояния поверхности основания</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установки штукатурных и </w:t>
            </w:r>
            <w:proofErr w:type="spellStart"/>
            <w:r w:rsidRPr="00162315">
              <w:rPr>
                <w:rFonts w:ascii="Times New Roman" w:hAnsi="Times New Roman" w:cs="Times New Roman"/>
                <w:sz w:val="24"/>
                <w:szCs w:val="24"/>
              </w:rPr>
              <w:t>рустовочных</w:t>
            </w:r>
            <w:proofErr w:type="spellEnd"/>
            <w:r w:rsidRPr="00162315">
              <w:rPr>
                <w:rFonts w:ascii="Times New Roman" w:hAnsi="Times New Roman" w:cs="Times New Roman"/>
                <w:sz w:val="24"/>
                <w:szCs w:val="24"/>
              </w:rPr>
              <w:t xml:space="preserve"> профилей, сеток, закладной арматуры и технология расшивки швов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и приспособлений</w:t>
            </w:r>
          </w:p>
          <w:p w:rsidR="00816F96" w:rsidRPr="00C170FB"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Приготовление штукатурных растворов и смесей</w:t>
            </w:r>
          </w:p>
        </w:tc>
        <w:tc>
          <w:tcPr>
            <w:tcW w:w="4075" w:type="dxa"/>
          </w:tcPr>
          <w:p w:rsidR="00162315" w:rsidRPr="003F21A7" w:rsidRDefault="005C5463" w:rsidP="003F21A7">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tc>
      </w:tr>
      <w:tr w:rsidR="00162315" w:rsidRPr="00C170FB" w:rsidTr="00CC1595">
        <w:tc>
          <w:tcPr>
            <w:tcW w:w="2235" w:type="dxa"/>
          </w:tcPr>
          <w:p w:rsidR="00162315" w:rsidRPr="00C170FB" w:rsidRDefault="00162315" w:rsidP="005F7FDC">
            <w:pPr>
              <w:pStyle w:val="Default"/>
              <w:jc w:val="both"/>
            </w:pPr>
            <w:r w:rsidRPr="00C170FB">
              <w:rPr>
                <w:i/>
                <w:iCs/>
              </w:rPr>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Транспортирование и хранение компонентов штукатурных растворов и сухих строительных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Дозирование компонентов штукатурных растворов и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Перемешивание компонентов штукатурных растворов и смесей</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t xml:space="preserve">Умения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Транспортировать и складировать компоненты штукатурных растворов и сухих строительных </w:t>
            </w:r>
            <w:r w:rsidRPr="00162315">
              <w:rPr>
                <w:rFonts w:ascii="Times New Roman" w:hAnsi="Times New Roman" w:cs="Times New Roman"/>
                <w:sz w:val="24"/>
                <w:szCs w:val="24"/>
              </w:rPr>
              <w:lastRenderedPageBreak/>
              <w:t>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Производить дозировку компонентов штукатурных растворов и сухих строительных смесей в соответствии с заданной рецептурой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Перемешивать компоненты штукатурных растворов и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электрифицированное и ручное оборудование и инструмент</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lastRenderedPageBreak/>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Составы штукатурок и растворов специального назначения и способы дозирования их компонентов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Технология перемешивания штукатурных растворов и сухих строительных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и приспособлений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транспортировки, складирования и хранения компонентов штукатурных растворов и сухих строительных смесей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Выполнение штукатурных работ по отделке внутренних и наружных поверхностей зданий и сооружений ручным способом</w:t>
            </w:r>
          </w:p>
        </w:tc>
        <w:tc>
          <w:tcPr>
            <w:tcW w:w="4075" w:type="dxa"/>
          </w:tcPr>
          <w:p w:rsidR="005C5463" w:rsidRPr="005C5463" w:rsidRDefault="005C5463" w:rsidP="00FD15FF">
            <w:pPr>
              <w:autoSpaceDE w:val="0"/>
              <w:autoSpaceDN w:val="0"/>
              <w:adjustRightInd w:val="0"/>
              <w:rPr>
                <w:rFonts w:ascii="Times New Roman" w:hAnsi="Times New Roman" w:cs="Times New Roman"/>
                <w:sz w:val="24"/>
                <w:szCs w:val="24"/>
              </w:rPr>
            </w:pPr>
            <w:r w:rsidRPr="005C5463">
              <w:rPr>
                <w:rFonts w:ascii="Times New Roman" w:hAnsi="Times New Roman" w:cs="Times New Roman"/>
                <w:sz w:val="24"/>
                <w:szCs w:val="24"/>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162315"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162315" w:rsidRPr="00C170FB" w:rsidTr="00CC1595">
        <w:tc>
          <w:tcPr>
            <w:tcW w:w="2235" w:type="dxa"/>
          </w:tcPr>
          <w:p w:rsidR="00162315" w:rsidRPr="00C170FB" w:rsidRDefault="00162315" w:rsidP="005F7FDC">
            <w:pPr>
              <w:pStyle w:val="Default"/>
              <w:jc w:val="both"/>
            </w:pPr>
            <w:r w:rsidRPr="00C170FB">
              <w:rPr>
                <w:i/>
                <w:iCs/>
              </w:rPr>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Разметка и разбивка наружных и внутренних поверхностей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Нанесение штукатурных растворов на внутренние и наружные поверхности зданий и сооружений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Выполнение насечек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Армирование штукатурных слоев сетками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Выравнивание и подрезка </w:t>
            </w:r>
            <w:r w:rsidRPr="00162315">
              <w:rPr>
                <w:rFonts w:ascii="Times New Roman" w:hAnsi="Times New Roman" w:cs="Times New Roman"/>
                <w:sz w:val="24"/>
                <w:szCs w:val="24"/>
              </w:rPr>
              <w:lastRenderedPageBreak/>
              <w:t>штукатурных растворов, 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Заглаживание и структурирование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Нанесение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lastRenderedPageBreak/>
              <w:t xml:space="preserve">Умения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Размечать и разбивать наружные и внутренние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Наносить штукатурные растворы на поверхности вручную</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Выполнять насечки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Укладывать штукатурную сетку в нанесенный раствор</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Выравнивать и подрезать штукатурные растворы, нанесенные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Заглаживать, структурировать штукатурные растворы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Наносить </w:t>
            </w:r>
            <w:proofErr w:type="spellStart"/>
            <w:r w:rsidRPr="00162315">
              <w:rPr>
                <w:rFonts w:ascii="Times New Roman" w:hAnsi="Times New Roman" w:cs="Times New Roman"/>
                <w:sz w:val="24"/>
                <w:szCs w:val="24"/>
              </w:rPr>
              <w:t>накрывочные</w:t>
            </w:r>
            <w:proofErr w:type="spellEnd"/>
            <w:r w:rsidRPr="00162315">
              <w:rPr>
                <w:rFonts w:ascii="Times New Roman" w:hAnsi="Times New Roman" w:cs="Times New Roman"/>
                <w:sz w:val="24"/>
                <w:szCs w:val="24"/>
              </w:rPr>
              <w:t xml:space="preserve"> слои на поверхность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Оштукатуривать лузги и </w:t>
            </w:r>
            <w:proofErr w:type="spellStart"/>
            <w:r w:rsidRPr="00162315">
              <w:rPr>
                <w:rFonts w:ascii="Times New Roman" w:hAnsi="Times New Roman" w:cs="Times New Roman"/>
                <w:sz w:val="24"/>
                <w:szCs w:val="24"/>
              </w:rPr>
              <w:t>усенки</w:t>
            </w:r>
            <w:proofErr w:type="spellEnd"/>
            <w:r w:rsidRPr="00162315">
              <w:rPr>
                <w:rFonts w:ascii="Times New Roman" w:hAnsi="Times New Roman" w:cs="Times New Roman"/>
                <w:sz w:val="24"/>
                <w:szCs w:val="24"/>
              </w:rPr>
              <w:t xml:space="preserve"> (внутренние и внешние углы), откосы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электрифицированное и ручное оборудование и инструмент</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средства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Приемы разметки и разбивки наружных и внутренних поверхностей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Технология нанесения штукатурных растворов на поверхности вручную</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нанесения насечек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армирования штукатурных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и приемы выравнивания, подрезки, заглаживания и структурирования штукатурных растворов, 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выполнения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 в том числе </w:t>
            </w:r>
            <w:proofErr w:type="spellStart"/>
            <w:r w:rsidRPr="00162315">
              <w:rPr>
                <w:rFonts w:ascii="Times New Roman" w:hAnsi="Times New Roman" w:cs="Times New Roman"/>
                <w:sz w:val="24"/>
                <w:szCs w:val="24"/>
              </w:rPr>
              <w:t>шпаклевания</w:t>
            </w:r>
            <w:proofErr w:type="spellEnd"/>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оштукатуривания </w:t>
            </w:r>
            <w:proofErr w:type="spellStart"/>
            <w:r w:rsidRPr="00162315">
              <w:rPr>
                <w:rFonts w:ascii="Times New Roman" w:hAnsi="Times New Roman" w:cs="Times New Roman"/>
                <w:sz w:val="24"/>
                <w:szCs w:val="24"/>
              </w:rPr>
              <w:t>лузгов</w:t>
            </w:r>
            <w:proofErr w:type="spellEnd"/>
            <w:r w:rsidRPr="00162315">
              <w:rPr>
                <w:rFonts w:ascii="Times New Roman" w:hAnsi="Times New Roman" w:cs="Times New Roman"/>
                <w:sz w:val="24"/>
                <w:szCs w:val="24"/>
              </w:rPr>
              <w:t xml:space="preserve"> и </w:t>
            </w:r>
            <w:proofErr w:type="spellStart"/>
            <w:r w:rsidRPr="00162315">
              <w:rPr>
                <w:rFonts w:ascii="Times New Roman" w:hAnsi="Times New Roman" w:cs="Times New Roman"/>
                <w:sz w:val="24"/>
                <w:szCs w:val="24"/>
              </w:rPr>
              <w:t>усенков</w:t>
            </w:r>
            <w:proofErr w:type="spellEnd"/>
            <w:r w:rsidRPr="00162315">
              <w:rPr>
                <w:rFonts w:ascii="Times New Roman" w:hAnsi="Times New Roman" w:cs="Times New Roman"/>
                <w:sz w:val="24"/>
                <w:szCs w:val="24"/>
              </w:rPr>
              <w:t xml:space="preserve"> (внутренних и внешних углов), откосов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и приспособлений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Выполнение штукатурных работ по отделке внутренних и наружных поверхностей зданий и сооружений механизированным способом</w:t>
            </w:r>
          </w:p>
        </w:tc>
        <w:tc>
          <w:tcPr>
            <w:tcW w:w="4075" w:type="dxa"/>
          </w:tcPr>
          <w:p w:rsidR="005C5463" w:rsidRPr="005C5463" w:rsidRDefault="005C5463" w:rsidP="00FD15FF">
            <w:pPr>
              <w:autoSpaceDE w:val="0"/>
              <w:autoSpaceDN w:val="0"/>
              <w:adjustRightInd w:val="0"/>
              <w:rPr>
                <w:rFonts w:ascii="Times New Roman" w:hAnsi="Times New Roman" w:cs="Times New Roman"/>
                <w:sz w:val="24"/>
                <w:szCs w:val="24"/>
              </w:rPr>
            </w:pPr>
            <w:r w:rsidRPr="005C5463">
              <w:rPr>
                <w:rFonts w:ascii="Times New Roman" w:hAnsi="Times New Roman" w:cs="Times New Roman"/>
                <w:sz w:val="24"/>
                <w:szCs w:val="24"/>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162315"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162315" w:rsidRPr="00C170FB" w:rsidTr="00CC1595">
        <w:tc>
          <w:tcPr>
            <w:tcW w:w="2235" w:type="dxa"/>
          </w:tcPr>
          <w:p w:rsidR="00162315" w:rsidRPr="00C170FB" w:rsidRDefault="00162315" w:rsidP="005F7FDC">
            <w:pPr>
              <w:pStyle w:val="Default"/>
              <w:jc w:val="both"/>
            </w:pPr>
            <w:r w:rsidRPr="00C170FB">
              <w:rPr>
                <w:i/>
                <w:iCs/>
              </w:rPr>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Нанесение штукатурных растворов на внутренние и наружные поверхности зданий и сооружений с помощью штукатурной машины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Выполнение насечек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Армирование штукатурных слоев сетками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Выравнивание и подрезка штукатурных растворов, 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Заглаживание и структурирование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Нанесение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Обслуживание штукатурной машины после завершения работ</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t xml:space="preserve">Умения </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Подготавливать штукатурную станцию к работе: подключать штукатурную машину к электрической и водопроводной сети, настраивать параметры штукатурной машины в соответствии с используемым раствором</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Наносить штукатурные растворы на поверхности механизированным способом</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Устранять текущие неисправности штукатурной машины, если это не связано с электромонтажными работами и разборкой узлов машины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Выполнять насечки при оштукатуривании в несколько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Укладывать штукатурную сетку в нанесенный раствор</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lastRenderedPageBreak/>
              <w:t>Выравнивать и подрезать штукатурные растворы, нанесенные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Заглаживать штукатурные растворы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Наносить </w:t>
            </w:r>
            <w:proofErr w:type="spellStart"/>
            <w:r w:rsidRPr="00162315">
              <w:rPr>
                <w:rFonts w:ascii="Times New Roman" w:hAnsi="Times New Roman" w:cs="Times New Roman"/>
                <w:sz w:val="24"/>
                <w:szCs w:val="24"/>
              </w:rPr>
              <w:t>накрывочные</w:t>
            </w:r>
            <w:proofErr w:type="spellEnd"/>
            <w:r w:rsidRPr="00162315">
              <w:rPr>
                <w:rFonts w:ascii="Times New Roman" w:hAnsi="Times New Roman" w:cs="Times New Roman"/>
                <w:sz w:val="24"/>
                <w:szCs w:val="24"/>
              </w:rPr>
              <w:t xml:space="preserve"> слои на поверхность штукатурки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Обслуживать штукатурную машину после завершения работ</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электрифицированное и ручное оборудование и инструмент</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Применять средства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lastRenderedPageBreak/>
              <w:t>Знания</w:t>
            </w:r>
          </w:p>
        </w:tc>
        <w:tc>
          <w:tcPr>
            <w:tcW w:w="3969" w:type="dxa"/>
          </w:tcPr>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Требования охраны труда при работе с электроустановками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Устройство штукатурной машины и правила работы на ней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Устранение текущих неисправностей машины, не связанное с электромонтажными работами и разборкой узлов машины</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нанесения насечек</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армирования штукатурных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Способы и приемы выравнивания, подрезки, заглаживания и структурирования штукатурных растворов, нанесенных на поверхности</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 xml:space="preserve">Технология выполнения </w:t>
            </w:r>
            <w:proofErr w:type="spellStart"/>
            <w:r w:rsidRPr="00162315">
              <w:rPr>
                <w:rFonts w:ascii="Times New Roman" w:hAnsi="Times New Roman" w:cs="Times New Roman"/>
                <w:sz w:val="24"/>
                <w:szCs w:val="24"/>
              </w:rPr>
              <w:t>накрывочных</w:t>
            </w:r>
            <w:proofErr w:type="spellEnd"/>
            <w:r w:rsidRPr="00162315">
              <w:rPr>
                <w:rFonts w:ascii="Times New Roman" w:hAnsi="Times New Roman" w:cs="Times New Roman"/>
                <w:sz w:val="24"/>
                <w:szCs w:val="24"/>
              </w:rPr>
              <w:t xml:space="preserve"> слоев</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Назначение и правила применения используемого инструмента, машин и приспособлений</w:t>
            </w:r>
          </w:p>
          <w:p w:rsidR="00162315" w:rsidRPr="00162315" w:rsidRDefault="00162315" w:rsidP="00162315">
            <w:pPr>
              <w:autoSpaceDE w:val="0"/>
              <w:autoSpaceDN w:val="0"/>
              <w:adjustRightInd w:val="0"/>
              <w:jc w:val="both"/>
              <w:rPr>
                <w:rFonts w:ascii="Times New Roman" w:hAnsi="Times New Roman" w:cs="Times New Roman"/>
                <w:sz w:val="24"/>
                <w:szCs w:val="24"/>
              </w:rPr>
            </w:pPr>
            <w:r w:rsidRPr="00162315">
              <w:rPr>
                <w:rFonts w:ascii="Times New Roman" w:hAnsi="Times New Roman" w:cs="Times New Roman"/>
                <w:sz w:val="24"/>
                <w:szCs w:val="24"/>
              </w:rPr>
              <w:t>Правила применения средств индивидуальной защиты</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D36B70" w:rsidRPr="00C170FB"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D36B70" w:rsidP="00162315">
            <w:pPr>
              <w:autoSpaceDE w:val="0"/>
              <w:autoSpaceDN w:val="0"/>
              <w:adjustRightInd w:val="0"/>
              <w:jc w:val="both"/>
              <w:rPr>
                <w:rFonts w:ascii="Times New Roman" w:hAnsi="Times New Roman" w:cs="Times New Roman"/>
                <w:sz w:val="24"/>
                <w:szCs w:val="24"/>
              </w:rPr>
            </w:pPr>
            <w:proofErr w:type="spellStart"/>
            <w:r w:rsidRPr="00D36B70">
              <w:rPr>
                <w:rFonts w:ascii="Times New Roman" w:eastAsia="Times New Roman" w:hAnsi="Times New Roman" w:cs="Times New Roman"/>
                <w:sz w:val="24"/>
                <w:szCs w:val="24"/>
                <w:lang w:val="en-US" w:eastAsia="ru-RU"/>
              </w:rPr>
              <w:t>Ремонт</w:t>
            </w:r>
            <w:proofErr w:type="spellEnd"/>
            <w:r w:rsidRPr="00D36B70">
              <w:rPr>
                <w:rFonts w:ascii="Times New Roman" w:eastAsia="Times New Roman" w:hAnsi="Times New Roman" w:cs="Times New Roman"/>
                <w:sz w:val="24"/>
                <w:szCs w:val="24"/>
                <w:lang w:val="en-US" w:eastAsia="ru-RU"/>
              </w:rPr>
              <w:t xml:space="preserve"> </w:t>
            </w:r>
            <w:proofErr w:type="spellStart"/>
            <w:r w:rsidRPr="00D36B70">
              <w:rPr>
                <w:rFonts w:ascii="Times New Roman" w:eastAsia="Times New Roman" w:hAnsi="Times New Roman" w:cs="Times New Roman"/>
                <w:sz w:val="24"/>
                <w:szCs w:val="24"/>
                <w:lang w:val="en-US" w:eastAsia="ru-RU"/>
              </w:rPr>
              <w:t>штукатурки</w:t>
            </w:r>
            <w:proofErr w:type="spellEnd"/>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r>
      <w:tr w:rsidR="00D36B70" w:rsidRPr="00C170FB"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Оценка состояния и степени повреждения ремонтируемой штукатурки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Удаление отслаиваемого или поврежденного штукатурного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Подготовка поврежденных участков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Приготовление ремонтных растворов</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Оштукатуривание поврежденных участков штукатурки</w:t>
            </w:r>
          </w:p>
        </w:tc>
        <w:tc>
          <w:tcPr>
            <w:tcW w:w="4075" w:type="dxa"/>
          </w:tcPr>
          <w:p w:rsidR="00D36B70" w:rsidRPr="003F21A7" w:rsidRDefault="00D36B70" w:rsidP="003F21A7">
            <w:pPr>
              <w:autoSpaceDE w:val="0"/>
              <w:autoSpaceDN w:val="0"/>
              <w:adjustRightInd w:val="0"/>
              <w:jc w:val="both"/>
              <w:rPr>
                <w:rFonts w:ascii="Times New Roman" w:hAnsi="Times New Roman" w:cs="Times New Roman"/>
                <w:sz w:val="24"/>
                <w:szCs w:val="24"/>
              </w:rPr>
            </w:pPr>
          </w:p>
        </w:tc>
      </w:tr>
      <w:tr w:rsidR="00D36B70" w:rsidRPr="00C170FB" w:rsidTr="00CC1595">
        <w:tc>
          <w:tcPr>
            <w:tcW w:w="2235" w:type="dxa"/>
          </w:tcPr>
          <w:p w:rsidR="00D36B70" w:rsidRPr="00C170FB" w:rsidRDefault="00D36B70" w:rsidP="005F7FDC">
            <w:pPr>
              <w:pStyle w:val="Default"/>
              <w:jc w:val="both"/>
            </w:pPr>
            <w:r w:rsidRPr="00C170FB">
              <w:rPr>
                <w:i/>
                <w:iCs/>
              </w:rPr>
              <w:lastRenderedPageBreak/>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Диагностировать состояние и степень повреждения ремонтируемой штукатурки, в том числе при ремонте старинных зданий, сооружений и памятников архитектуры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Удалять отслаиваемые и поврежденные штукатурные слои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Обеспыливать, производить расшивку и армирование, грунтовать ремонтируемые поверхности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Приготавливать ремонтные штукатурные растворы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Наносить штукатурные растворы на поврежденные участки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Выравнивать и подрезать штукатурные растворы, нанесенные на поверхности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 xml:space="preserve">Заглаживать, структурировать штукатурки, наносить </w:t>
            </w:r>
            <w:proofErr w:type="spellStart"/>
            <w:r w:rsidRPr="00D36B70">
              <w:rPr>
                <w:rFonts w:ascii="Times New Roman" w:hAnsi="Times New Roman" w:cs="Times New Roman"/>
                <w:sz w:val="24"/>
                <w:szCs w:val="24"/>
              </w:rPr>
              <w:t>накрывочные</w:t>
            </w:r>
            <w:proofErr w:type="spellEnd"/>
            <w:r w:rsidRPr="00D36B70">
              <w:rPr>
                <w:rFonts w:ascii="Times New Roman" w:hAnsi="Times New Roman" w:cs="Times New Roman"/>
                <w:sz w:val="24"/>
                <w:szCs w:val="24"/>
              </w:rPr>
              <w:t xml:space="preserve"> слои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3F21A7">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Методика диагностики состояния поврежденной поверхности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Способы покрытия штукатуркой поверхностей при реставрации старинных зданий, сооружений и памятников архитектуры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Способы удаления поврежденной и отслаиваемой штукатурки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Приемы подготовки поврежденных участков штукатурки перед ремонтом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приготовления, нанесения и обработки ремонтных штукатурных растворов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D36B70">
            <w:pPr>
              <w:pStyle w:val="Default"/>
              <w:jc w:val="both"/>
              <w:rPr>
                <w:i/>
              </w:rPr>
            </w:pPr>
            <w:r>
              <w:rPr>
                <w:i/>
                <w:iCs/>
              </w:rPr>
              <w:t>Обобщенная т</w:t>
            </w:r>
            <w:r w:rsidRPr="00C170FB">
              <w:rPr>
                <w:i/>
                <w:iCs/>
              </w:rPr>
              <w:t>рудовая функция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eastAsia="Times New Roman" w:hAnsi="Times New Roman" w:cs="Times New Roman"/>
                <w:sz w:val="24"/>
                <w:szCs w:val="24"/>
                <w:lang w:eastAsia="ru-RU"/>
              </w:rPr>
              <w:t>Устройство наливных стяжек пола вручную и механизированным способом</w:t>
            </w:r>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1.6. Устраивать наливные стяжки  полов с соблюдением технологической последовательности выполнения опера</w:t>
            </w:r>
            <w:r>
              <w:rPr>
                <w:rFonts w:ascii="Times New Roman" w:hAnsi="Times New Roman" w:cs="Times New Roman"/>
                <w:sz w:val="24"/>
                <w:szCs w:val="24"/>
              </w:rPr>
              <w:t>ций и безопасных условий труда.</w:t>
            </w: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D36B70" w:rsidP="005F7FDC">
            <w:pPr>
              <w:autoSpaceDE w:val="0"/>
              <w:autoSpaceDN w:val="0"/>
              <w:adjustRightInd w:val="0"/>
              <w:jc w:val="both"/>
              <w:rPr>
                <w:rFonts w:ascii="Times New Roman" w:hAnsi="Times New Roman" w:cs="Times New Roman"/>
                <w:sz w:val="24"/>
                <w:szCs w:val="24"/>
              </w:rPr>
            </w:pPr>
            <w:r w:rsidRPr="00D36B70">
              <w:rPr>
                <w:rFonts w:ascii="Times New Roman" w:eastAsia="Times New Roman" w:hAnsi="Times New Roman" w:cs="Times New Roman"/>
                <w:sz w:val="24"/>
                <w:szCs w:val="24"/>
                <w:lang w:eastAsia="ru-RU"/>
              </w:rPr>
              <w:t xml:space="preserve">Подготовка оснований для </w:t>
            </w:r>
            <w:r w:rsidRPr="00D36B70">
              <w:rPr>
                <w:rFonts w:ascii="Times New Roman" w:eastAsia="Times New Roman" w:hAnsi="Times New Roman" w:cs="Times New Roman"/>
                <w:sz w:val="24"/>
                <w:szCs w:val="24"/>
                <w:lang w:eastAsia="ru-RU"/>
              </w:rPr>
              <w:lastRenderedPageBreak/>
              <w:t>наливных стяжек полов</w:t>
            </w:r>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lastRenderedPageBreak/>
              <w:t xml:space="preserve">ПК 1.6. Устраивать наливные стяжки  </w:t>
            </w:r>
            <w:r w:rsidRPr="005C5463">
              <w:rPr>
                <w:rFonts w:ascii="Times New Roman" w:hAnsi="Times New Roman" w:cs="Times New Roman"/>
                <w:sz w:val="24"/>
                <w:szCs w:val="24"/>
              </w:rPr>
              <w:lastRenderedPageBreak/>
              <w:t>полов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lastRenderedPageBreak/>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Проверка основания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Ремонт и очистка оснований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Выравнивание поверхности оснований под полы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Укладка изолирующего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Монтаж разделительной и кромочной лент, деформационных швов, грунтование или укладка разделительного слоя</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Нивелирование проектного положения пола и установка маяков для наливных полов</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Оценивать состояние основания пола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Устранять неровности пола, сквозные отверстия в местах примыканий конструкций, очищать поверхность</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Выравнивать и нивелировать поверхности оснований под полы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Укладывать изолирующий слой из теплоизоляционных материалов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Устанавливать разделительную и кромочную ленты, устраивать деформационные швы, осуществлять грунтование или укладку разделительного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Нивелировать проектное положение пола и устанавливать маяки для наливных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Методика диагностики состояния основания пола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Виды ремонтных составов и технология ремонта и очистки оснований под стяжку</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Виды и область применения разделительных и кромочных лент и технология их устройства</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устройства деформационных швов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 xml:space="preserve">Технология выравнивания и нивелирования поверхности </w:t>
            </w:r>
            <w:r w:rsidRPr="00D36B70">
              <w:rPr>
                <w:rFonts w:ascii="Times New Roman" w:hAnsi="Times New Roman" w:cs="Times New Roman"/>
                <w:sz w:val="24"/>
                <w:szCs w:val="24"/>
              </w:rPr>
              <w:lastRenderedPageBreak/>
              <w:t>оснований под полы</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изготовления изолирующего слоя из теплоизоляционных материалов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Виды и область применения грунтовок и технология их нанесения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устройства разделительного слоя</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Приемы разметки и нивелирования проектного положения пола</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Конструкции маяков для наливных полов и методы работы с ними</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162315" w:rsidRDefault="00D36B70" w:rsidP="005F7FDC">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Приготовление растворов наливных стяжек пола</w:t>
            </w:r>
          </w:p>
        </w:tc>
        <w:tc>
          <w:tcPr>
            <w:tcW w:w="4075" w:type="dxa"/>
          </w:tcPr>
          <w:p w:rsidR="00D36B70" w:rsidRPr="003F21A7" w:rsidRDefault="005C5463" w:rsidP="00FD15FF">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1.6. Устраивать наливные стяжки  полов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Транспортировка и складирование компонентов растворов и сухих строительных смесей (далее - ССС)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Дозирование компонентов растворов и ССС для наливных стяжек полов вручную или механизированным способом</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Перемешивание компонентов растворов и ССС для наливных стяжек полов вручную или механизированным способом</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Транспортировать и складировать компоненты растворов и ССС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Производить дозировку компонентов растворов для наливных стяжек полов вручную или механизированным способом в соответствии с заданной рецептурой</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Производить дозировку воды и ССС для наливных стяжек полов вручную или механизированным способом в соответствии с заданной рецептурой</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 xml:space="preserve">Перемешивать компоненты растворов и ССС для наливных </w:t>
            </w:r>
            <w:r w:rsidRPr="00D36B70">
              <w:rPr>
                <w:rFonts w:ascii="Times New Roman" w:hAnsi="Times New Roman" w:cs="Times New Roman"/>
                <w:sz w:val="24"/>
                <w:szCs w:val="24"/>
              </w:rPr>
              <w:lastRenderedPageBreak/>
              <w:t>стяжек полов вручную или механизированным способом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lastRenderedPageBreak/>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транспортировки, складирования и хранения компонентов растворов и ССС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Составы растворов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Потребное количество воды для разведения ССС при изготовлении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перемешивания растворов и ССС для наливных стяжек полов вручную или механизированным способом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D36B70" w:rsidP="005F7FDC">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Выполнение работ по устройству наливных полов и оснований под полы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Заливка растворов для наливных стяжек полов</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Выравнивание растворов наливных стяжек полов и удаление из них лишнего воздуха</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Заливать растворы для наливных стяжек полов вручную или механизированным способом</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Технология заливки и выравнивания растворов для наливных стяжек полов</w:t>
            </w:r>
          </w:p>
          <w:p w:rsidR="00D36B70" w:rsidRPr="00D36B70"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D36B70"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F57A93" w:rsidRPr="003F21A7" w:rsidTr="00CC1595">
        <w:tc>
          <w:tcPr>
            <w:tcW w:w="2235" w:type="dxa"/>
          </w:tcPr>
          <w:p w:rsidR="00F57A93" w:rsidRPr="00162315" w:rsidRDefault="00F57A93" w:rsidP="005F7FDC">
            <w:pPr>
              <w:pStyle w:val="Default"/>
              <w:jc w:val="both"/>
              <w:rPr>
                <w:i/>
              </w:rPr>
            </w:pPr>
            <w:r>
              <w:rPr>
                <w:i/>
                <w:iCs/>
              </w:rPr>
              <w:t>Обобщенная т</w:t>
            </w:r>
            <w:r w:rsidRPr="00C170FB">
              <w:rPr>
                <w:i/>
                <w:iCs/>
              </w:rPr>
              <w:t>рудовая функция</w:t>
            </w:r>
          </w:p>
        </w:tc>
        <w:tc>
          <w:tcPr>
            <w:tcW w:w="3969" w:type="dxa"/>
          </w:tcPr>
          <w:p w:rsidR="00F57A93" w:rsidRPr="00D36B70" w:rsidRDefault="00F57A93" w:rsidP="00D36B70">
            <w:pPr>
              <w:autoSpaceDE w:val="0"/>
              <w:autoSpaceDN w:val="0"/>
              <w:adjustRightInd w:val="0"/>
              <w:jc w:val="both"/>
              <w:rPr>
                <w:rFonts w:ascii="Times New Roman" w:hAnsi="Times New Roman" w:cs="Times New Roman"/>
                <w:sz w:val="24"/>
                <w:szCs w:val="24"/>
              </w:rPr>
            </w:pPr>
            <w:r w:rsidRPr="00D36B70">
              <w:rPr>
                <w:rFonts w:ascii="Times New Roman" w:hAnsi="Times New Roman" w:cs="Times New Roman"/>
                <w:sz w:val="24"/>
                <w:szCs w:val="24"/>
              </w:rPr>
              <w:t>Выполнение декоративных штукатурных работ</w:t>
            </w:r>
          </w:p>
        </w:tc>
        <w:tc>
          <w:tcPr>
            <w:tcW w:w="4075" w:type="dxa"/>
          </w:tcPr>
          <w:p w:rsidR="00F57A93" w:rsidRPr="003F21A7" w:rsidRDefault="00F57A93"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D36B70" w:rsidRPr="00162315" w:rsidRDefault="00F57A93" w:rsidP="005F7FDC">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Изготовление и крепление декоративных архитектурных элементов</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lastRenderedPageBreak/>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Изготовление форм для отливки изделий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Изготовление декоративных архитектурных изделий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Установка и крепление декоративных архитектурных изделий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штукатурных барельефов</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ремонта декоративных архитектурных элементов</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Подбирать и применять материалы для изготовления форм, декоративных архитектурных элементов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Различать декоративные архитектурные детали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Подготавливать формы для изготовления декоративных архитектурных элементов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Изготавливать декоративные архитектурные изделия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Отделывать готовые изделия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Устанавливать и крепить готовые декоративные архитектурные изделия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штукатурные барельефы</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ремонт декоративных архитектурных элементов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Назначение материалов для изготовления форм,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Составы и способы приготовления растворов для изготовления декоративные архитектурные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Виды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Технология изготовления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Технология установки и крепления готовых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Способы и приемы отделки 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 xml:space="preserve">Приемы выполнения ремонта </w:t>
            </w:r>
            <w:r w:rsidRPr="00FD15FF">
              <w:rPr>
                <w:rFonts w:ascii="Times New Roman" w:hAnsi="Times New Roman" w:cs="Times New Roman"/>
                <w:sz w:val="24"/>
                <w:szCs w:val="24"/>
              </w:rPr>
              <w:lastRenderedPageBreak/>
              <w:t>декоративных архитектурных элементов</w:t>
            </w:r>
          </w:p>
          <w:p w:rsidR="00F57A93"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FD15FF" w:rsidRDefault="00F57A93" w:rsidP="00F57A93">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FD15FF" w:rsidRDefault="00F57A93" w:rsidP="005F7FDC">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Выполнение декоративных штукатурок</w:t>
            </w:r>
          </w:p>
        </w:tc>
        <w:tc>
          <w:tcPr>
            <w:tcW w:w="4075" w:type="dxa"/>
          </w:tcPr>
          <w:p w:rsidR="00D36B70" w:rsidRPr="003F21A7" w:rsidRDefault="00FD15FF" w:rsidP="005F7FDC">
            <w:pPr>
              <w:autoSpaceDE w:val="0"/>
              <w:autoSpaceDN w:val="0"/>
              <w:adjustRightInd w:val="0"/>
              <w:jc w:val="both"/>
              <w:rPr>
                <w:rFonts w:ascii="Times New Roman" w:hAnsi="Times New Roman" w:cs="Times New Roman"/>
                <w:sz w:val="24"/>
                <w:szCs w:val="24"/>
              </w:rPr>
            </w:pPr>
            <w:r w:rsidRPr="00FD15FF">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Проверка и подготовка поверхности основания под декоративную штукатурку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Приготовление и нанесение растворов подготовительных и </w:t>
            </w:r>
            <w:proofErr w:type="spellStart"/>
            <w:r w:rsidRPr="00F57A93">
              <w:rPr>
                <w:rFonts w:ascii="Times New Roman" w:hAnsi="Times New Roman" w:cs="Times New Roman"/>
                <w:sz w:val="24"/>
                <w:szCs w:val="24"/>
              </w:rPr>
              <w:t>накрывочных</w:t>
            </w:r>
            <w:proofErr w:type="spellEnd"/>
            <w:r w:rsidRPr="00F57A93">
              <w:rPr>
                <w:rFonts w:ascii="Times New Roman" w:hAnsi="Times New Roman" w:cs="Times New Roman"/>
                <w:sz w:val="24"/>
                <w:szCs w:val="24"/>
              </w:rPr>
              <w:t xml:space="preserve">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Дозирование компонентов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Перемешивание компонентов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декоративных штукатурок в соответствии с требованиями к их качеству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Заглаживание и структурирование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Выполнение ремонта декоративных штукатурок</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Использование инструментов и приспособлений для отделки декоративной штукатурки</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Транспортировать и хранить компоненты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Очищать, обеспыливать, грунтовать поверхности под декоративную штукатурку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Приготавливать и наносить растворы подготовительных и </w:t>
            </w:r>
            <w:proofErr w:type="spellStart"/>
            <w:r w:rsidRPr="00F57A93">
              <w:rPr>
                <w:rFonts w:ascii="Times New Roman" w:hAnsi="Times New Roman" w:cs="Times New Roman"/>
                <w:sz w:val="24"/>
                <w:szCs w:val="24"/>
              </w:rPr>
              <w:t>накрывочных</w:t>
            </w:r>
            <w:proofErr w:type="spellEnd"/>
            <w:r w:rsidRPr="00F57A93">
              <w:rPr>
                <w:rFonts w:ascii="Times New Roman" w:hAnsi="Times New Roman" w:cs="Times New Roman"/>
                <w:sz w:val="24"/>
                <w:szCs w:val="24"/>
              </w:rPr>
              <w:t xml:space="preserve">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Армировать основания под декоративную штукатурку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декоративные штукатурки в соответствии с требованиями к их качеству</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Наносить </w:t>
            </w:r>
            <w:proofErr w:type="spellStart"/>
            <w:r w:rsidRPr="00F57A93">
              <w:rPr>
                <w:rFonts w:ascii="Times New Roman" w:hAnsi="Times New Roman" w:cs="Times New Roman"/>
                <w:sz w:val="24"/>
                <w:szCs w:val="24"/>
              </w:rPr>
              <w:t>накрывочные</w:t>
            </w:r>
            <w:proofErr w:type="spellEnd"/>
            <w:r w:rsidRPr="00F57A93">
              <w:rPr>
                <w:rFonts w:ascii="Times New Roman" w:hAnsi="Times New Roman" w:cs="Times New Roman"/>
                <w:sz w:val="24"/>
                <w:szCs w:val="24"/>
              </w:rPr>
              <w:t xml:space="preserve"> и защитные слои на поверхность декоративных штукатурок, в том числе восковых составов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lastRenderedPageBreak/>
              <w:t>Наносить декоративные штукатурки в несколько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Заглаживать и структурировать штукатурки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Обрабатывать штукатурные поверхности по технологии «сграффито»</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Выполнять ремонт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Использовать инструменты и приспособления для отделки декоративных штукатурок</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lastRenderedPageBreak/>
              <w:t>Знания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Способы подготовки поверхностей под различные виды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Методика диагностики состояния поверхности основания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Материалы для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Растворы для подготовительных слоев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Составы декоративных штукатурок и способы дозирования их компонентов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Штукатурные слои и виды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Способы выполнения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Технология нанесения различных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Методы оценки качества декоративных штукатурок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Конструкции, материалы шаблонов, лекал и способы их изготовления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Технология оштукатуривания поверхностей сложных архитектурных форм</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Технология выполнения штукатурки «сграффито»</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Приемы выполнения ремонтных работ</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F57A93" w:rsidRPr="003F21A7" w:rsidTr="00CC1595">
        <w:tc>
          <w:tcPr>
            <w:tcW w:w="2235" w:type="dxa"/>
          </w:tcPr>
          <w:p w:rsidR="00F57A93" w:rsidRPr="00162315" w:rsidRDefault="00F57A93" w:rsidP="005F7FDC">
            <w:pPr>
              <w:pStyle w:val="Default"/>
              <w:jc w:val="both"/>
              <w:rPr>
                <w:i/>
              </w:rPr>
            </w:pPr>
            <w:r>
              <w:rPr>
                <w:i/>
              </w:rPr>
              <w:t>Обобщенная т</w:t>
            </w:r>
            <w:r w:rsidRPr="00F57A93">
              <w:rPr>
                <w:i/>
              </w:rPr>
              <w:t>рудовая функция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Устройство СФТК с нанесением составов вручную и механизированным способом</w:t>
            </w:r>
          </w:p>
        </w:tc>
        <w:tc>
          <w:tcPr>
            <w:tcW w:w="4075" w:type="dxa"/>
          </w:tcPr>
          <w:p w:rsidR="00F57A93" w:rsidRPr="003F21A7" w:rsidRDefault="005C5463" w:rsidP="005F7FDC">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 xml:space="preserve">ПК 1.7. Производить монтаж  и ремонт систем фасадных теплоизоляционных </w:t>
            </w:r>
            <w:r w:rsidRPr="005C5463">
              <w:rPr>
                <w:rFonts w:ascii="Times New Roman" w:hAnsi="Times New Roman" w:cs="Times New Roman"/>
                <w:sz w:val="24"/>
                <w:szCs w:val="24"/>
              </w:rPr>
              <w:lastRenderedPageBreak/>
              <w:t>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162315" w:rsidRDefault="00F57A93" w:rsidP="005F7FDC">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Подготовка оснований стен перед монтажом СФТК</w:t>
            </w:r>
          </w:p>
        </w:tc>
        <w:tc>
          <w:tcPr>
            <w:tcW w:w="4075" w:type="dxa"/>
          </w:tcPr>
          <w:p w:rsidR="00D36B70" w:rsidRPr="003F21A7" w:rsidRDefault="005C5463" w:rsidP="005F7FDC">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Проверка основания под монтаж СФТК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Подготовка поверхности основания под монтаж СФТК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Монтаж цокольного профиля, установка анкерных креплений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Установка строительных лесов и подмостей в соответствии со специализацией</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Диагностировать состояние поверхности основания</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Провешивать поверхности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Очищать, обеспыливать, грунтовать поверхности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Наносить насечки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Выравнивать крупные неровности штукатурными растворами</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Монтировать цокольный профиль, включая установку анкерных креплений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Монтировать конструкции строительных лесов и подмостей</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Методика диагностики состояния поверхности основания фасада</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Определение отклонений фасадных поверхностей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Способы подготовки поверхностей под монтаж СФТК</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Порядок монтажа цокольного профиля, включая установку анкерных креплений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Правила применения средств </w:t>
            </w:r>
            <w:r w:rsidRPr="00F57A93">
              <w:rPr>
                <w:rFonts w:ascii="Times New Roman" w:hAnsi="Times New Roman" w:cs="Times New Roman"/>
                <w:sz w:val="24"/>
                <w:szCs w:val="24"/>
              </w:rPr>
              <w:lastRenderedPageBreak/>
              <w:t>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D36B70" w:rsidRPr="00162315" w:rsidRDefault="00F57A93" w:rsidP="005F7FDC">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Приготовление штукатурных и штукатурно-клеевых растворов и смесей для устройства СФТК</w:t>
            </w:r>
          </w:p>
        </w:tc>
        <w:tc>
          <w:tcPr>
            <w:tcW w:w="4075" w:type="dxa"/>
          </w:tcPr>
          <w:p w:rsidR="00CC1595" w:rsidRPr="00CC1595"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1.1.Выполнять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D36B70" w:rsidRPr="003F21A7"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1.2. Приготавливать обычные и декоративные штукатурные растворы и смеси в соответствии с установленной рецептурой, безопасными условиями тр</w:t>
            </w:r>
            <w:r>
              <w:rPr>
                <w:rFonts w:ascii="Times New Roman" w:hAnsi="Times New Roman" w:cs="Times New Roman"/>
                <w:sz w:val="24"/>
                <w:szCs w:val="24"/>
              </w:rPr>
              <w:t>уда и охраной окружающей среды.</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Транспортирование и складирование </w:t>
            </w:r>
            <w:proofErr w:type="gramStart"/>
            <w:r w:rsidRPr="00F57A93">
              <w:rPr>
                <w:rFonts w:ascii="Times New Roman" w:hAnsi="Times New Roman" w:cs="Times New Roman"/>
                <w:sz w:val="24"/>
                <w:szCs w:val="24"/>
              </w:rPr>
              <w:t>штукатурные</w:t>
            </w:r>
            <w:proofErr w:type="gramEnd"/>
            <w:r w:rsidRPr="00F57A93">
              <w:rPr>
                <w:rFonts w:ascii="Times New Roman" w:hAnsi="Times New Roman" w:cs="Times New Roman"/>
                <w:sz w:val="24"/>
                <w:szCs w:val="24"/>
              </w:rPr>
              <w:t xml:space="preserve"> и штукатурно-клеевые ССС</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Дозирование компонентов штукатурных и штукатурно-клеевых ССС вручную или механизированным способом</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Перемешивание компонентов штукатурных и штукатурно-клеевых ССС вручную или механизированным способом</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Транспортировать и складировать компоненты </w:t>
            </w:r>
            <w:proofErr w:type="gramStart"/>
            <w:r w:rsidRPr="00F57A93">
              <w:rPr>
                <w:rFonts w:ascii="Times New Roman" w:hAnsi="Times New Roman" w:cs="Times New Roman"/>
                <w:sz w:val="24"/>
                <w:szCs w:val="24"/>
              </w:rPr>
              <w:t>штукатурных</w:t>
            </w:r>
            <w:proofErr w:type="gramEnd"/>
            <w:r w:rsidRPr="00F57A93">
              <w:rPr>
                <w:rFonts w:ascii="Times New Roman" w:hAnsi="Times New Roman" w:cs="Times New Roman"/>
                <w:sz w:val="24"/>
                <w:szCs w:val="24"/>
              </w:rPr>
              <w:t xml:space="preserve"> и штукатурно-клеевых ССС</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Производить дозировку компонентов штукатурных и штукатурно-клеевых ССС в соответствии с заданной рецептурой</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Перемешивать компоненты </w:t>
            </w:r>
            <w:proofErr w:type="gramStart"/>
            <w:r w:rsidRPr="00F57A93">
              <w:rPr>
                <w:rFonts w:ascii="Times New Roman" w:hAnsi="Times New Roman" w:cs="Times New Roman"/>
                <w:sz w:val="24"/>
                <w:szCs w:val="24"/>
              </w:rPr>
              <w:t>штукатурных</w:t>
            </w:r>
            <w:proofErr w:type="gramEnd"/>
            <w:r w:rsidRPr="00F57A93">
              <w:rPr>
                <w:rFonts w:ascii="Times New Roman" w:hAnsi="Times New Roman" w:cs="Times New Roman"/>
                <w:sz w:val="24"/>
                <w:szCs w:val="24"/>
              </w:rPr>
              <w:t xml:space="preserve"> и штукатурно-клеевых ССС вручную или механизированным способом</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162315" w:rsidRDefault="00D36B70" w:rsidP="005F7FDC">
            <w:pPr>
              <w:pStyle w:val="Default"/>
              <w:jc w:val="both"/>
              <w:rPr>
                <w:i/>
              </w:rPr>
            </w:pPr>
            <w:r w:rsidRPr="00162315">
              <w:rPr>
                <w:i/>
              </w:rPr>
              <w:t>Знания</w:t>
            </w:r>
          </w:p>
        </w:tc>
        <w:tc>
          <w:tcPr>
            <w:tcW w:w="3969" w:type="dxa"/>
          </w:tcPr>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Правила транспортировки, складирования и хранения компонентов штукатурных и штукатурно-клеевых ССС</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Составы штукатурных, штукатурно-</w:t>
            </w:r>
            <w:r w:rsidRPr="00F57A93">
              <w:rPr>
                <w:rFonts w:ascii="Times New Roman" w:hAnsi="Times New Roman" w:cs="Times New Roman"/>
                <w:sz w:val="24"/>
                <w:szCs w:val="24"/>
              </w:rPr>
              <w:lastRenderedPageBreak/>
              <w:t>клеевых и декоративных ССС и способы дозирования их компонентов</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 xml:space="preserve">Технология перемешивания </w:t>
            </w:r>
            <w:proofErr w:type="gramStart"/>
            <w:r w:rsidRPr="00F57A93">
              <w:rPr>
                <w:rFonts w:ascii="Times New Roman" w:hAnsi="Times New Roman" w:cs="Times New Roman"/>
                <w:sz w:val="24"/>
                <w:szCs w:val="24"/>
              </w:rPr>
              <w:t>штукатурных</w:t>
            </w:r>
            <w:proofErr w:type="gramEnd"/>
            <w:r w:rsidRPr="00F57A93">
              <w:rPr>
                <w:rFonts w:ascii="Times New Roman" w:hAnsi="Times New Roman" w:cs="Times New Roman"/>
                <w:sz w:val="24"/>
                <w:szCs w:val="24"/>
              </w:rPr>
              <w:t>, штукатурно-клеевых и декоративных ССС вручную или механизированным способом</w:t>
            </w:r>
          </w:p>
          <w:p w:rsidR="00F57A93" w:rsidRPr="00F57A93"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162315" w:rsidRDefault="00F57A93" w:rsidP="00F57A93">
            <w:pPr>
              <w:autoSpaceDE w:val="0"/>
              <w:autoSpaceDN w:val="0"/>
              <w:adjustRightInd w:val="0"/>
              <w:jc w:val="both"/>
              <w:rPr>
                <w:rFonts w:ascii="Times New Roman" w:hAnsi="Times New Roman" w:cs="Times New Roman"/>
                <w:sz w:val="24"/>
                <w:szCs w:val="24"/>
              </w:rPr>
            </w:pPr>
            <w:r w:rsidRPr="00F57A93">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lastRenderedPageBreak/>
              <w:t>Трудовая функция</w:t>
            </w:r>
          </w:p>
        </w:tc>
        <w:tc>
          <w:tcPr>
            <w:tcW w:w="3969" w:type="dxa"/>
          </w:tcPr>
          <w:p w:rsidR="00D36B70" w:rsidRPr="00CC1595" w:rsidRDefault="00752FE3"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Монтаж теплоизоляционного слоя</w:t>
            </w:r>
          </w:p>
        </w:tc>
        <w:tc>
          <w:tcPr>
            <w:tcW w:w="4075" w:type="dxa"/>
          </w:tcPr>
          <w:p w:rsidR="00D36B70" w:rsidRPr="003F21A7" w:rsidRDefault="00CC1595"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C1595" w:rsidRDefault="00D36B70" w:rsidP="005F7FDC">
            <w:pPr>
              <w:pStyle w:val="Default"/>
              <w:jc w:val="both"/>
            </w:pPr>
            <w:r w:rsidRPr="00CC1595">
              <w:rPr>
                <w:i/>
                <w:iCs/>
              </w:rPr>
              <w:t xml:space="preserve">Трудовое действие </w:t>
            </w:r>
          </w:p>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t xml:space="preserve">(практический опыт) </w:t>
            </w:r>
          </w:p>
        </w:tc>
        <w:tc>
          <w:tcPr>
            <w:tcW w:w="3969" w:type="dxa"/>
          </w:tcPr>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Установка усиливающих элементов и профилей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Нанесение штукатурно-клеевой смеси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Установка теплоизоляционных плит в проектное положение</w:t>
            </w:r>
          </w:p>
          <w:p w:rsidR="00D36B70"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Механическая фиксация теплоизоляционных плит с помощью анкеров с тарельчатым дюбелем</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pStyle w:val="Default"/>
              <w:jc w:val="both"/>
            </w:pPr>
            <w:r w:rsidRPr="00CC1595">
              <w:rPr>
                <w:i/>
                <w:iCs/>
              </w:rPr>
              <w:t xml:space="preserve">Умения </w:t>
            </w:r>
          </w:p>
        </w:tc>
        <w:tc>
          <w:tcPr>
            <w:tcW w:w="3969" w:type="dxa"/>
          </w:tcPr>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Устанавливать усиливающие элементы и профили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Наносить штукатурно-клеевые смеси вручную или механизированным способом</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Устанавливать теплоизоляционные плиты в проектное положение и выравнивать их в плоскости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Выполнять монтаж анкеров с тарельчатым дюбелем для механического крепления теплоизоляционных плит</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Монтировать противопожарные рассечки (в случае применения в качестве утеплителя пенополистирольных плит)</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Пользоваться проектной технической документацией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Применять электрифицированное и ручное оборудование и инструмент</w:t>
            </w:r>
          </w:p>
          <w:p w:rsidR="00D36B70"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pStyle w:val="Default"/>
              <w:jc w:val="both"/>
              <w:rPr>
                <w:i/>
              </w:rPr>
            </w:pPr>
            <w:r w:rsidRPr="00CC1595">
              <w:rPr>
                <w:i/>
              </w:rPr>
              <w:lastRenderedPageBreak/>
              <w:t>Знания</w:t>
            </w:r>
          </w:p>
        </w:tc>
        <w:tc>
          <w:tcPr>
            <w:tcW w:w="3969" w:type="dxa"/>
          </w:tcPr>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Способы установки усиливающих элементов и профилей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нанесения штукатурно-клеевой смеси вручную или механизированным способом</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Способы закрепления и выравнивания теплоизоляционных плит в проектном положении</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установки анкеров с тарельчатым дюбелем для механического крепления теплоизоляционных плит</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монтажа противопожарных рассечек</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чтения рабочих чертежей</w:t>
            </w:r>
          </w:p>
          <w:p w:rsidR="00752FE3"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CC1595" w:rsidRDefault="00752FE3" w:rsidP="00752FE3">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t>Трудовая функция</w:t>
            </w:r>
          </w:p>
        </w:tc>
        <w:tc>
          <w:tcPr>
            <w:tcW w:w="3969" w:type="dxa"/>
          </w:tcPr>
          <w:p w:rsidR="00D36B70" w:rsidRPr="00CC1595" w:rsidRDefault="00752FE3"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Устройство базового армированного слоя</w:t>
            </w:r>
          </w:p>
        </w:tc>
        <w:tc>
          <w:tcPr>
            <w:tcW w:w="4075" w:type="dxa"/>
          </w:tcPr>
          <w:p w:rsidR="00D36B70" w:rsidRPr="003F21A7" w:rsidRDefault="00CC1595"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Нанесение штукатурно-клеевых растворов на поверхность теплоизоляционных плит</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Армирование базового штукатурного слоя</w:t>
            </w:r>
          </w:p>
          <w:p w:rsidR="00D36B70" w:rsidRPr="00162315"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Выравнивание базового штукатурного слоя</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170FB" w:rsidRDefault="00D36B70" w:rsidP="005F7FDC">
            <w:pPr>
              <w:pStyle w:val="Default"/>
              <w:jc w:val="both"/>
            </w:pPr>
            <w:r w:rsidRPr="00C170FB">
              <w:rPr>
                <w:i/>
                <w:iCs/>
              </w:rPr>
              <w:t xml:space="preserve">Умения </w:t>
            </w:r>
          </w:p>
        </w:tc>
        <w:tc>
          <w:tcPr>
            <w:tcW w:w="3969" w:type="dxa"/>
          </w:tcPr>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Наносить штукатурно-клеевые растворы на поверхность теплоизоляционных плит</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Армировать и выравнивать базовый штукатурный слой</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Применять электрифицированное и ручное оборудование и инструмент</w:t>
            </w:r>
          </w:p>
          <w:p w:rsidR="00D36B70" w:rsidRPr="00162315"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Применять средства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pStyle w:val="Default"/>
              <w:jc w:val="both"/>
              <w:rPr>
                <w:i/>
              </w:rPr>
            </w:pPr>
            <w:r w:rsidRPr="00CC1595">
              <w:rPr>
                <w:i/>
              </w:rPr>
              <w:t>Знания</w:t>
            </w:r>
          </w:p>
        </w:tc>
        <w:tc>
          <w:tcPr>
            <w:tcW w:w="3969" w:type="dxa"/>
          </w:tcPr>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нанесения штукатурно-клеевых растворов на поверхность теплоизоляционных плит вручную или механизированным способом</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Способы армирования базового штукатурного слоя</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Приемы выравнивания базового штукатурного слоя</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lastRenderedPageBreak/>
              <w:t>Приемы грунтования поверхности базового штукатурного слоя</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Технология нанесения и структурирования декоративных штукатурок</w:t>
            </w:r>
          </w:p>
          <w:p w:rsidR="00EF3A5B"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Назначение и правила применения используемого инструмента и приспособлений</w:t>
            </w:r>
          </w:p>
          <w:p w:rsidR="00D36B70" w:rsidRPr="00CC1595" w:rsidRDefault="00EF3A5B"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Правила применения средств индивидуальной защиты</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D36B70" w:rsidRPr="003F21A7" w:rsidTr="00CC1595">
        <w:tc>
          <w:tcPr>
            <w:tcW w:w="2235" w:type="dxa"/>
          </w:tcPr>
          <w:p w:rsidR="00D36B70" w:rsidRPr="00CC1595" w:rsidRDefault="00D36B70"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lastRenderedPageBreak/>
              <w:t>Трудовая функция</w:t>
            </w:r>
          </w:p>
        </w:tc>
        <w:tc>
          <w:tcPr>
            <w:tcW w:w="3969" w:type="dxa"/>
          </w:tcPr>
          <w:p w:rsidR="00D36B70" w:rsidRPr="00CC1595" w:rsidRDefault="00EF3A5B"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Устройство декоративно-защитного слоя</w:t>
            </w:r>
          </w:p>
        </w:tc>
        <w:tc>
          <w:tcPr>
            <w:tcW w:w="4075" w:type="dxa"/>
          </w:tcPr>
          <w:p w:rsidR="00CC1595" w:rsidRPr="00CC1595"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1.1.Выполнять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CC1595" w:rsidRPr="00CC1595"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CC1595" w:rsidRPr="00CC1595" w:rsidRDefault="00CC1595" w:rsidP="00FD15FF">
            <w:pPr>
              <w:autoSpaceDE w:val="0"/>
              <w:autoSpaceDN w:val="0"/>
              <w:adjustRightInd w:val="0"/>
              <w:rPr>
                <w:rFonts w:ascii="Times New Roman" w:hAnsi="Times New Roman" w:cs="Times New Roman"/>
                <w:sz w:val="24"/>
                <w:szCs w:val="24"/>
              </w:rPr>
            </w:pPr>
            <w:r w:rsidRPr="00CC1595">
              <w:rPr>
                <w:rFonts w:ascii="Times New Roman" w:hAnsi="Times New Roman" w:cs="Times New Roman"/>
                <w:sz w:val="24"/>
                <w:szCs w:val="24"/>
              </w:rP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D36B70" w:rsidRPr="003F21A7" w:rsidRDefault="00CC1595" w:rsidP="00FD15FF">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D36B70" w:rsidRPr="003F21A7" w:rsidTr="00CC1595">
        <w:tc>
          <w:tcPr>
            <w:tcW w:w="2235" w:type="dxa"/>
          </w:tcPr>
          <w:p w:rsidR="00D36B70" w:rsidRPr="00C170FB" w:rsidRDefault="00D36B70" w:rsidP="005F7FDC">
            <w:pPr>
              <w:pStyle w:val="Default"/>
              <w:jc w:val="both"/>
            </w:pPr>
            <w:r w:rsidRPr="00C170FB">
              <w:rPr>
                <w:i/>
                <w:iCs/>
              </w:rPr>
              <w:t xml:space="preserve">Трудовое действие </w:t>
            </w:r>
          </w:p>
          <w:p w:rsidR="00D36B70" w:rsidRPr="00C170FB" w:rsidRDefault="00D36B70"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Грунтование поверхности базового штукатурного слоя</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Нанесение декоративных штукатурок на поверхность базового слоя вручную или механизированным способом и их структурирование</w:t>
            </w:r>
          </w:p>
          <w:p w:rsidR="00EF3A5B" w:rsidRPr="00EF3A5B"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lastRenderedPageBreak/>
              <w:t>Структурирование декоративных штукатурок</w:t>
            </w:r>
          </w:p>
          <w:p w:rsidR="00D36B70" w:rsidRPr="00162315" w:rsidRDefault="00EF3A5B" w:rsidP="00EF3A5B">
            <w:pPr>
              <w:autoSpaceDE w:val="0"/>
              <w:autoSpaceDN w:val="0"/>
              <w:adjustRightInd w:val="0"/>
              <w:jc w:val="both"/>
              <w:rPr>
                <w:rFonts w:ascii="Times New Roman" w:hAnsi="Times New Roman" w:cs="Times New Roman"/>
                <w:sz w:val="24"/>
                <w:szCs w:val="24"/>
              </w:rPr>
            </w:pPr>
            <w:r w:rsidRPr="00EF3A5B">
              <w:rPr>
                <w:rFonts w:ascii="Times New Roman" w:hAnsi="Times New Roman" w:cs="Times New Roman"/>
                <w:sz w:val="24"/>
                <w:szCs w:val="24"/>
              </w:rPr>
              <w:t>Окрашивание декоративных штукатурок</w:t>
            </w:r>
          </w:p>
        </w:tc>
        <w:tc>
          <w:tcPr>
            <w:tcW w:w="4075" w:type="dxa"/>
          </w:tcPr>
          <w:p w:rsidR="00D36B70" w:rsidRPr="003F21A7" w:rsidRDefault="00D36B70"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C170FB" w:rsidRDefault="00EF3A5B" w:rsidP="005F7FDC">
            <w:pPr>
              <w:pStyle w:val="Default"/>
              <w:jc w:val="both"/>
            </w:pPr>
            <w:r w:rsidRPr="00C170FB">
              <w:rPr>
                <w:i/>
                <w:iCs/>
              </w:rPr>
              <w:lastRenderedPageBreak/>
              <w:t xml:space="preserve">Умения </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Грунтовать поверхность базового штукатурного слоя</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Наносить и структурировать декоративные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Окрашивать декоративные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электрифицированное и ручное оборудование и инструмент</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средства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162315" w:rsidRDefault="00EF3A5B" w:rsidP="005F7FDC">
            <w:pPr>
              <w:pStyle w:val="Default"/>
              <w:jc w:val="both"/>
              <w:rPr>
                <w:i/>
              </w:rPr>
            </w:pPr>
            <w:r w:rsidRPr="00162315">
              <w:rPr>
                <w:i/>
              </w:rPr>
              <w:t>Знания</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грунтования поверхности базового штукатурного слоя</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Технология нанесения и структурирования декоративных штукатурок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окрашивания декоративных штукатурок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Назначение и правила применения используемого инструмента и приспособлений</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Правила применения средств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CC1595" w:rsidRDefault="00EF3A5B" w:rsidP="005F7FDC">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i/>
                <w:iCs/>
                <w:sz w:val="24"/>
                <w:szCs w:val="24"/>
              </w:rPr>
              <w:t>Трудовая функция</w:t>
            </w:r>
          </w:p>
        </w:tc>
        <w:tc>
          <w:tcPr>
            <w:tcW w:w="3969" w:type="dxa"/>
          </w:tcPr>
          <w:p w:rsidR="00EF3A5B" w:rsidRPr="00CC1595" w:rsidRDefault="005C5463" w:rsidP="00EF3A5B">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Ремонт СФТК</w:t>
            </w:r>
          </w:p>
        </w:tc>
        <w:tc>
          <w:tcPr>
            <w:tcW w:w="4075" w:type="dxa"/>
          </w:tcPr>
          <w:p w:rsidR="00EF3A5B" w:rsidRPr="003F21A7" w:rsidRDefault="00CC1595" w:rsidP="00CC1595">
            <w:pPr>
              <w:autoSpaceDE w:val="0"/>
              <w:autoSpaceDN w:val="0"/>
              <w:adjustRightInd w:val="0"/>
              <w:jc w:val="both"/>
              <w:rPr>
                <w:rFonts w:ascii="Times New Roman" w:hAnsi="Times New Roman" w:cs="Times New Roman"/>
                <w:sz w:val="24"/>
                <w:szCs w:val="24"/>
              </w:rPr>
            </w:pPr>
            <w:r w:rsidRPr="00CC1595">
              <w:rPr>
                <w:rFonts w:ascii="Times New Roman" w:hAnsi="Times New Roman" w:cs="Times New Roman"/>
                <w:sz w:val="24"/>
                <w:szCs w:val="24"/>
              </w:rPr>
              <w:t>ПК 1.7.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r w:rsidR="00EF3A5B" w:rsidRPr="003F21A7" w:rsidTr="00CC1595">
        <w:tc>
          <w:tcPr>
            <w:tcW w:w="2235" w:type="dxa"/>
          </w:tcPr>
          <w:p w:rsidR="00EF3A5B" w:rsidRPr="00C170FB" w:rsidRDefault="00EF3A5B" w:rsidP="005F7FDC">
            <w:pPr>
              <w:pStyle w:val="Default"/>
              <w:jc w:val="both"/>
            </w:pPr>
            <w:r w:rsidRPr="00C170FB">
              <w:rPr>
                <w:i/>
                <w:iCs/>
              </w:rPr>
              <w:t xml:space="preserve">Трудовое действие </w:t>
            </w:r>
          </w:p>
          <w:p w:rsidR="00EF3A5B" w:rsidRPr="00C170FB" w:rsidRDefault="00EF3A5B"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Оценка состояния и степени повреждения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Удаление поврежденных слоев на участке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Подготовка поврежденных участков</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Монтаж элементов СФТК взамен поврежденных</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Приготовление ремонтных растворов</w:t>
            </w:r>
          </w:p>
          <w:p w:rsidR="00EF3A5B" w:rsidRPr="005C5463" w:rsidRDefault="005C5463" w:rsidP="005C5463">
            <w:pPr>
              <w:rPr>
                <w:rFonts w:ascii="Times New Roman" w:hAnsi="Times New Roman" w:cs="Times New Roman"/>
                <w:sz w:val="24"/>
                <w:szCs w:val="24"/>
              </w:rPr>
            </w:pPr>
            <w:r w:rsidRPr="005C5463">
              <w:rPr>
                <w:rFonts w:ascii="Times New Roman" w:hAnsi="Times New Roman" w:cs="Times New Roman"/>
                <w:sz w:val="24"/>
                <w:szCs w:val="24"/>
              </w:rPr>
              <w:t>Оштукатуривание поврежденных участков СФТК</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C170FB" w:rsidRDefault="00EF3A5B" w:rsidP="005F7FDC">
            <w:pPr>
              <w:pStyle w:val="Default"/>
              <w:jc w:val="both"/>
            </w:pPr>
            <w:r w:rsidRPr="00C170FB">
              <w:rPr>
                <w:i/>
                <w:iCs/>
              </w:rPr>
              <w:t xml:space="preserve">Умения </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Диагностировать состояние и степень повреждения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Удалять поврежденные слои на участке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 xml:space="preserve">Производить </w:t>
            </w:r>
            <w:proofErr w:type="spellStart"/>
            <w:r w:rsidRPr="005C5463">
              <w:rPr>
                <w:rFonts w:ascii="Times New Roman" w:hAnsi="Times New Roman" w:cs="Times New Roman"/>
                <w:sz w:val="24"/>
                <w:szCs w:val="24"/>
              </w:rPr>
              <w:t>обеспыливание</w:t>
            </w:r>
            <w:proofErr w:type="spellEnd"/>
            <w:r w:rsidRPr="005C5463">
              <w:rPr>
                <w:rFonts w:ascii="Times New Roman" w:hAnsi="Times New Roman" w:cs="Times New Roman"/>
                <w:sz w:val="24"/>
                <w:szCs w:val="24"/>
              </w:rPr>
              <w:t xml:space="preserve">, расшивку и грунтование поврежденных слоев на участке </w:t>
            </w:r>
            <w:r w:rsidRPr="005C5463">
              <w:rPr>
                <w:rFonts w:ascii="Times New Roman" w:hAnsi="Times New Roman" w:cs="Times New Roman"/>
                <w:sz w:val="24"/>
                <w:szCs w:val="24"/>
              </w:rPr>
              <w:lastRenderedPageBreak/>
              <w:t>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Монтировать элементы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Приготавливать и наносить ремонтные растворы на поврежденные участки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Выравнивать и структурировать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электрифицированное и ручное оборудование и инструмент</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Применять средства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r w:rsidR="00EF3A5B" w:rsidRPr="003F21A7" w:rsidTr="00CC1595">
        <w:tc>
          <w:tcPr>
            <w:tcW w:w="2235" w:type="dxa"/>
          </w:tcPr>
          <w:p w:rsidR="00EF3A5B" w:rsidRPr="00162315" w:rsidRDefault="00EF3A5B" w:rsidP="005F7FDC">
            <w:pPr>
              <w:pStyle w:val="Default"/>
              <w:jc w:val="both"/>
              <w:rPr>
                <w:i/>
              </w:rPr>
            </w:pPr>
            <w:r w:rsidRPr="00162315">
              <w:rPr>
                <w:i/>
              </w:rPr>
              <w:lastRenderedPageBreak/>
              <w:t>Знания</w:t>
            </w:r>
          </w:p>
        </w:tc>
        <w:tc>
          <w:tcPr>
            <w:tcW w:w="3969" w:type="dxa"/>
          </w:tcPr>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Методика диагностики состояния и степени повреждения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Способы удаления поврежденных участков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подготовки поврежденных слоев на участке СФТК перед ремонтом</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Технология монтажа элементов СФТК</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Технология приготовления и нанесения ремонтных растворов на поврежденные участки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Приемы выравнивания и структурирования штукатурки</w:t>
            </w:r>
          </w:p>
          <w:p w:rsidR="005C5463" w:rsidRPr="005C5463"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Назначение и правила применения используемого инструмента и приспособлений</w:t>
            </w:r>
          </w:p>
          <w:p w:rsidR="00EF3A5B" w:rsidRPr="00EF3A5B" w:rsidRDefault="005C5463" w:rsidP="005C5463">
            <w:pPr>
              <w:autoSpaceDE w:val="0"/>
              <w:autoSpaceDN w:val="0"/>
              <w:adjustRightInd w:val="0"/>
              <w:jc w:val="both"/>
              <w:rPr>
                <w:rFonts w:ascii="Times New Roman" w:hAnsi="Times New Roman" w:cs="Times New Roman"/>
                <w:sz w:val="24"/>
                <w:szCs w:val="24"/>
              </w:rPr>
            </w:pPr>
            <w:r w:rsidRPr="005C5463">
              <w:rPr>
                <w:rFonts w:ascii="Times New Roman" w:hAnsi="Times New Roman" w:cs="Times New Roman"/>
                <w:sz w:val="24"/>
                <w:szCs w:val="24"/>
              </w:rPr>
              <w:t>Правила применения средств индивидуальной защиты</w:t>
            </w:r>
          </w:p>
        </w:tc>
        <w:tc>
          <w:tcPr>
            <w:tcW w:w="4075" w:type="dxa"/>
          </w:tcPr>
          <w:p w:rsidR="00EF3A5B" w:rsidRPr="003F21A7" w:rsidRDefault="00EF3A5B" w:rsidP="005F7FDC">
            <w:pPr>
              <w:autoSpaceDE w:val="0"/>
              <w:autoSpaceDN w:val="0"/>
              <w:adjustRightInd w:val="0"/>
              <w:jc w:val="both"/>
              <w:rPr>
                <w:rFonts w:ascii="Times New Roman" w:hAnsi="Times New Roman" w:cs="Times New Roman"/>
                <w:sz w:val="24"/>
                <w:szCs w:val="24"/>
              </w:rPr>
            </w:pPr>
          </w:p>
        </w:tc>
      </w:tr>
    </w:tbl>
    <w:p w:rsidR="00C50FB0" w:rsidRPr="00FE1F99" w:rsidRDefault="00C50FB0" w:rsidP="005B610F">
      <w:pPr>
        <w:autoSpaceDE w:val="0"/>
        <w:autoSpaceDN w:val="0"/>
        <w:adjustRightInd w:val="0"/>
        <w:spacing w:after="0" w:line="360" w:lineRule="auto"/>
        <w:jc w:val="both"/>
        <w:rPr>
          <w:rFonts w:ascii="Times New Roman" w:hAnsi="Times New Roman" w:cs="Times New Roman"/>
          <w:sz w:val="24"/>
          <w:szCs w:val="24"/>
        </w:rPr>
      </w:pPr>
    </w:p>
    <w:p w:rsidR="00127744" w:rsidRPr="00AE0D2F" w:rsidRDefault="00AE0D2F" w:rsidP="00CA42CC">
      <w:pPr>
        <w:pStyle w:val="a8"/>
        <w:widowControl w:val="0"/>
        <w:numPr>
          <w:ilvl w:val="1"/>
          <w:numId w:val="2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58D4" w:rsidRPr="00AE0D2F">
        <w:rPr>
          <w:rFonts w:ascii="Times New Roman" w:eastAsia="Times New Roman" w:hAnsi="Times New Roman" w:cs="Times New Roman"/>
          <w:sz w:val="24"/>
          <w:szCs w:val="24"/>
        </w:rPr>
        <w:t xml:space="preserve">Структура </w:t>
      </w:r>
      <w:r w:rsidR="00477928">
        <w:rPr>
          <w:rFonts w:ascii="Times New Roman" w:eastAsia="Times New Roman" w:hAnsi="Times New Roman" w:cs="Times New Roman"/>
          <w:sz w:val="24"/>
          <w:szCs w:val="24"/>
        </w:rPr>
        <w:t>П</w:t>
      </w:r>
      <w:r w:rsidR="003E58D4" w:rsidRPr="00AE0D2F">
        <w:rPr>
          <w:rFonts w:ascii="Times New Roman" w:eastAsia="Times New Roman" w:hAnsi="Times New Roman" w:cs="Times New Roman"/>
          <w:sz w:val="24"/>
          <w:szCs w:val="24"/>
        </w:rPr>
        <w:t>АОППО</w:t>
      </w:r>
    </w:p>
    <w:tbl>
      <w:tblPr>
        <w:tblStyle w:val="af1"/>
        <w:tblW w:w="0" w:type="auto"/>
        <w:tblInd w:w="720" w:type="dxa"/>
        <w:tblLook w:val="04A0" w:firstRow="1" w:lastRow="0" w:firstColumn="1" w:lastColumn="0" w:noHBand="0" w:noVBand="1"/>
      </w:tblPr>
      <w:tblGrid>
        <w:gridCol w:w="1328"/>
        <w:gridCol w:w="8231"/>
      </w:tblGrid>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ОП</w:t>
            </w:r>
          </w:p>
        </w:tc>
        <w:tc>
          <w:tcPr>
            <w:tcW w:w="8231" w:type="dxa"/>
          </w:tcPr>
          <w:p w:rsidR="003E58D4" w:rsidRDefault="003E58D4" w:rsidP="005F7FDC">
            <w:pPr>
              <w:pStyle w:val="a8"/>
              <w:widowControl w:val="0"/>
              <w:ind w:left="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УД, МДК</w:t>
            </w:r>
          </w:p>
        </w:tc>
      </w:tr>
      <w:tr w:rsidR="003E58D4" w:rsidTr="005F7FDC">
        <w:tc>
          <w:tcPr>
            <w:tcW w:w="9559" w:type="dxa"/>
            <w:gridSpan w:val="2"/>
          </w:tcPr>
          <w:p w:rsidR="003E58D4" w:rsidRDefault="003E58D4" w:rsidP="005F7FDC">
            <w:pPr>
              <w:pStyle w:val="a8"/>
              <w:widowControl w:val="0"/>
              <w:ind w:left="0" w:hanging="731"/>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П.00</w:t>
            </w:r>
            <w:r>
              <w:rPr>
                <w:rFonts w:ascii="Times New Roman" w:eastAsia="Times New Roman" w:hAnsi="Times New Roman" w:cs="Times New Roman"/>
                <w:i/>
                <w:sz w:val="24"/>
                <w:szCs w:val="24"/>
              </w:rPr>
              <w:tab/>
              <w:t>Общепрофессиональный цикл</w:t>
            </w:r>
          </w:p>
        </w:tc>
      </w:tr>
      <w:tr w:rsidR="003E58D4" w:rsidTr="005F7FDC">
        <w:tc>
          <w:tcPr>
            <w:tcW w:w="1328" w:type="dxa"/>
          </w:tcPr>
          <w:p w:rsidR="003E58D4" w:rsidRP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ОП. 01</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материаловедения</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02</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электротехники</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03</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строительного черчения</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04</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технологии отделочных строительных работ</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05</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Безопасность жизнедеятельности</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06</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Физическая культура</w:t>
            </w:r>
          </w:p>
        </w:tc>
      </w:tr>
      <w:tr w:rsidR="003E58D4" w:rsidTr="005F7FDC">
        <w:tc>
          <w:tcPr>
            <w:tcW w:w="1328" w:type="dxa"/>
          </w:tcPr>
          <w:p w:rsidR="003E58D4" w:rsidRPr="000C5181"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07</w:t>
            </w:r>
          </w:p>
        </w:tc>
        <w:tc>
          <w:tcPr>
            <w:tcW w:w="8231" w:type="dxa"/>
          </w:tcPr>
          <w:p w:rsidR="003E58D4" w:rsidRPr="003E58D4" w:rsidRDefault="003E58D4" w:rsidP="005F7FDC">
            <w:pP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малого предпринимательства</w:t>
            </w:r>
          </w:p>
        </w:tc>
      </w:tr>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08</w:t>
            </w:r>
          </w:p>
        </w:tc>
        <w:tc>
          <w:tcPr>
            <w:tcW w:w="8231" w:type="dxa"/>
          </w:tcPr>
          <w:p w:rsidR="003E58D4" w:rsidRP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 xml:space="preserve">Основы </w:t>
            </w:r>
            <w:proofErr w:type="spellStart"/>
            <w:r w:rsidRPr="003E58D4">
              <w:rPr>
                <w:rFonts w:ascii="Times New Roman" w:eastAsia="Times New Roman" w:hAnsi="Times New Roman" w:cs="Times New Roman"/>
                <w:i/>
                <w:sz w:val="24"/>
                <w:szCs w:val="24"/>
              </w:rPr>
              <w:t>цветоведения</w:t>
            </w:r>
            <w:proofErr w:type="spellEnd"/>
            <w:r w:rsidRPr="003E58D4">
              <w:rPr>
                <w:rFonts w:ascii="Times New Roman" w:eastAsia="Times New Roman" w:hAnsi="Times New Roman" w:cs="Times New Roman"/>
                <w:i/>
                <w:sz w:val="24"/>
                <w:szCs w:val="24"/>
              </w:rPr>
              <w:t xml:space="preserve"> и </w:t>
            </w:r>
            <w:proofErr w:type="spellStart"/>
            <w:r w:rsidRPr="003E58D4">
              <w:rPr>
                <w:rFonts w:ascii="Times New Roman" w:eastAsia="Times New Roman" w:hAnsi="Times New Roman" w:cs="Times New Roman"/>
                <w:i/>
                <w:sz w:val="24"/>
                <w:szCs w:val="24"/>
              </w:rPr>
              <w:t>колористики</w:t>
            </w:r>
            <w:proofErr w:type="spellEnd"/>
          </w:p>
        </w:tc>
      </w:tr>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09</w:t>
            </w:r>
          </w:p>
        </w:tc>
        <w:tc>
          <w:tcPr>
            <w:tcW w:w="8231" w:type="dxa"/>
          </w:tcPr>
          <w:p w:rsidR="003E58D4" w:rsidRP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Основы дизайна интерьера</w:t>
            </w:r>
          </w:p>
        </w:tc>
      </w:tr>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ОП. 10</w:t>
            </w:r>
          </w:p>
        </w:tc>
        <w:tc>
          <w:tcPr>
            <w:tcW w:w="8231" w:type="dxa"/>
          </w:tcPr>
          <w:p w:rsidR="003E58D4" w:rsidRDefault="003E58D4"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Рисунок и живопись</w:t>
            </w:r>
          </w:p>
        </w:tc>
      </w:tr>
      <w:tr w:rsidR="00856889" w:rsidTr="005F7FDC">
        <w:tc>
          <w:tcPr>
            <w:tcW w:w="9559" w:type="dxa"/>
            <w:gridSpan w:val="2"/>
          </w:tcPr>
          <w:p w:rsidR="00856889" w:rsidRDefault="00856889" w:rsidP="005F7FDC">
            <w:pPr>
              <w:pStyle w:val="a8"/>
              <w:widowControl w:val="0"/>
              <w:ind w:left="0"/>
              <w:jc w:val="center"/>
              <w:rPr>
                <w:rFonts w:ascii="Times New Roman" w:eastAsia="Times New Roman" w:hAnsi="Times New Roman" w:cs="Times New Roman"/>
                <w:i/>
                <w:sz w:val="24"/>
                <w:szCs w:val="24"/>
              </w:rPr>
            </w:pPr>
            <w:r w:rsidRPr="00856889">
              <w:rPr>
                <w:rFonts w:ascii="Times New Roman" w:eastAsia="Times New Roman" w:hAnsi="Times New Roman" w:cs="Times New Roman"/>
                <w:i/>
                <w:sz w:val="24"/>
                <w:szCs w:val="24"/>
              </w:rPr>
              <w:t>Адаптационный учебный цикл</w:t>
            </w:r>
          </w:p>
        </w:tc>
      </w:tr>
      <w:tr w:rsidR="00856889" w:rsidTr="005F7FDC">
        <w:tc>
          <w:tcPr>
            <w:tcW w:w="1328" w:type="dxa"/>
          </w:tcPr>
          <w:p w:rsidR="00856889" w:rsidRDefault="00856889" w:rsidP="005F7FDC">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11</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Социальная адаптация и основы социально-правовых знаний</w:t>
            </w:r>
          </w:p>
        </w:tc>
      </w:tr>
      <w:tr w:rsidR="00856889" w:rsidTr="005F7FDC">
        <w:tc>
          <w:tcPr>
            <w:tcW w:w="1328" w:type="dxa"/>
          </w:tcPr>
          <w:p w:rsidR="00856889" w:rsidRDefault="00856889" w:rsidP="005F7FDC">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12</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Способы поиска работы и трудоустройства</w:t>
            </w:r>
          </w:p>
        </w:tc>
      </w:tr>
      <w:tr w:rsidR="00856889" w:rsidTr="005F7FDC">
        <w:tc>
          <w:tcPr>
            <w:tcW w:w="1328" w:type="dxa"/>
          </w:tcPr>
          <w:p w:rsidR="00856889" w:rsidRDefault="00856889" w:rsidP="005F7FDC">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13</w:t>
            </w:r>
          </w:p>
        </w:tc>
        <w:tc>
          <w:tcPr>
            <w:tcW w:w="8231" w:type="dxa"/>
          </w:tcPr>
          <w:p w:rsidR="00856889" w:rsidRDefault="00856889" w:rsidP="005F7FDC">
            <w:r w:rsidRPr="00E50F6E">
              <w:rPr>
                <w:rFonts w:ascii="Times New Roman" w:eastAsia="Times New Roman" w:hAnsi="Times New Roman" w:cs="Times New Roman"/>
                <w:i/>
                <w:sz w:val="24"/>
                <w:szCs w:val="24"/>
              </w:rPr>
              <w:t>Информационные технологии в профессиональной деятельности</w:t>
            </w:r>
          </w:p>
        </w:tc>
      </w:tr>
      <w:tr w:rsidR="005F7FDC" w:rsidTr="005F7FDC">
        <w:tc>
          <w:tcPr>
            <w:tcW w:w="9559" w:type="dxa"/>
            <w:gridSpan w:val="2"/>
          </w:tcPr>
          <w:p w:rsidR="005F7FDC" w:rsidRDefault="005F7FDC" w:rsidP="005F7FDC">
            <w:pPr>
              <w:pStyle w:val="a8"/>
              <w:widowControl w:val="0"/>
              <w:ind w:left="0" w:hanging="73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П.00 Профессиональный цикл</w:t>
            </w:r>
          </w:p>
        </w:tc>
      </w:tr>
      <w:tr w:rsidR="005F7FDC" w:rsidTr="005F7FDC">
        <w:tc>
          <w:tcPr>
            <w:tcW w:w="9559" w:type="dxa"/>
            <w:gridSpan w:val="2"/>
          </w:tcPr>
          <w:p w:rsidR="005F7FDC" w:rsidRDefault="005F7FDC" w:rsidP="005F7FDC">
            <w:pPr>
              <w:pStyle w:val="a8"/>
              <w:widowControl w:val="0"/>
              <w:ind w:left="0" w:hanging="731"/>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ПМ.00</w:t>
            </w:r>
            <w:r>
              <w:rPr>
                <w:rFonts w:ascii="Times New Roman" w:eastAsia="Times New Roman" w:hAnsi="Times New Roman" w:cs="Times New Roman"/>
                <w:i/>
                <w:sz w:val="24"/>
                <w:szCs w:val="24"/>
              </w:rPr>
              <w:t xml:space="preserve"> </w:t>
            </w:r>
            <w:r w:rsidRPr="003E58D4">
              <w:rPr>
                <w:rFonts w:ascii="Times New Roman" w:eastAsia="Times New Roman" w:hAnsi="Times New Roman" w:cs="Times New Roman"/>
                <w:i/>
                <w:sz w:val="24"/>
                <w:szCs w:val="24"/>
              </w:rPr>
              <w:t>Профессиональные модули</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lastRenderedPageBreak/>
              <w:t>ПМ. 01</w:t>
            </w:r>
          </w:p>
        </w:tc>
        <w:tc>
          <w:tcPr>
            <w:tcW w:w="8231" w:type="dxa"/>
          </w:tcPr>
          <w:p w:rsidR="003E58D4" w:rsidRPr="005F7FDC" w:rsidRDefault="005F7FDC"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Выполнение штукатурных и декоративных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МДК.01.01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Технология штукатурных и декоративных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 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Выполнение малярных работ и декоративно-художественных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МДК.02.01</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Технология малярных работ и декоративно-художественных работ</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 Промежуточная аттестация</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ИА Итоговая аттестация (квалификационный экзамен)</w:t>
            </w:r>
          </w:p>
        </w:tc>
      </w:tr>
    </w:tbl>
    <w:p w:rsidR="003E58D4" w:rsidRDefault="003E58D4" w:rsidP="003E58D4">
      <w:pPr>
        <w:pStyle w:val="a8"/>
        <w:widowControl w:val="0"/>
        <w:spacing w:after="0" w:line="360" w:lineRule="auto"/>
        <w:jc w:val="both"/>
        <w:rPr>
          <w:rFonts w:ascii="Times New Roman" w:eastAsia="Times New Roman" w:hAnsi="Times New Roman" w:cs="Times New Roman"/>
          <w:i/>
          <w:sz w:val="24"/>
          <w:szCs w:val="24"/>
        </w:rPr>
      </w:pPr>
    </w:p>
    <w:p w:rsidR="005F7FDC" w:rsidRPr="00FE1F99" w:rsidRDefault="00E0465C" w:rsidP="00CA42CC">
      <w:pPr>
        <w:widowControl w:val="0"/>
        <w:numPr>
          <w:ilvl w:val="1"/>
          <w:numId w:val="24"/>
        </w:numPr>
        <w:tabs>
          <w:tab w:val="left" w:pos="567"/>
          <w:tab w:val="left" w:pos="169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7FDC" w:rsidRPr="00FE1F99">
        <w:rPr>
          <w:rFonts w:ascii="Times New Roman" w:eastAsia="Times New Roman" w:hAnsi="Times New Roman" w:cs="Times New Roman"/>
          <w:sz w:val="24"/>
          <w:szCs w:val="24"/>
        </w:rPr>
        <w:t xml:space="preserve">Нормативный срок освоения </w:t>
      </w:r>
      <w:r w:rsidR="00477928">
        <w:rPr>
          <w:rFonts w:ascii="Times New Roman" w:eastAsia="Times New Roman" w:hAnsi="Times New Roman" w:cs="Times New Roman"/>
          <w:sz w:val="24"/>
          <w:szCs w:val="24"/>
        </w:rPr>
        <w:t>П</w:t>
      </w:r>
      <w:r>
        <w:rPr>
          <w:rFonts w:ascii="Times New Roman" w:eastAsia="Times New Roman" w:hAnsi="Times New Roman" w:cs="Times New Roman"/>
          <w:sz w:val="24"/>
          <w:szCs w:val="24"/>
        </w:rPr>
        <w:t>АОППО</w:t>
      </w:r>
      <w:r w:rsidR="005F7FDC" w:rsidRPr="00FE1F99">
        <w:rPr>
          <w:rFonts w:ascii="Times New Roman" w:eastAsia="Times New Roman" w:hAnsi="Times New Roman" w:cs="Times New Roman"/>
          <w:sz w:val="24"/>
          <w:szCs w:val="24"/>
        </w:rPr>
        <w:t>.</w:t>
      </w:r>
    </w:p>
    <w:p w:rsidR="005F7FDC" w:rsidRPr="00FE1F99" w:rsidRDefault="005F7FDC" w:rsidP="005F7FDC">
      <w:pPr>
        <w:widowControl w:val="0"/>
        <w:tabs>
          <w:tab w:val="left" w:pos="567"/>
          <w:tab w:val="left" w:pos="1698"/>
        </w:tabs>
        <w:spacing w:after="0" w:line="360" w:lineRule="auto"/>
        <w:jc w:val="both"/>
        <w:rPr>
          <w:rFonts w:ascii="Times New Roman" w:eastAsia="Times New Roman" w:hAnsi="Times New Roman" w:cs="Times New Roman"/>
          <w:sz w:val="24"/>
          <w:szCs w:val="24"/>
        </w:rPr>
      </w:pPr>
    </w:p>
    <w:tbl>
      <w:tblPr>
        <w:tblW w:w="9642" w:type="dxa"/>
        <w:tblInd w:w="40" w:type="dxa"/>
        <w:tblLayout w:type="fixed"/>
        <w:tblCellMar>
          <w:left w:w="40" w:type="dxa"/>
          <w:right w:w="40" w:type="dxa"/>
        </w:tblCellMar>
        <w:tblLook w:val="0000" w:firstRow="0" w:lastRow="0" w:firstColumn="0" w:lastColumn="0" w:noHBand="0" w:noVBand="0"/>
      </w:tblPr>
      <w:tblGrid>
        <w:gridCol w:w="2835"/>
        <w:gridCol w:w="2809"/>
        <w:gridCol w:w="3998"/>
      </w:tblGrid>
      <w:tr w:rsidR="005F7FDC" w:rsidRPr="00FE1F99" w:rsidTr="005F7FDC">
        <w:trPr>
          <w:trHeight w:val="1128"/>
        </w:trPr>
        <w:tc>
          <w:tcPr>
            <w:tcW w:w="2835"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Образовательная база приема</w:t>
            </w:r>
          </w:p>
        </w:tc>
        <w:tc>
          <w:tcPr>
            <w:tcW w:w="2809"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Наименование квалификации базовой подготовки</w:t>
            </w:r>
          </w:p>
        </w:tc>
        <w:tc>
          <w:tcPr>
            <w:tcW w:w="3998"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Нормативный срок освоения  программы</w:t>
            </w:r>
          </w:p>
        </w:tc>
      </w:tr>
      <w:tr w:rsidR="005F7FDC" w:rsidRPr="00FE1F99" w:rsidTr="005F7FDC">
        <w:trPr>
          <w:trHeight w:val="566"/>
        </w:trPr>
        <w:tc>
          <w:tcPr>
            <w:tcW w:w="2835"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Без требования к уровню образования</w:t>
            </w:r>
          </w:p>
        </w:tc>
        <w:tc>
          <w:tcPr>
            <w:tcW w:w="2809" w:type="dxa"/>
            <w:tcBorders>
              <w:top w:val="single" w:sz="6" w:space="0" w:color="auto"/>
              <w:left w:val="single" w:sz="6" w:space="0" w:color="auto"/>
              <w:bottom w:val="single" w:sz="4" w:space="0" w:color="auto"/>
              <w:right w:val="single" w:sz="6" w:space="0" w:color="auto"/>
            </w:tcBorders>
          </w:tcPr>
          <w:p w:rsidR="005F7FDC" w:rsidRPr="00FE1F99" w:rsidRDefault="005F7FDC" w:rsidP="005F7FDC">
            <w:pPr>
              <w:autoSpaceDE w:val="0"/>
              <w:autoSpaceDN w:val="0"/>
              <w:adjustRightInd w:val="0"/>
              <w:spacing w:after="0" w:line="240" w:lineRule="auto"/>
              <w:ind w:firstLine="102"/>
              <w:jc w:val="both"/>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Штукатур, маляр строительный</w:t>
            </w:r>
          </w:p>
        </w:tc>
        <w:tc>
          <w:tcPr>
            <w:tcW w:w="3998"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ind w:firstLine="102"/>
              <w:jc w:val="both"/>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 xml:space="preserve"> 1</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год</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10 месяцев</w:t>
            </w:r>
          </w:p>
        </w:tc>
      </w:tr>
    </w:tbl>
    <w:p w:rsidR="005F7FDC" w:rsidRPr="005F7FDC" w:rsidRDefault="005F7FDC" w:rsidP="00E0465C">
      <w:pPr>
        <w:pStyle w:val="a8"/>
        <w:widowControl w:val="0"/>
        <w:spacing w:after="0" w:line="240" w:lineRule="auto"/>
        <w:ind w:left="0" w:firstLine="567"/>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Устанавливается 36 часовая недельная нагрузка.</w:t>
      </w:r>
    </w:p>
    <w:p w:rsidR="005F7FDC" w:rsidRDefault="005F7FDC" w:rsidP="00E0465C">
      <w:pPr>
        <w:pStyle w:val="a8"/>
        <w:widowControl w:val="0"/>
        <w:spacing w:after="0" w:line="240" w:lineRule="auto"/>
        <w:ind w:left="0" w:firstLine="567"/>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Форма обучения – очная.</w:t>
      </w:r>
    </w:p>
    <w:p w:rsidR="00FE1F99" w:rsidRDefault="005F7FDC" w:rsidP="00E0465C">
      <w:pPr>
        <w:pStyle w:val="a8"/>
        <w:widowControl w:val="0"/>
        <w:spacing w:after="0" w:line="240" w:lineRule="auto"/>
        <w:ind w:left="0" w:firstLine="567"/>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Документ, который выдается по завершению обучения (свидетельство о профессии рабочего, должности служащего (о присвоении квалификации))</w:t>
      </w:r>
      <w:r w:rsidR="00DA60E5">
        <w:rPr>
          <w:rFonts w:ascii="Times New Roman" w:eastAsia="Times New Roman" w:hAnsi="Times New Roman" w:cs="Times New Roman"/>
          <w:color w:val="000000"/>
          <w:sz w:val="24"/>
          <w:szCs w:val="24"/>
          <w:lang w:eastAsia="ru-RU"/>
        </w:rPr>
        <w:t>.</w:t>
      </w:r>
    </w:p>
    <w:p w:rsidR="00DA60E5" w:rsidRDefault="00DA60E5" w:rsidP="00E0465C">
      <w:pPr>
        <w:pStyle w:val="a8"/>
        <w:widowControl w:val="0"/>
        <w:spacing w:after="0" w:line="240" w:lineRule="auto"/>
        <w:ind w:left="0" w:firstLine="567"/>
        <w:jc w:val="both"/>
        <w:rPr>
          <w:rFonts w:ascii="Times New Roman" w:eastAsia="Times New Roman" w:hAnsi="Times New Roman" w:cs="Times New Roman"/>
          <w:b/>
          <w:sz w:val="24"/>
          <w:szCs w:val="24"/>
        </w:rPr>
      </w:pPr>
    </w:p>
    <w:p w:rsidR="00127744" w:rsidRPr="00FE1F99" w:rsidRDefault="00127744" w:rsidP="00985455">
      <w:pPr>
        <w:widowControl w:val="0"/>
        <w:numPr>
          <w:ilvl w:val="0"/>
          <w:numId w:val="24"/>
        </w:numPr>
        <w:tabs>
          <w:tab w:val="left" w:pos="0"/>
          <w:tab w:val="left" w:pos="567"/>
          <w:tab w:val="left" w:pos="851"/>
        </w:tabs>
        <w:spacing w:after="0" w:line="240" w:lineRule="auto"/>
        <w:ind w:left="0" w:firstLine="567"/>
        <w:jc w:val="both"/>
        <w:rPr>
          <w:rFonts w:ascii="Times New Roman" w:eastAsia="Times New Roman" w:hAnsi="Times New Roman" w:cs="Times New Roman"/>
          <w:b/>
          <w:sz w:val="24"/>
          <w:szCs w:val="24"/>
        </w:rPr>
      </w:pPr>
      <w:r w:rsidRPr="00FE1F99">
        <w:rPr>
          <w:rFonts w:ascii="Times New Roman" w:eastAsia="Times New Roman" w:hAnsi="Times New Roman" w:cs="Times New Roman"/>
          <w:b/>
          <w:sz w:val="24"/>
          <w:szCs w:val="24"/>
        </w:rPr>
        <w:t xml:space="preserve"> Документы, определяющие  содержание и организацию процесса</w:t>
      </w:r>
      <w:r w:rsidR="00DA60E5">
        <w:rPr>
          <w:rFonts w:ascii="Times New Roman" w:eastAsia="Times New Roman" w:hAnsi="Times New Roman" w:cs="Times New Roman"/>
          <w:b/>
          <w:sz w:val="24"/>
          <w:szCs w:val="24"/>
        </w:rPr>
        <w:t xml:space="preserve"> обучения при реализации </w:t>
      </w:r>
      <w:r w:rsidR="00477928">
        <w:rPr>
          <w:rFonts w:ascii="Times New Roman" w:eastAsia="Times New Roman" w:hAnsi="Times New Roman" w:cs="Times New Roman"/>
          <w:b/>
          <w:sz w:val="24"/>
          <w:szCs w:val="24"/>
        </w:rPr>
        <w:t xml:space="preserve">примерной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FE1F99">
        <w:rPr>
          <w:rFonts w:ascii="Times New Roman" w:eastAsia="Times New Roman" w:hAnsi="Times New Roman" w:cs="Times New Roman"/>
          <w:b/>
          <w:sz w:val="24"/>
          <w:szCs w:val="24"/>
        </w:rPr>
        <w:t xml:space="preserve"> </w:t>
      </w:r>
    </w:p>
    <w:p w:rsidR="00127744" w:rsidRPr="00FE1F99" w:rsidRDefault="00127744" w:rsidP="00E0465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3.1. Учебный план </w:t>
      </w:r>
      <w:bookmarkStart w:id="0" w:name="OLE_LINK1"/>
      <w:bookmarkStart w:id="1" w:name="OLE_LINK2"/>
      <w:r w:rsidRPr="00FE1F99">
        <w:rPr>
          <w:rFonts w:ascii="Times New Roman" w:eastAsia="Times New Roman" w:hAnsi="Times New Roman" w:cs="Times New Roman"/>
          <w:sz w:val="24"/>
          <w:szCs w:val="24"/>
          <w:lang w:eastAsia="ru-RU"/>
        </w:rPr>
        <w:t>(Приложение 1)</w:t>
      </w:r>
    </w:p>
    <w:p w:rsidR="00127744" w:rsidRPr="00FE1F99" w:rsidRDefault="00127744" w:rsidP="00E0465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3.2. Календарный учебный график</w:t>
      </w:r>
      <w:bookmarkEnd w:id="0"/>
      <w:bookmarkEnd w:id="1"/>
      <w:r w:rsidRPr="00FE1F99">
        <w:rPr>
          <w:rFonts w:ascii="Times New Roman" w:eastAsia="Times New Roman" w:hAnsi="Times New Roman" w:cs="Times New Roman"/>
          <w:sz w:val="24"/>
          <w:szCs w:val="24"/>
          <w:lang w:eastAsia="ru-RU"/>
        </w:rPr>
        <w:t xml:space="preserve"> (Приложение 2)</w:t>
      </w:r>
    </w:p>
    <w:p w:rsidR="00127744" w:rsidRPr="00FE1F99" w:rsidRDefault="00127744" w:rsidP="00E0465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3.3. </w:t>
      </w:r>
      <w:r w:rsidR="00477928">
        <w:rPr>
          <w:rFonts w:ascii="Times New Roman" w:eastAsia="Times New Roman" w:hAnsi="Times New Roman" w:cs="Times New Roman"/>
          <w:sz w:val="24"/>
          <w:szCs w:val="24"/>
          <w:lang w:eastAsia="ru-RU"/>
        </w:rPr>
        <w:t>Примерные а</w:t>
      </w:r>
      <w:r w:rsidR="00DA60E5">
        <w:rPr>
          <w:rFonts w:ascii="Times New Roman" w:eastAsia="Times New Roman" w:hAnsi="Times New Roman" w:cs="Times New Roman"/>
          <w:sz w:val="24"/>
          <w:szCs w:val="24"/>
          <w:lang w:eastAsia="ru-RU"/>
        </w:rPr>
        <w:t>даптированные п</w:t>
      </w:r>
      <w:r w:rsidRPr="00FE1F99">
        <w:rPr>
          <w:rFonts w:ascii="Times New Roman" w:eastAsia="Times New Roman" w:hAnsi="Times New Roman" w:cs="Times New Roman"/>
          <w:sz w:val="24"/>
          <w:szCs w:val="24"/>
          <w:lang w:eastAsia="ru-RU"/>
        </w:rPr>
        <w:t xml:space="preserve">рограммы учебных дисциплин </w:t>
      </w:r>
      <w:r w:rsidR="00DA60E5">
        <w:rPr>
          <w:rFonts w:ascii="Times New Roman" w:eastAsia="Times New Roman" w:hAnsi="Times New Roman" w:cs="Times New Roman"/>
          <w:sz w:val="24"/>
          <w:szCs w:val="24"/>
          <w:lang w:eastAsia="ru-RU"/>
        </w:rPr>
        <w:t>адаптационного</w:t>
      </w:r>
      <w:r w:rsidRPr="00FE1F99">
        <w:rPr>
          <w:rFonts w:ascii="Times New Roman" w:eastAsia="Times New Roman" w:hAnsi="Times New Roman" w:cs="Times New Roman"/>
          <w:sz w:val="24"/>
          <w:szCs w:val="24"/>
          <w:lang w:eastAsia="ru-RU"/>
        </w:rPr>
        <w:t xml:space="preserve"> цикла </w:t>
      </w:r>
      <w:r w:rsidR="00E0465C">
        <w:rPr>
          <w:rFonts w:ascii="Times New Roman" w:eastAsia="Times New Roman" w:hAnsi="Times New Roman" w:cs="Times New Roman"/>
          <w:sz w:val="24"/>
          <w:szCs w:val="24"/>
          <w:lang w:eastAsia="ru-RU"/>
        </w:rPr>
        <w:t>(Приложение 3)</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b/>
          <w:sz w:val="24"/>
          <w:szCs w:val="24"/>
          <w:lang w:eastAsia="ru-RU"/>
        </w:rPr>
        <w:t xml:space="preserve">4. Контроль и оценка результатов освоения </w:t>
      </w:r>
      <w:r w:rsidR="00477928">
        <w:rPr>
          <w:rFonts w:ascii="Times New Roman" w:eastAsia="Times New Roman" w:hAnsi="Times New Roman" w:cs="Times New Roman"/>
          <w:b/>
          <w:sz w:val="24"/>
          <w:szCs w:val="24"/>
          <w:lang w:eastAsia="ru-RU"/>
        </w:rPr>
        <w:t xml:space="preserve">примерной </w:t>
      </w:r>
      <w:r w:rsidR="00985455" w:rsidRPr="00985455">
        <w:rPr>
          <w:rFonts w:ascii="Times New Roman" w:eastAsia="Times New Roman" w:hAnsi="Times New Roman" w:cs="Times New Roman"/>
          <w:b/>
          <w:sz w:val="24"/>
          <w:szCs w:val="24"/>
          <w:lang w:eastAsia="ru-RU"/>
        </w:rPr>
        <w:t>адаптированной основной программы профессионального обучения</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4.1. Текущий контроль успеваемости и промежуточная аттестация обучающихся.</w:t>
      </w:r>
    </w:p>
    <w:p w:rsidR="00127744" w:rsidRPr="00FE1F99" w:rsidRDefault="00127744" w:rsidP="00E0465C">
      <w:pPr>
        <w:pStyle w:val="aa"/>
        <w:spacing w:before="0" w:beforeAutospacing="0" w:after="0"/>
        <w:ind w:firstLine="567"/>
        <w:jc w:val="both"/>
      </w:pPr>
      <w:r w:rsidRPr="00FE1F99">
        <w:t>Система текущего контроля и промежуточной аттестации обучающихся предусматривает решение следующих задач:</w:t>
      </w:r>
    </w:p>
    <w:p w:rsidR="00127744" w:rsidRPr="00FE1F99" w:rsidRDefault="00127744" w:rsidP="00CA42CC">
      <w:pPr>
        <w:pStyle w:val="aa"/>
        <w:numPr>
          <w:ilvl w:val="0"/>
          <w:numId w:val="4"/>
        </w:numPr>
        <w:spacing w:before="0" w:beforeAutospacing="0" w:after="0"/>
        <w:ind w:left="0" w:firstLine="567"/>
        <w:jc w:val="both"/>
      </w:pPr>
      <w:r w:rsidRPr="00FE1F99">
        <w:t>оценка качества освоения обучающимися образовательной программы профессионального обучения;</w:t>
      </w:r>
    </w:p>
    <w:p w:rsidR="00127744" w:rsidRPr="00FE1F99" w:rsidRDefault="00127744" w:rsidP="00CA42CC">
      <w:pPr>
        <w:pStyle w:val="aa"/>
        <w:numPr>
          <w:ilvl w:val="0"/>
          <w:numId w:val="4"/>
        </w:numPr>
        <w:spacing w:before="0" w:beforeAutospacing="0" w:after="0"/>
        <w:ind w:left="0" w:firstLine="567"/>
        <w:jc w:val="both"/>
      </w:pPr>
      <w:r w:rsidRPr="00FE1F99">
        <w:t>аттестация обучающихся на соответствие их персональных достижений поэтапным требованиям соответств</w:t>
      </w:r>
      <w:r w:rsidR="00DA60E5">
        <w:t>ующей образовательной программы.</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 xml:space="preserve">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127744" w:rsidRPr="00FE1F99" w:rsidRDefault="00127744" w:rsidP="00E0465C">
      <w:pPr>
        <w:tabs>
          <w:tab w:val="left" w:pos="897"/>
        </w:tabs>
        <w:spacing w:after="0" w:line="240" w:lineRule="auto"/>
        <w:ind w:firstLine="567"/>
        <w:jc w:val="both"/>
        <w:rPr>
          <w:rFonts w:ascii="Times New Roman" w:hAnsi="Times New Roman" w:cs="Times New Roman"/>
          <w:sz w:val="24"/>
          <w:szCs w:val="24"/>
        </w:rPr>
      </w:pPr>
      <w:r w:rsidRPr="00FE1F99">
        <w:rPr>
          <w:rFonts w:ascii="Times New Roman" w:hAnsi="Times New Roman" w:cs="Times New Roman"/>
          <w:sz w:val="24"/>
          <w:szCs w:val="24"/>
        </w:rPr>
        <w:lastRenderedPageBreak/>
        <w:t xml:space="preserve">Текущий контроль успеваемости осуществляется преподавателем </w:t>
      </w:r>
      <w:r w:rsidRPr="00FE1F99">
        <w:rPr>
          <w:rFonts w:ascii="Times New Roman" w:eastAsia="Times New Roman" w:hAnsi="Times New Roman" w:cs="Times New Roman"/>
          <w:sz w:val="24"/>
          <w:szCs w:val="24"/>
          <w:lang w:eastAsia="ru-RU"/>
        </w:rPr>
        <w:t xml:space="preserve"> в процессе проведения практических занятий,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и т.д. Текущий контроль успеваемости для обучающихся инвалидов и обучающихся с ограни</w:t>
      </w:r>
      <w:r w:rsidR="00254ECA" w:rsidRPr="00FE1F99">
        <w:rPr>
          <w:rFonts w:ascii="Times New Roman" w:eastAsia="Times New Roman" w:hAnsi="Times New Roman" w:cs="Times New Roman"/>
          <w:sz w:val="24"/>
          <w:szCs w:val="24"/>
          <w:lang w:eastAsia="ru-RU"/>
        </w:rPr>
        <w:t xml:space="preserve">ченными возможностями здоровья </w:t>
      </w:r>
      <w:r w:rsidRPr="00FE1F99">
        <w:rPr>
          <w:rFonts w:ascii="Times New Roman" w:eastAsia="Times New Roman" w:hAnsi="Times New Roman" w:cs="Times New Roman"/>
          <w:sz w:val="24"/>
          <w:szCs w:val="24"/>
          <w:lang w:eastAsia="ru-RU"/>
        </w:rPr>
        <w:t xml:space="preserve"> позволяет своевременно выявить затруднения и отставание в обучении и внести коррективы в учебную деятельность.</w:t>
      </w:r>
    </w:p>
    <w:p w:rsidR="00127744" w:rsidRDefault="00127744" w:rsidP="00E0465C">
      <w:pPr>
        <w:widowControl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Промежуточная аттестация обучающихся осуществляется в форме </w:t>
      </w:r>
      <w:r w:rsidR="00DA60E5" w:rsidRPr="00DA60E5">
        <w:rPr>
          <w:rFonts w:ascii="Times New Roman" w:eastAsia="Times New Roman" w:hAnsi="Times New Roman" w:cs="Times New Roman"/>
          <w:bCs/>
          <w:sz w:val="24"/>
          <w:szCs w:val="24"/>
          <w:lang w:eastAsia="ru-RU"/>
        </w:rPr>
        <w:t>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дифференцированны</w:t>
      </w:r>
      <w:r w:rsidR="00DA60E5">
        <w:rPr>
          <w:rFonts w:ascii="Times New Roman" w:eastAsia="Times New Roman" w:hAnsi="Times New Roman" w:cs="Times New Roman"/>
          <w:bCs/>
          <w:sz w:val="24"/>
          <w:szCs w:val="24"/>
          <w:lang w:eastAsia="ru-RU"/>
        </w:rPr>
        <w:t>х</w:t>
      </w:r>
      <w:r w:rsidR="00DA60E5" w:rsidRPr="00DA60E5">
        <w:rPr>
          <w:rFonts w:ascii="Times New Roman" w:eastAsia="Times New Roman" w:hAnsi="Times New Roman" w:cs="Times New Roman"/>
          <w:bCs/>
          <w:sz w:val="24"/>
          <w:szCs w:val="24"/>
          <w:lang w:eastAsia="ru-RU"/>
        </w:rPr>
        <w:t xml:space="preserve"> 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xml:space="preserve"> по модулю - доводятся до сведения обучающихся в течение первых двух месяцев от начала обучения. На проведение промежуточной аттестации отводится 3 недели. Для аттестации обучающихся на соответствие их персональных достижений поэтапным требованиям программы профессионального обучения (текущая и промежуточная аттестация) создаются фонды оценочных средств, позволяющих оценить знания, умения и освоенные компетенции. Фонды оценочных сре</w:t>
      </w:r>
      <w:proofErr w:type="gramStart"/>
      <w:r w:rsidR="00DA60E5" w:rsidRPr="00DA60E5">
        <w:rPr>
          <w:rFonts w:ascii="Times New Roman" w:eastAsia="Times New Roman" w:hAnsi="Times New Roman" w:cs="Times New Roman"/>
          <w:bCs/>
          <w:sz w:val="24"/>
          <w:szCs w:val="24"/>
          <w:lang w:eastAsia="ru-RU"/>
        </w:rPr>
        <w:t>дств дл</w:t>
      </w:r>
      <w:proofErr w:type="gramEnd"/>
      <w:r w:rsidR="00DA60E5" w:rsidRPr="00DA60E5">
        <w:rPr>
          <w:rFonts w:ascii="Times New Roman" w:eastAsia="Times New Roman" w:hAnsi="Times New Roman" w:cs="Times New Roman"/>
          <w:bCs/>
          <w:sz w:val="24"/>
          <w:szCs w:val="24"/>
          <w:lang w:eastAsia="ru-RU"/>
        </w:rPr>
        <w:t>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качества подготовки обучающихся и выпускников осуществляется в следующих направлениях: оценка уровня освоения дисциплин, оценка компетенции обучающихся.</w:t>
      </w:r>
      <w:r w:rsidRPr="00FE1F99">
        <w:rPr>
          <w:rFonts w:ascii="Times New Roman" w:eastAsia="Times New Roman" w:hAnsi="Times New Roman" w:cs="Times New Roman"/>
          <w:sz w:val="24"/>
          <w:szCs w:val="24"/>
          <w:lang w:eastAsia="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127744" w:rsidRPr="00FE1F99" w:rsidRDefault="00127744" w:rsidP="00E0465C">
      <w:pPr>
        <w:widowControl w:val="0"/>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При необходим</w:t>
      </w:r>
      <w:r w:rsidR="00254ECA" w:rsidRPr="00FE1F99">
        <w:rPr>
          <w:rFonts w:ascii="Times New Roman" w:eastAsia="Times New Roman" w:hAnsi="Times New Roman" w:cs="Times New Roman"/>
          <w:sz w:val="24"/>
          <w:szCs w:val="24"/>
          <w:lang w:eastAsia="ru-RU"/>
        </w:rPr>
        <w:t xml:space="preserve">ости </w:t>
      </w:r>
      <w:r w:rsidRPr="00FE1F99">
        <w:rPr>
          <w:rFonts w:ascii="Times New Roman" w:eastAsia="Times New Roman" w:hAnsi="Times New Roman" w:cs="Times New Roman"/>
          <w:sz w:val="24"/>
          <w:szCs w:val="24"/>
          <w:lang w:eastAsia="ru-RU"/>
        </w:rPr>
        <w:t xml:space="preserve"> для них</w:t>
      </w:r>
      <w:r w:rsidR="00254ECA" w:rsidRPr="00FE1F99">
        <w:rPr>
          <w:rFonts w:ascii="Times New Roman" w:eastAsia="Times New Roman" w:hAnsi="Times New Roman" w:cs="Times New Roman"/>
          <w:sz w:val="24"/>
          <w:szCs w:val="24"/>
          <w:lang w:eastAsia="ru-RU"/>
        </w:rPr>
        <w:t xml:space="preserve"> предусматривается</w:t>
      </w:r>
      <w:r w:rsidRPr="00FE1F99">
        <w:rPr>
          <w:rFonts w:ascii="Times New Roman" w:eastAsia="Times New Roman" w:hAnsi="Times New Roman" w:cs="Times New Roman"/>
          <w:sz w:val="24"/>
          <w:szCs w:val="24"/>
          <w:lang w:eastAsia="ru-RU"/>
        </w:rPr>
        <w:t xml:space="preserve"> увеличение времени на подготовку к зачетам и </w:t>
      </w:r>
      <w:r w:rsidR="00254ECA" w:rsidRPr="00FE1F99">
        <w:rPr>
          <w:rFonts w:ascii="Times New Roman" w:eastAsia="Times New Roman" w:hAnsi="Times New Roman" w:cs="Times New Roman"/>
          <w:sz w:val="24"/>
          <w:szCs w:val="24"/>
          <w:lang w:eastAsia="ru-RU"/>
        </w:rPr>
        <w:t>экзаменам, а также предоставляется</w:t>
      </w:r>
      <w:r w:rsidRPr="00FE1F99">
        <w:rPr>
          <w:rFonts w:ascii="Times New Roman" w:eastAsia="Times New Roman" w:hAnsi="Times New Roman" w:cs="Times New Roman"/>
          <w:sz w:val="24"/>
          <w:szCs w:val="24"/>
          <w:lang w:eastAsia="ru-RU"/>
        </w:rPr>
        <w:t xml:space="preserve"> дополнительное время для подготовки ответа на зачете/экзамене. </w:t>
      </w:r>
    </w:p>
    <w:p w:rsidR="00127744" w:rsidRDefault="00127744" w:rsidP="00E0465C">
      <w:pPr>
        <w:pStyle w:val="12"/>
        <w:shd w:val="clear" w:color="auto" w:fill="auto"/>
        <w:spacing w:line="240" w:lineRule="auto"/>
        <w:ind w:firstLine="567"/>
        <w:jc w:val="both"/>
        <w:rPr>
          <w:sz w:val="24"/>
          <w:szCs w:val="24"/>
        </w:rPr>
      </w:pPr>
      <w:r w:rsidRPr="00FE1F99">
        <w:rPr>
          <w:rFonts w:eastAsia="Courier New"/>
          <w:color w:val="000000"/>
          <w:sz w:val="24"/>
          <w:szCs w:val="24"/>
          <w:lang w:eastAsia="ru-RU"/>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w:t>
      </w:r>
      <w:r w:rsidR="003C4D71" w:rsidRPr="00FE1F99">
        <w:rPr>
          <w:rFonts w:eastAsia="Courier New"/>
          <w:color w:val="000000"/>
          <w:sz w:val="24"/>
          <w:szCs w:val="24"/>
          <w:lang w:eastAsia="ru-RU"/>
        </w:rPr>
        <w:t xml:space="preserve"> этапов. Для этого  используется</w:t>
      </w:r>
      <w:r w:rsidRPr="00FE1F99">
        <w:rPr>
          <w:rFonts w:eastAsia="Courier New"/>
          <w:color w:val="000000"/>
          <w:sz w:val="24"/>
          <w:szCs w:val="24"/>
          <w:lang w:eastAsia="ru-RU"/>
        </w:rPr>
        <w:t xml:space="preserve"> рубежный контроль, который является контрольной точкой по завершению изучения раздела или темы дисциплины,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w:t>
      </w:r>
      <w:r w:rsidRPr="00FE1F99">
        <w:rPr>
          <w:sz w:val="24"/>
          <w:szCs w:val="24"/>
        </w:rPr>
        <w:t>обучения) с учетом индивидуальных психофизических особенностей обучающихся.</w:t>
      </w:r>
    </w:p>
    <w:p w:rsidR="00DA60E5" w:rsidRPr="00FE1F99" w:rsidRDefault="00DA60E5" w:rsidP="00E0465C">
      <w:pPr>
        <w:pStyle w:val="12"/>
        <w:shd w:val="clear" w:color="auto" w:fill="auto"/>
        <w:spacing w:line="240" w:lineRule="auto"/>
        <w:ind w:firstLine="567"/>
        <w:jc w:val="both"/>
        <w:rPr>
          <w:sz w:val="24"/>
          <w:szCs w:val="24"/>
        </w:rPr>
      </w:pP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sz w:val="24"/>
          <w:szCs w:val="24"/>
          <w:lang w:eastAsia="ru-RU"/>
        </w:rPr>
        <w:t>4.2.</w:t>
      </w:r>
      <w:r w:rsidRPr="00FE1F99">
        <w:rPr>
          <w:rFonts w:ascii="Times New Roman" w:eastAsia="Times New Roman" w:hAnsi="Times New Roman" w:cs="Times New Roman"/>
          <w:sz w:val="24"/>
          <w:szCs w:val="24"/>
          <w:lang w:eastAsia="ru-RU"/>
        </w:rPr>
        <w:tab/>
        <w:t>Организация  итоговой</w:t>
      </w:r>
      <w:r w:rsidRPr="00FE1F99">
        <w:rPr>
          <w:rFonts w:ascii="Times New Roman" w:eastAsia="Times New Roman" w:hAnsi="Times New Roman" w:cs="Times New Roman"/>
          <w:sz w:val="24"/>
          <w:szCs w:val="24"/>
          <w:lang w:eastAsia="ru-RU"/>
        </w:rPr>
        <w:tab/>
        <w:t xml:space="preserve"> аттестации выпускников инвалидов и выпускников с ограниченными возможностями здоровья</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Профессиональное обучение завершается итоговой аттестацией в форме квалификационного экзамена.</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Квалификационный экзамен проводится техникумом для определения соответствия полученных знаний, умений и навыков по программе профессионального обучения и установления на этой основе лицам, прошедшим профессиональное обучение, квалификационных разрядов по соответствующим профессиям рабочих.</w:t>
      </w:r>
    </w:p>
    <w:p w:rsidR="00127744" w:rsidRPr="00FE1F99" w:rsidRDefault="00127744" w:rsidP="00E0465C">
      <w:pPr>
        <w:tabs>
          <w:tab w:val="left" w:pos="897"/>
        </w:tab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proofErr w:type="gramStart"/>
      <w:r w:rsidRPr="00FE1F99">
        <w:rPr>
          <w:rFonts w:ascii="Times New Roman" w:eastAsia="Times New Roman" w:hAnsi="Times New Roman" w:cs="Times New Roman"/>
          <w:sz w:val="24"/>
          <w:szCs w:val="24"/>
          <w:lang w:eastAsia="ru-RU"/>
        </w:rPr>
        <w:t>и(</w:t>
      </w:r>
      <w:proofErr w:type="gramEnd"/>
      <w:r w:rsidRPr="00FE1F99">
        <w:rPr>
          <w:rFonts w:ascii="Times New Roman" w:eastAsia="Times New Roman" w:hAnsi="Times New Roman" w:cs="Times New Roman"/>
          <w:sz w:val="24"/>
          <w:szCs w:val="24"/>
          <w:lang w:eastAsia="ru-RU"/>
        </w:rPr>
        <w:t>или) профессиональных стандартов по соответствующим профессиям рабочих.</w:t>
      </w:r>
      <w:r w:rsidR="004E560A" w:rsidRPr="004E560A">
        <w:t xml:space="preserve"> </w:t>
      </w:r>
      <w:r w:rsidR="004E560A" w:rsidRPr="004E560A">
        <w:rPr>
          <w:rFonts w:ascii="Times New Roman" w:eastAsia="Times New Roman" w:hAnsi="Times New Roman" w:cs="Times New Roman"/>
          <w:sz w:val="24"/>
          <w:szCs w:val="24"/>
          <w:lang w:eastAsia="ru-RU"/>
        </w:rPr>
        <w:t>На проведение итоговой аттестации отводится 1 неделя.</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Техникум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w:t>
      </w:r>
    </w:p>
    <w:p w:rsidR="004E560A" w:rsidRDefault="004E560A" w:rsidP="00E0465C">
      <w:pPr>
        <w:pStyle w:val="12"/>
        <w:shd w:val="clear" w:color="auto" w:fill="auto"/>
        <w:spacing w:line="240" w:lineRule="auto"/>
        <w:ind w:firstLine="567"/>
        <w:jc w:val="both"/>
        <w:rPr>
          <w:sz w:val="24"/>
          <w:szCs w:val="24"/>
        </w:rPr>
      </w:pPr>
      <w:r w:rsidRPr="004E560A">
        <w:rPr>
          <w:sz w:val="24"/>
          <w:szCs w:val="24"/>
        </w:rPr>
        <w:t xml:space="preserve">Фонды оценочных средств для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w:t>
      </w:r>
      <w:proofErr w:type="spellStart"/>
      <w:proofErr w:type="gramStart"/>
      <w:r w:rsidRPr="004E560A">
        <w:rPr>
          <w:sz w:val="24"/>
          <w:szCs w:val="24"/>
        </w:rPr>
        <w:t>работодате</w:t>
      </w:r>
      <w:proofErr w:type="spellEnd"/>
      <w:r w:rsidRPr="004E560A">
        <w:rPr>
          <w:sz w:val="24"/>
          <w:szCs w:val="24"/>
        </w:rPr>
        <w:t>-лей</w:t>
      </w:r>
      <w:proofErr w:type="gramEnd"/>
      <w:r w:rsidRPr="004E560A">
        <w:rPr>
          <w:sz w:val="24"/>
          <w:szCs w:val="24"/>
        </w:rPr>
        <w:t xml:space="preserve">. </w:t>
      </w:r>
      <w:proofErr w:type="gramStart"/>
      <w:r w:rsidRPr="004E560A">
        <w:rPr>
          <w:sz w:val="24"/>
          <w:szCs w:val="24"/>
        </w:rPr>
        <w:t>Необходимым условием допуска к итоговой аттестации является представление до-</w:t>
      </w:r>
      <w:proofErr w:type="spellStart"/>
      <w:r w:rsidRPr="004E560A">
        <w:rPr>
          <w:sz w:val="24"/>
          <w:szCs w:val="24"/>
        </w:rPr>
        <w:t>кументов</w:t>
      </w:r>
      <w:proofErr w:type="spellEnd"/>
      <w:r w:rsidRPr="004E560A">
        <w:rPr>
          <w:sz w:val="24"/>
          <w:szCs w:val="24"/>
        </w:rPr>
        <w:t xml:space="preserve">, </w:t>
      </w:r>
      <w:r w:rsidRPr="004E560A">
        <w:rPr>
          <w:sz w:val="24"/>
          <w:szCs w:val="24"/>
        </w:rPr>
        <w:lastRenderedPageBreak/>
        <w:t>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w:t>
      </w:r>
      <w:proofErr w:type="gramEnd"/>
      <w:r w:rsidRPr="004E560A">
        <w:rPr>
          <w:sz w:val="24"/>
          <w:szCs w:val="24"/>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места прохождения производственной практики.</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Процедура проведения квалификационного экзамена для выпускников</w:t>
      </w:r>
      <w:r w:rsidR="00DA60E5">
        <w:rPr>
          <w:sz w:val="24"/>
          <w:szCs w:val="24"/>
        </w:rPr>
        <w:t xml:space="preserve"> </w:t>
      </w:r>
      <w:r w:rsidRPr="00FE1F99">
        <w:rPr>
          <w:sz w:val="24"/>
          <w:szCs w:val="24"/>
        </w:rPr>
        <w:t>- инвалидов и выпускников с ограниченны</w:t>
      </w:r>
      <w:r w:rsidR="003C4D71" w:rsidRPr="00FE1F99">
        <w:rPr>
          <w:sz w:val="24"/>
          <w:szCs w:val="24"/>
        </w:rPr>
        <w:t>ми возможностями здоровья  предусматривает</w:t>
      </w:r>
      <w:r w:rsidRPr="00FE1F99">
        <w:rPr>
          <w:sz w:val="24"/>
          <w:szCs w:val="24"/>
        </w:rPr>
        <w:t xml:space="preserve"> предоставление необходимых технических средств и при необходимости оказание технической помощи.</w:t>
      </w:r>
    </w:p>
    <w:p w:rsidR="00127744" w:rsidRDefault="00127744" w:rsidP="00E0465C">
      <w:pPr>
        <w:pStyle w:val="12"/>
        <w:shd w:val="clear" w:color="auto" w:fill="auto"/>
        <w:spacing w:line="240" w:lineRule="auto"/>
        <w:ind w:firstLine="567"/>
        <w:jc w:val="both"/>
        <w:rPr>
          <w:sz w:val="24"/>
          <w:szCs w:val="24"/>
        </w:rPr>
      </w:pPr>
      <w:r w:rsidRPr="00FE1F99">
        <w:rPr>
          <w:sz w:val="24"/>
          <w:szCs w:val="24"/>
        </w:rPr>
        <w:t xml:space="preserve">Проверка теоретических знаний для выпускников-инвалидов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FE1F99">
        <w:rPr>
          <w:sz w:val="24"/>
          <w:szCs w:val="24"/>
        </w:rPr>
        <w:t>обучающимся</w:t>
      </w:r>
      <w:proofErr w:type="gramEnd"/>
      <w:r w:rsidRPr="00FE1F99">
        <w:rPr>
          <w:sz w:val="24"/>
          <w:szCs w:val="24"/>
        </w:rPr>
        <w:t xml:space="preserve"> предоставляется дополнительное время для подготовки ответа.</w:t>
      </w:r>
    </w:p>
    <w:p w:rsidR="004E560A" w:rsidRPr="004E560A" w:rsidRDefault="004E560A" w:rsidP="00E0465C">
      <w:pPr>
        <w:spacing w:after="0" w:line="240" w:lineRule="auto"/>
        <w:ind w:firstLine="567"/>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 xml:space="preserve">Практическая квалификационная работа должна предусматривать сложность работы не ниже разряда по профессии рабочего, предусмотренного ФГОС. </w:t>
      </w:r>
    </w:p>
    <w:p w:rsidR="004E560A" w:rsidRPr="004E560A" w:rsidRDefault="004E560A" w:rsidP="00E0465C">
      <w:pPr>
        <w:spacing w:after="0" w:line="240" w:lineRule="auto"/>
        <w:ind w:firstLine="567"/>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По окончании обучения выпускник получает свидетельство рабочего о присвоении квалификации по профессиям:</w:t>
      </w:r>
    </w:p>
    <w:p w:rsidR="004E560A" w:rsidRPr="004E560A" w:rsidRDefault="004E560A" w:rsidP="00E0465C">
      <w:pPr>
        <w:spacing w:after="0" w:line="240" w:lineRule="auto"/>
        <w:ind w:firstLine="567"/>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штукатур – 3-4 разряд;</w:t>
      </w:r>
    </w:p>
    <w:p w:rsidR="004E560A" w:rsidRPr="004E560A" w:rsidRDefault="004E560A" w:rsidP="00E0465C">
      <w:pPr>
        <w:spacing w:after="0" w:line="240" w:lineRule="auto"/>
        <w:ind w:firstLine="567"/>
        <w:jc w:val="both"/>
        <w:rPr>
          <w:rFonts w:ascii="Times New Roman" w:eastAsia="Times New Roman" w:hAnsi="Times New Roman" w:cs="Times New Roman"/>
          <w:b/>
          <w:sz w:val="24"/>
          <w:szCs w:val="24"/>
          <w:lang w:eastAsia="ru-RU"/>
        </w:rPr>
      </w:pPr>
      <w:r w:rsidRPr="004E560A">
        <w:rPr>
          <w:rFonts w:ascii="Times New Roman" w:eastAsia="Times New Roman" w:hAnsi="Times New Roman" w:cs="Times New Roman"/>
          <w:bCs/>
          <w:sz w:val="24"/>
          <w:szCs w:val="24"/>
          <w:lang w:eastAsia="ru-RU"/>
        </w:rPr>
        <w:t>маляр (строительный) – 3-4 разряд.</w:t>
      </w:r>
    </w:p>
    <w:p w:rsidR="004E560A" w:rsidRPr="00FE1F99" w:rsidRDefault="004E560A" w:rsidP="00E0465C">
      <w:pPr>
        <w:pStyle w:val="12"/>
        <w:shd w:val="clear" w:color="auto" w:fill="auto"/>
        <w:spacing w:line="240" w:lineRule="auto"/>
        <w:ind w:firstLine="567"/>
        <w:jc w:val="both"/>
        <w:rPr>
          <w:sz w:val="24"/>
          <w:szCs w:val="24"/>
        </w:rPr>
      </w:pPr>
    </w:p>
    <w:p w:rsidR="00127744" w:rsidRPr="00FE1F99" w:rsidRDefault="00127744" w:rsidP="00E0465C">
      <w:pPr>
        <w:pStyle w:val="a8"/>
        <w:widowControl w:val="0"/>
        <w:tabs>
          <w:tab w:val="left" w:pos="567"/>
          <w:tab w:val="left" w:pos="1277"/>
        </w:tabs>
        <w:spacing w:after="0" w:line="240" w:lineRule="auto"/>
        <w:ind w:left="0" w:firstLine="567"/>
        <w:jc w:val="both"/>
        <w:rPr>
          <w:rFonts w:ascii="Times New Roman" w:eastAsia="Times New Roman" w:hAnsi="Times New Roman" w:cs="Times New Roman"/>
          <w:sz w:val="24"/>
          <w:szCs w:val="24"/>
        </w:rPr>
      </w:pPr>
      <w:r w:rsidRPr="00FE1F99">
        <w:rPr>
          <w:rFonts w:ascii="Times New Roman" w:eastAsia="Times New Roman" w:hAnsi="Times New Roman" w:cs="Times New Roman"/>
          <w:b/>
          <w:sz w:val="24"/>
          <w:szCs w:val="24"/>
        </w:rPr>
        <w:t>5. Обеспечение специальных условий для обучающихся инвалидов и обучающихся с ограниченными возможностями</w:t>
      </w:r>
      <w:r w:rsidRPr="00FE1F99">
        <w:rPr>
          <w:rFonts w:ascii="Times New Roman" w:eastAsia="Times New Roman" w:hAnsi="Times New Roman" w:cs="Times New Roman"/>
          <w:sz w:val="24"/>
          <w:szCs w:val="24"/>
        </w:rPr>
        <w:t>.</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5.1 Кадровое обеспечение</w:t>
      </w:r>
    </w:p>
    <w:p w:rsidR="00127744" w:rsidRPr="00FE1F99" w:rsidRDefault="00127744" w:rsidP="00E04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Требования к квалификации педагогических кадров, обеспечивающих обучение по программам профессионального обучения:</w:t>
      </w:r>
    </w:p>
    <w:p w:rsidR="00127744" w:rsidRPr="00FE1F99" w:rsidRDefault="00127744" w:rsidP="00E0465C">
      <w:pPr>
        <w:suppressAutoHyphens/>
        <w:spacing w:after="0" w:line="240" w:lineRule="auto"/>
        <w:ind w:firstLine="567"/>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 наличие высшего профессионального образования по специальности</w:t>
      </w:r>
      <w:r w:rsidR="003C4D71" w:rsidRPr="00FE1F99">
        <w:rPr>
          <w:rFonts w:ascii="Times New Roman" w:eastAsia="Times New Roman" w:hAnsi="Times New Roman" w:cs="Times New Roman"/>
          <w:bCs/>
          <w:sz w:val="24"/>
          <w:szCs w:val="24"/>
          <w:lang w:eastAsia="ru-RU"/>
        </w:rPr>
        <w:t>;</w:t>
      </w:r>
    </w:p>
    <w:p w:rsidR="00127744" w:rsidRPr="00FE1F99" w:rsidRDefault="00127744" w:rsidP="00E0465C">
      <w:pPr>
        <w:suppressAutoHyphen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опыт деятельности в организациях соответ</w:t>
      </w:r>
      <w:r w:rsidR="003C4D71" w:rsidRPr="00FE1F99">
        <w:rPr>
          <w:rFonts w:ascii="Times New Roman" w:eastAsia="Times New Roman" w:hAnsi="Times New Roman" w:cs="Times New Roman"/>
          <w:sz w:val="24"/>
          <w:szCs w:val="24"/>
          <w:lang w:eastAsia="ru-RU"/>
        </w:rPr>
        <w:t>ствующей профессиональной сферы;</w:t>
      </w:r>
    </w:p>
    <w:p w:rsidR="003C4D71" w:rsidRDefault="003C4D71" w:rsidP="00E0465C">
      <w:pPr>
        <w:suppressAutoHyphens/>
        <w:spacing w:after="0" w:line="240" w:lineRule="auto"/>
        <w:ind w:firstLine="56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наличие курсов повышения квалификации по инклюзивному образованию.</w:t>
      </w:r>
    </w:p>
    <w:p w:rsidR="00D750EE" w:rsidRDefault="00D750EE" w:rsidP="00E0465C">
      <w:pPr>
        <w:suppressAutoHyphens/>
        <w:spacing w:after="0" w:line="240" w:lineRule="auto"/>
        <w:ind w:firstLine="567"/>
        <w:jc w:val="both"/>
        <w:rPr>
          <w:rFonts w:ascii="Times New Roman" w:hAnsi="Times New Roman"/>
          <w:sz w:val="24"/>
          <w:szCs w:val="24"/>
        </w:rPr>
      </w:pPr>
      <w:r w:rsidRPr="00D750EE">
        <w:rPr>
          <w:rFonts w:ascii="Times New Roman" w:hAnsi="Times New Roman"/>
          <w:sz w:val="24"/>
          <w:szCs w:val="24"/>
        </w:rPr>
        <w:t>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27744" w:rsidRPr="00FE1F99" w:rsidRDefault="00127744" w:rsidP="00E0465C">
      <w:pPr>
        <w:pStyle w:val="12"/>
        <w:shd w:val="clear" w:color="auto" w:fill="auto"/>
        <w:spacing w:line="240" w:lineRule="auto"/>
        <w:ind w:firstLine="567"/>
        <w:jc w:val="both"/>
        <w:rPr>
          <w:sz w:val="24"/>
          <w:szCs w:val="24"/>
        </w:rPr>
      </w:pPr>
      <w:r w:rsidRPr="00FE1F99">
        <w:rPr>
          <w:bCs/>
          <w:sz w:val="24"/>
          <w:szCs w:val="24"/>
          <w:lang w:eastAsia="ru-RU"/>
        </w:rPr>
        <w:t>Педагогические работники, участвующие в реализации адаптированной образовательной программы</w:t>
      </w:r>
      <w:r w:rsidRPr="00FE1F99">
        <w:rPr>
          <w:sz w:val="24"/>
          <w:szCs w:val="24"/>
        </w:rPr>
        <w:t xml:space="preserve"> ознакомлены с психофизическими особенностями обучающихся инвалидов и обучающихся с ограниченными возможностями здо</w:t>
      </w:r>
      <w:r w:rsidR="003C4D71" w:rsidRPr="00FE1F99">
        <w:rPr>
          <w:sz w:val="24"/>
          <w:szCs w:val="24"/>
        </w:rPr>
        <w:t>ровья и учитывают</w:t>
      </w:r>
      <w:r w:rsidRPr="00FE1F99">
        <w:rPr>
          <w:sz w:val="24"/>
          <w:szCs w:val="24"/>
        </w:rPr>
        <w:t xml:space="preserve"> их при организации образовательного процесса.</w:t>
      </w:r>
    </w:p>
    <w:p w:rsidR="00127744" w:rsidRPr="00FE1F99" w:rsidRDefault="00127744" w:rsidP="00E0465C">
      <w:pPr>
        <w:pStyle w:val="12"/>
        <w:shd w:val="clear" w:color="auto" w:fill="auto"/>
        <w:spacing w:line="240" w:lineRule="auto"/>
        <w:ind w:firstLine="567"/>
        <w:jc w:val="both"/>
        <w:rPr>
          <w:sz w:val="24"/>
          <w:szCs w:val="24"/>
        </w:rPr>
      </w:pPr>
      <w:r w:rsidRPr="00FE1F99">
        <w:rPr>
          <w:sz w:val="24"/>
          <w:szCs w:val="24"/>
        </w:rPr>
        <w:t>К реализации адаптированной образовательной программы, с целью осуществления социально-психологического сопровождения, привлекаются педагоги-психологи, социальные педагоги.</w:t>
      </w:r>
    </w:p>
    <w:p w:rsidR="00127744" w:rsidRPr="00FE1F99" w:rsidRDefault="00127744" w:rsidP="00E0465C">
      <w:pPr>
        <w:pStyle w:val="12"/>
        <w:spacing w:line="240" w:lineRule="auto"/>
        <w:ind w:firstLine="567"/>
        <w:jc w:val="both"/>
        <w:rPr>
          <w:sz w:val="24"/>
          <w:szCs w:val="24"/>
        </w:rPr>
      </w:pPr>
      <w:proofErr w:type="gramStart"/>
      <w:r w:rsidRPr="00FE1F99">
        <w:rPr>
          <w:sz w:val="24"/>
          <w:szCs w:val="24"/>
        </w:rPr>
        <w:t>Работа педагога-психолога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защищённости абитуриентов и обучающихся, в поддержке и укреплении их психического здоровья.</w:t>
      </w:r>
      <w:proofErr w:type="gramEnd"/>
    </w:p>
    <w:p w:rsidR="00127744" w:rsidRPr="00FE1F99" w:rsidRDefault="00127744" w:rsidP="00E0465C">
      <w:pPr>
        <w:pStyle w:val="12"/>
        <w:spacing w:line="240" w:lineRule="auto"/>
        <w:ind w:firstLine="567"/>
        <w:jc w:val="both"/>
        <w:rPr>
          <w:sz w:val="24"/>
          <w:szCs w:val="24"/>
        </w:rPr>
      </w:pPr>
      <w:proofErr w:type="gramStart"/>
      <w:r w:rsidRPr="00FE1F99">
        <w:rPr>
          <w:sz w:val="24"/>
          <w:szCs w:val="24"/>
        </w:rPr>
        <w:t xml:space="preserve">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w:t>
      </w:r>
      <w:r w:rsidRPr="00FE1F99">
        <w:rPr>
          <w:sz w:val="24"/>
          <w:szCs w:val="24"/>
        </w:rPr>
        <w:lastRenderedPageBreak/>
        <w:t>обеспечению защиты прав и законных интересов ребенка в государственных органах и органах местного самоуправления.</w:t>
      </w:r>
      <w:proofErr w:type="gramEnd"/>
    </w:p>
    <w:p w:rsidR="00E0465C" w:rsidRDefault="00E0465C">
      <w:pP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br w:type="page"/>
      </w:r>
    </w:p>
    <w:p w:rsidR="00127744" w:rsidRPr="00FE1F99" w:rsidRDefault="00127744" w:rsidP="00CA42CC">
      <w:pPr>
        <w:pStyle w:val="a8"/>
        <w:widowControl w:val="0"/>
        <w:numPr>
          <w:ilvl w:val="1"/>
          <w:numId w:val="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lastRenderedPageBreak/>
        <w:t xml:space="preserve"> </w:t>
      </w:r>
      <w:r w:rsidRPr="002C2439">
        <w:rPr>
          <w:rFonts w:ascii="Times New Roman" w:eastAsia="Times New Roman" w:hAnsi="Times New Roman" w:cs="Times New Roman"/>
          <w:sz w:val="24"/>
          <w:szCs w:val="24"/>
        </w:rPr>
        <w:t>Учебно-методическое и информационное</w:t>
      </w:r>
      <w:r w:rsidRPr="00FE1F99">
        <w:rPr>
          <w:rFonts w:ascii="Times New Roman" w:eastAsia="Times New Roman" w:hAnsi="Times New Roman" w:cs="Times New Roman"/>
          <w:sz w:val="24"/>
          <w:szCs w:val="24"/>
        </w:rPr>
        <w:t xml:space="preserve"> обеспечение.</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bCs/>
          <w:sz w:val="24"/>
          <w:szCs w:val="24"/>
          <w:lang w:eastAsia="ru-RU"/>
        </w:rPr>
        <w:t>Арустамов</w:t>
      </w:r>
      <w:proofErr w:type="spellEnd"/>
      <w:r w:rsidRPr="002C2439">
        <w:rPr>
          <w:rFonts w:ascii="Times New Roman" w:eastAsia="Times New Roman" w:hAnsi="Times New Roman" w:cs="Times New Roman"/>
          <w:bCs/>
          <w:sz w:val="24"/>
          <w:szCs w:val="24"/>
          <w:lang w:eastAsia="ru-RU"/>
        </w:rPr>
        <w:t xml:space="preserve"> Э.А. Безопасность жизнедеятельности. Учебник для 10-11кл./ Э.А. </w:t>
      </w:r>
      <w:proofErr w:type="spellStart"/>
      <w:r w:rsidRPr="002C2439">
        <w:rPr>
          <w:rFonts w:ascii="Times New Roman" w:eastAsia="Times New Roman" w:hAnsi="Times New Roman" w:cs="Times New Roman"/>
          <w:bCs/>
          <w:sz w:val="24"/>
          <w:szCs w:val="24"/>
          <w:lang w:eastAsia="ru-RU"/>
        </w:rPr>
        <w:t>Арустамов</w:t>
      </w:r>
      <w:proofErr w:type="spellEnd"/>
      <w:r w:rsidRPr="002C2439">
        <w:rPr>
          <w:rFonts w:ascii="Times New Roman" w:eastAsia="Times New Roman" w:hAnsi="Times New Roman" w:cs="Times New Roman"/>
          <w:bCs/>
          <w:sz w:val="24"/>
          <w:szCs w:val="24"/>
          <w:lang w:eastAsia="ru-RU"/>
        </w:rPr>
        <w:t xml:space="preserve"> – М.: Просвещение,2016. 476с.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 xml:space="preserve">Беляева С.Е. </w:t>
      </w:r>
      <w:proofErr w:type="spellStart"/>
      <w:r w:rsidRPr="002C2439">
        <w:rPr>
          <w:rFonts w:ascii="Times New Roman" w:eastAsia="Times New Roman" w:hAnsi="Times New Roman" w:cs="Times New Roman"/>
          <w:bCs/>
          <w:sz w:val="24"/>
          <w:szCs w:val="24"/>
        </w:rPr>
        <w:t>Спецрисунок</w:t>
      </w:r>
      <w:proofErr w:type="spellEnd"/>
      <w:r w:rsidRPr="002C2439">
        <w:rPr>
          <w:rFonts w:ascii="Times New Roman" w:eastAsia="Times New Roman" w:hAnsi="Times New Roman" w:cs="Times New Roman"/>
          <w:bCs/>
          <w:sz w:val="24"/>
          <w:szCs w:val="24"/>
        </w:rPr>
        <w:t xml:space="preserve"> и художественная графика: учебник для студ. сред</w:t>
      </w:r>
      <w:proofErr w:type="gramStart"/>
      <w:r w:rsidRPr="002C2439">
        <w:rPr>
          <w:rFonts w:ascii="Times New Roman" w:eastAsia="Times New Roman" w:hAnsi="Times New Roman" w:cs="Times New Roman"/>
          <w:bCs/>
          <w:sz w:val="24"/>
          <w:szCs w:val="24"/>
        </w:rPr>
        <w:t>.</w:t>
      </w:r>
      <w:proofErr w:type="gramEnd"/>
      <w:r w:rsidRPr="002C2439">
        <w:rPr>
          <w:rFonts w:ascii="Times New Roman" w:eastAsia="Times New Roman" w:hAnsi="Times New Roman" w:cs="Times New Roman"/>
          <w:bCs/>
          <w:sz w:val="24"/>
          <w:szCs w:val="24"/>
        </w:rPr>
        <w:t xml:space="preserve"> </w:t>
      </w:r>
      <w:proofErr w:type="gramStart"/>
      <w:r w:rsidRPr="002C2439">
        <w:rPr>
          <w:rFonts w:ascii="Times New Roman" w:eastAsia="Times New Roman" w:hAnsi="Times New Roman" w:cs="Times New Roman"/>
          <w:bCs/>
          <w:sz w:val="24"/>
          <w:szCs w:val="24"/>
        </w:rPr>
        <w:t>п</w:t>
      </w:r>
      <w:proofErr w:type="gramEnd"/>
      <w:r w:rsidRPr="002C2439">
        <w:rPr>
          <w:rFonts w:ascii="Times New Roman" w:eastAsia="Times New Roman" w:hAnsi="Times New Roman" w:cs="Times New Roman"/>
          <w:bCs/>
          <w:sz w:val="24"/>
          <w:szCs w:val="24"/>
        </w:rPr>
        <w:t>роф. учеб. заведений / С.Е. Беляева, Е.А. Розанов – М.: Издательский центр «Академия», 2011. -240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Бендюков</w:t>
      </w:r>
      <w:proofErr w:type="spellEnd"/>
      <w:r w:rsidRPr="002C2439">
        <w:rPr>
          <w:rFonts w:ascii="Times New Roman" w:eastAsia="Times New Roman" w:hAnsi="Times New Roman" w:cs="Times New Roman"/>
          <w:sz w:val="24"/>
          <w:szCs w:val="24"/>
        </w:rPr>
        <w:t xml:space="preserve"> М.А. Ступени карьеры: азбука профориентации / М.А. </w:t>
      </w:r>
      <w:proofErr w:type="spellStart"/>
      <w:r w:rsidRPr="002C2439">
        <w:rPr>
          <w:rFonts w:ascii="Times New Roman" w:eastAsia="Times New Roman" w:hAnsi="Times New Roman" w:cs="Times New Roman"/>
          <w:sz w:val="24"/>
          <w:szCs w:val="24"/>
        </w:rPr>
        <w:t>Бендюков</w:t>
      </w:r>
      <w:proofErr w:type="spellEnd"/>
      <w:r w:rsidRPr="002C2439">
        <w:rPr>
          <w:rFonts w:ascii="Times New Roman" w:eastAsia="Times New Roman" w:hAnsi="Times New Roman" w:cs="Times New Roman"/>
          <w:sz w:val="24"/>
          <w:szCs w:val="24"/>
        </w:rPr>
        <w:t>, И.Л. Соломин. - СПб</w:t>
      </w:r>
      <w:proofErr w:type="gramStart"/>
      <w:r w:rsidRPr="002C2439">
        <w:rPr>
          <w:rFonts w:ascii="Times New Roman" w:eastAsia="Times New Roman" w:hAnsi="Times New Roman" w:cs="Times New Roman"/>
          <w:sz w:val="24"/>
          <w:szCs w:val="24"/>
        </w:rPr>
        <w:t xml:space="preserve">.: </w:t>
      </w:r>
      <w:proofErr w:type="gramEnd"/>
      <w:r w:rsidRPr="002C2439">
        <w:rPr>
          <w:rFonts w:ascii="Times New Roman" w:eastAsia="Times New Roman" w:hAnsi="Times New Roman" w:cs="Times New Roman"/>
          <w:sz w:val="24"/>
          <w:szCs w:val="24"/>
        </w:rPr>
        <w:t>Речь, 2007. - 240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БЖД: учебник и практикум для СПО. – М.: </w:t>
      </w:r>
      <w:proofErr w:type="spellStart"/>
      <w:proofErr w:type="gramStart"/>
      <w:r w:rsidRPr="002C2439">
        <w:rPr>
          <w:rFonts w:ascii="Times New Roman" w:eastAsia="Times New Roman" w:hAnsi="Times New Roman" w:cs="Times New Roman"/>
          <w:sz w:val="24"/>
          <w:szCs w:val="24"/>
        </w:rPr>
        <w:t>Изд</w:t>
      </w:r>
      <w:proofErr w:type="spellEnd"/>
      <w:proofErr w:type="gramEnd"/>
      <w:r w:rsidRPr="002C2439">
        <w:rPr>
          <w:rFonts w:ascii="Times New Roman" w:eastAsia="Times New Roman" w:hAnsi="Times New Roman" w:cs="Times New Roman"/>
          <w:sz w:val="24"/>
          <w:szCs w:val="24"/>
        </w:rPr>
        <w:t xml:space="preserve"> – во </w:t>
      </w:r>
      <w:proofErr w:type="spellStart"/>
      <w:r w:rsidRPr="002C2439">
        <w:rPr>
          <w:rFonts w:ascii="Times New Roman" w:eastAsia="Times New Roman" w:hAnsi="Times New Roman" w:cs="Times New Roman"/>
          <w:sz w:val="24"/>
          <w:szCs w:val="24"/>
        </w:rPr>
        <w:t>Юрайт</w:t>
      </w:r>
      <w:proofErr w:type="spellEnd"/>
      <w:r w:rsidRPr="002C2439">
        <w:rPr>
          <w:rFonts w:ascii="Times New Roman" w:eastAsia="Times New Roman" w:hAnsi="Times New Roman" w:cs="Times New Roman"/>
          <w:sz w:val="24"/>
          <w:szCs w:val="24"/>
        </w:rPr>
        <w:t>, 2017.</w:t>
      </w:r>
    </w:p>
    <w:p w:rsidR="002C2439" w:rsidRPr="002C2439" w:rsidRDefault="002C2439" w:rsidP="00CA42CC">
      <w:pPr>
        <w:pStyle w:val="a8"/>
        <w:widowControl w:val="0"/>
        <w:numPr>
          <w:ilvl w:val="0"/>
          <w:numId w:val="7"/>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proofErr w:type="spellStart"/>
      <w:r w:rsidRPr="002C2439">
        <w:rPr>
          <w:rFonts w:ascii="Times New Roman" w:eastAsia="Times New Roman" w:hAnsi="Times New Roman" w:cs="Times New Roman"/>
          <w:bCs/>
          <w:sz w:val="24"/>
          <w:szCs w:val="24"/>
          <w:lang w:eastAsia="ru-RU"/>
        </w:rPr>
        <w:t>Богомазова</w:t>
      </w:r>
      <w:proofErr w:type="spellEnd"/>
      <w:r w:rsidRPr="002C2439">
        <w:rPr>
          <w:rFonts w:ascii="Times New Roman" w:eastAsia="Times New Roman" w:hAnsi="Times New Roman" w:cs="Times New Roman"/>
          <w:bCs/>
          <w:sz w:val="24"/>
          <w:szCs w:val="24"/>
          <w:lang w:eastAsia="ru-RU"/>
        </w:rPr>
        <w:t xml:space="preserve"> Г.Н. Установка и обслуживание программного обеспечения персональных компьютеров, серверов, периферийных устройств и оборудования: учеб</w:t>
      </w:r>
      <w:proofErr w:type="gramStart"/>
      <w:r w:rsidRPr="002C2439">
        <w:rPr>
          <w:rFonts w:ascii="Times New Roman" w:eastAsia="Times New Roman" w:hAnsi="Times New Roman" w:cs="Times New Roman"/>
          <w:bCs/>
          <w:sz w:val="24"/>
          <w:szCs w:val="24"/>
          <w:lang w:eastAsia="ru-RU"/>
        </w:rPr>
        <w:t>.</w:t>
      </w:r>
      <w:proofErr w:type="gramEnd"/>
      <w:r w:rsidRPr="002C2439">
        <w:rPr>
          <w:rFonts w:ascii="Times New Roman" w:eastAsia="Times New Roman" w:hAnsi="Times New Roman" w:cs="Times New Roman"/>
          <w:bCs/>
          <w:sz w:val="24"/>
          <w:szCs w:val="24"/>
          <w:lang w:eastAsia="ru-RU"/>
        </w:rPr>
        <w:t xml:space="preserve"> </w:t>
      </w:r>
      <w:proofErr w:type="gramStart"/>
      <w:r w:rsidRPr="002C2439">
        <w:rPr>
          <w:rFonts w:ascii="Times New Roman" w:eastAsia="Times New Roman" w:hAnsi="Times New Roman" w:cs="Times New Roman"/>
          <w:bCs/>
          <w:sz w:val="24"/>
          <w:szCs w:val="24"/>
          <w:lang w:eastAsia="ru-RU"/>
        </w:rPr>
        <w:t>д</w:t>
      </w:r>
      <w:proofErr w:type="gramEnd"/>
      <w:r w:rsidRPr="002C2439">
        <w:rPr>
          <w:rFonts w:ascii="Times New Roman" w:eastAsia="Times New Roman" w:hAnsi="Times New Roman" w:cs="Times New Roman"/>
          <w:bCs/>
          <w:sz w:val="24"/>
          <w:szCs w:val="24"/>
          <w:lang w:eastAsia="ru-RU"/>
        </w:rPr>
        <w:t xml:space="preserve">ля студ. сред. проф. образования / Г.Н. </w:t>
      </w:r>
      <w:proofErr w:type="spellStart"/>
      <w:r w:rsidRPr="002C2439">
        <w:rPr>
          <w:rFonts w:ascii="Times New Roman" w:eastAsia="Times New Roman" w:hAnsi="Times New Roman" w:cs="Times New Roman"/>
          <w:bCs/>
          <w:sz w:val="24"/>
          <w:szCs w:val="24"/>
          <w:lang w:eastAsia="ru-RU"/>
        </w:rPr>
        <w:t>Богомазова</w:t>
      </w:r>
      <w:proofErr w:type="spellEnd"/>
      <w:r w:rsidRPr="002C2439">
        <w:rPr>
          <w:rFonts w:ascii="Times New Roman" w:eastAsia="Times New Roman" w:hAnsi="Times New Roman" w:cs="Times New Roman"/>
          <w:bCs/>
          <w:sz w:val="24"/>
          <w:szCs w:val="24"/>
          <w:lang w:eastAsia="ru-RU"/>
        </w:rPr>
        <w:t>. – М.: Изд. цент «Академия», 2015. - 256 с. (ЭВ).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Виханский</w:t>
      </w:r>
      <w:proofErr w:type="spellEnd"/>
      <w:r w:rsidRPr="002C2439">
        <w:rPr>
          <w:rFonts w:ascii="Times New Roman" w:eastAsia="Times New Roman" w:hAnsi="Times New Roman" w:cs="Times New Roman"/>
          <w:sz w:val="24"/>
          <w:szCs w:val="24"/>
        </w:rPr>
        <w:t xml:space="preserve"> О.С. Менеджмент</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М.: Экономист, 2014.- с. 671.</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Г.В.</w:t>
      </w:r>
      <w:r>
        <w:rPr>
          <w:rFonts w:ascii="Times New Roman" w:eastAsia="Times New Roman" w:hAnsi="Times New Roman" w:cs="Times New Roman"/>
          <w:bCs/>
          <w:sz w:val="24"/>
          <w:szCs w:val="24"/>
        </w:rPr>
        <w:t xml:space="preserve"> </w:t>
      </w:r>
      <w:proofErr w:type="spellStart"/>
      <w:r w:rsidRPr="002C2439">
        <w:rPr>
          <w:rFonts w:ascii="Times New Roman" w:eastAsia="Times New Roman" w:hAnsi="Times New Roman" w:cs="Times New Roman"/>
          <w:bCs/>
          <w:sz w:val="24"/>
          <w:szCs w:val="24"/>
        </w:rPr>
        <w:t>Ярочкина</w:t>
      </w:r>
      <w:proofErr w:type="spellEnd"/>
      <w:r w:rsidRPr="002C2439">
        <w:rPr>
          <w:rFonts w:ascii="Times New Roman" w:eastAsia="Times New Roman" w:hAnsi="Times New Roman" w:cs="Times New Roman"/>
          <w:bCs/>
          <w:sz w:val="24"/>
          <w:szCs w:val="24"/>
        </w:rPr>
        <w:t>, А.А.</w:t>
      </w:r>
      <w:r>
        <w:rPr>
          <w:rFonts w:ascii="Times New Roman" w:eastAsia="Times New Roman" w:hAnsi="Times New Roman" w:cs="Times New Roman"/>
          <w:bCs/>
          <w:sz w:val="24"/>
          <w:szCs w:val="24"/>
        </w:rPr>
        <w:t xml:space="preserve"> </w:t>
      </w:r>
      <w:r w:rsidRPr="002C2439">
        <w:rPr>
          <w:rFonts w:ascii="Times New Roman" w:eastAsia="Times New Roman" w:hAnsi="Times New Roman" w:cs="Times New Roman"/>
          <w:bCs/>
          <w:sz w:val="24"/>
          <w:szCs w:val="24"/>
        </w:rPr>
        <w:t>Володарская «Электротехника. Рабочая тетрадь» «Академия» М. 2013г.</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Гостюшин</w:t>
      </w:r>
      <w:proofErr w:type="spellEnd"/>
      <w:r w:rsidRPr="002C2439">
        <w:rPr>
          <w:rFonts w:ascii="Times New Roman" w:eastAsia="Times New Roman" w:hAnsi="Times New Roman" w:cs="Times New Roman"/>
          <w:sz w:val="24"/>
          <w:szCs w:val="24"/>
        </w:rPr>
        <w:t xml:space="preserve"> А.В. Азбука выживания  /  А.В. </w:t>
      </w:r>
      <w:proofErr w:type="spellStart"/>
      <w:r w:rsidRPr="002C2439">
        <w:rPr>
          <w:rFonts w:ascii="Times New Roman" w:eastAsia="Times New Roman" w:hAnsi="Times New Roman" w:cs="Times New Roman"/>
          <w:sz w:val="24"/>
          <w:szCs w:val="24"/>
        </w:rPr>
        <w:t>Гостюшин</w:t>
      </w:r>
      <w:proofErr w:type="spellEnd"/>
      <w:r w:rsidRPr="002C2439">
        <w:rPr>
          <w:rFonts w:ascii="Times New Roman" w:eastAsia="Times New Roman" w:hAnsi="Times New Roman" w:cs="Times New Roman"/>
          <w:sz w:val="24"/>
          <w:szCs w:val="24"/>
        </w:rPr>
        <w:t>, С.И. Шубина - М.: Знание, 2011. – 272с.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 xml:space="preserve">Дополнительные источники: справочная литература, сайты интернета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xml:space="preserve"> Н.Н. Малярные работы высокой сложности : </w:t>
      </w:r>
      <w:proofErr w:type="spellStart"/>
      <w:r w:rsidRPr="002C2439">
        <w:rPr>
          <w:rFonts w:ascii="Times New Roman" w:eastAsia="Times New Roman" w:hAnsi="Times New Roman" w:cs="Times New Roman"/>
          <w:sz w:val="24"/>
          <w:szCs w:val="24"/>
        </w:rPr>
        <w:t>учеб</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особие</w:t>
      </w:r>
      <w:proofErr w:type="spellEnd"/>
      <w:r w:rsidRPr="002C2439">
        <w:rPr>
          <w:rFonts w:ascii="Times New Roman" w:eastAsia="Times New Roman" w:hAnsi="Times New Roman" w:cs="Times New Roman"/>
          <w:sz w:val="24"/>
          <w:szCs w:val="24"/>
        </w:rPr>
        <w:t xml:space="preserve"> для нач. проф. образования. – М.: И.</w:t>
      </w:r>
      <w:proofErr w:type="gramStart"/>
      <w:r w:rsidRPr="002C2439">
        <w:rPr>
          <w:rFonts w:ascii="Times New Roman" w:eastAsia="Times New Roman" w:hAnsi="Times New Roman" w:cs="Times New Roman"/>
          <w:sz w:val="24"/>
          <w:szCs w:val="24"/>
        </w:rPr>
        <w:t>Ц</w:t>
      </w:r>
      <w:proofErr w:type="gramEnd"/>
      <w:r w:rsidRPr="002C2439">
        <w:rPr>
          <w:rFonts w:ascii="Times New Roman" w:eastAsia="Times New Roman" w:hAnsi="Times New Roman" w:cs="Times New Roman"/>
          <w:sz w:val="24"/>
          <w:szCs w:val="24"/>
        </w:rPr>
        <w:t xml:space="preserve"> «Академия», 2013.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xml:space="preserve"> Н.Н. Отделочные работы: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 Н.Н. </w:t>
      </w: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 М.: Академия, 2010. – 320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xml:space="preserve"> Н.Н. Технология отделочных строительных работ: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 Н.Н. </w:t>
      </w:r>
      <w:proofErr w:type="spellStart"/>
      <w:r w:rsidRPr="002C2439">
        <w:rPr>
          <w:rFonts w:ascii="Times New Roman" w:eastAsia="Times New Roman" w:hAnsi="Times New Roman" w:cs="Times New Roman"/>
          <w:sz w:val="24"/>
          <w:szCs w:val="24"/>
        </w:rPr>
        <w:t>Завражин</w:t>
      </w:r>
      <w:proofErr w:type="spellEnd"/>
      <w:r w:rsidRPr="002C2439">
        <w:rPr>
          <w:rFonts w:ascii="Times New Roman" w:eastAsia="Times New Roman" w:hAnsi="Times New Roman" w:cs="Times New Roman"/>
          <w:sz w:val="24"/>
          <w:szCs w:val="24"/>
        </w:rPr>
        <w:t>. – М.: Академия, 2011. – 416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bCs/>
          <w:sz w:val="24"/>
          <w:szCs w:val="24"/>
        </w:rPr>
        <w:t>Зайцев В.Е., Нестерова Т.А.</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 xml:space="preserve">Электротехника: Электроснабжение, </w:t>
      </w:r>
      <w:proofErr w:type="spellStart"/>
      <w:r w:rsidRPr="002C2439">
        <w:rPr>
          <w:rFonts w:ascii="Times New Roman" w:eastAsia="Times New Roman" w:hAnsi="Times New Roman" w:cs="Times New Roman"/>
          <w:bCs/>
          <w:sz w:val="24"/>
          <w:szCs w:val="24"/>
        </w:rPr>
        <w:t>электротехнология</w:t>
      </w:r>
      <w:proofErr w:type="spellEnd"/>
      <w:r w:rsidRPr="002C2439">
        <w:rPr>
          <w:rFonts w:ascii="Times New Roman" w:eastAsia="Times New Roman" w:hAnsi="Times New Roman" w:cs="Times New Roman"/>
          <w:bCs/>
          <w:sz w:val="24"/>
          <w:szCs w:val="24"/>
        </w:rPr>
        <w:t xml:space="preserve"> и электрооборудование строительных площадок,</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2010,</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Ивлиев</w:t>
      </w:r>
      <w:proofErr w:type="spellEnd"/>
      <w:r w:rsidRPr="002C2439">
        <w:rPr>
          <w:rFonts w:ascii="Times New Roman" w:eastAsia="Times New Roman" w:hAnsi="Times New Roman" w:cs="Times New Roman"/>
          <w:sz w:val="24"/>
          <w:szCs w:val="24"/>
        </w:rPr>
        <w:t xml:space="preserve"> А.А. Отделочные строительные работы, М., ИРПО, Академия, 2010, 488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Конвенция ООН о правах инвалидов.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Конституция РФ.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Косолапова Н.В. БЖД. Практикум: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spellStart"/>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w:t>
      </w:r>
      <w:proofErr w:type="spellEnd"/>
      <w:r w:rsidRPr="002C2439">
        <w:rPr>
          <w:rFonts w:ascii="Times New Roman" w:eastAsia="Times New Roman" w:hAnsi="Times New Roman" w:cs="Times New Roman"/>
          <w:sz w:val="24"/>
          <w:szCs w:val="24"/>
        </w:rPr>
        <w:t xml:space="preserve">. для СПО.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центр «Академия», 2017.</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Косолапова Н.В. ОБЖ: учебник для СПО. -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xml:space="preserve">.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Куликов О.Н. Охрана труда в строительстве: учебник / О.Н. Куликов, Е.Н. </w:t>
      </w:r>
      <w:proofErr w:type="spellStart"/>
      <w:r w:rsidRPr="002C2439">
        <w:rPr>
          <w:rFonts w:ascii="Times New Roman" w:eastAsia="Times New Roman" w:hAnsi="Times New Roman" w:cs="Times New Roman"/>
          <w:sz w:val="24"/>
          <w:szCs w:val="24"/>
        </w:rPr>
        <w:t>Ролин</w:t>
      </w:r>
      <w:proofErr w:type="spellEnd"/>
      <w:r w:rsidRPr="002C2439">
        <w:rPr>
          <w:rFonts w:ascii="Times New Roman" w:eastAsia="Times New Roman" w:hAnsi="Times New Roman" w:cs="Times New Roman"/>
          <w:sz w:val="24"/>
          <w:szCs w:val="24"/>
        </w:rPr>
        <w:t>. – 6-е изд., стер. – М.: Академия, 2011. – 325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Лебедева И. Справочник штукатура.- М.: ИРПО, 2012 г.</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Лоторейчук</w:t>
      </w:r>
      <w:proofErr w:type="spellEnd"/>
      <w:r w:rsidRPr="002C2439">
        <w:rPr>
          <w:rFonts w:ascii="Times New Roman" w:eastAsia="Times New Roman" w:hAnsi="Times New Roman" w:cs="Times New Roman"/>
          <w:sz w:val="24"/>
          <w:szCs w:val="24"/>
        </w:rPr>
        <w:t xml:space="preserve"> Е.А. Теоретические основы </w:t>
      </w:r>
      <w:proofErr w:type="spellStart"/>
      <w:r w:rsidRPr="002C2439">
        <w:rPr>
          <w:rFonts w:ascii="Times New Roman" w:eastAsia="Times New Roman" w:hAnsi="Times New Roman" w:cs="Times New Roman"/>
          <w:sz w:val="24"/>
          <w:szCs w:val="24"/>
        </w:rPr>
        <w:t>электротехники.</w:t>
      </w:r>
      <w:proofErr w:type="gramStart"/>
      <w:r w:rsidRPr="002C2439">
        <w:rPr>
          <w:rFonts w:ascii="Times New Roman" w:eastAsia="Times New Roman" w:hAnsi="Times New Roman" w:cs="Times New Roman"/>
          <w:sz w:val="24"/>
          <w:szCs w:val="24"/>
        </w:rPr>
        <w:t>:у</w:t>
      </w:r>
      <w:proofErr w:type="gramEnd"/>
      <w:r w:rsidRPr="002C2439">
        <w:rPr>
          <w:rFonts w:ascii="Times New Roman" w:eastAsia="Times New Roman" w:hAnsi="Times New Roman" w:cs="Times New Roman"/>
          <w:sz w:val="24"/>
          <w:szCs w:val="24"/>
        </w:rPr>
        <w:t>чебник</w:t>
      </w:r>
      <w:proofErr w:type="spellEnd"/>
      <w:r w:rsidRPr="002C2439">
        <w:rPr>
          <w:rFonts w:ascii="Times New Roman" w:eastAsia="Times New Roman" w:hAnsi="Times New Roman" w:cs="Times New Roman"/>
          <w:sz w:val="24"/>
          <w:szCs w:val="24"/>
        </w:rPr>
        <w:t xml:space="preserve"> . – М.: ИД «ФОРУМ» : ИНФРА-М,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Материаловедение для отделочных работ: Учебник для нач. проф. образования. – М.: Издательский центр «Академия», 2013.</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Материаловедение: Отделочные работы: учебник / В.А. Смирнов (и др.). – М.: Академия, 2002. – 288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Микрюков</w:t>
      </w:r>
      <w:proofErr w:type="spellEnd"/>
      <w:r w:rsidRPr="002C2439">
        <w:rPr>
          <w:rFonts w:ascii="Times New Roman" w:eastAsia="Times New Roman" w:hAnsi="Times New Roman" w:cs="Times New Roman"/>
          <w:sz w:val="24"/>
          <w:szCs w:val="24"/>
        </w:rPr>
        <w:t xml:space="preserve"> В.Ю. Основы военной службы: учебник. – М.: ФОРУМ: Инфра-М,2017. </w:t>
      </w:r>
    </w:p>
    <w:p w:rsidR="002C2439" w:rsidRPr="002C2439" w:rsidRDefault="002C2439" w:rsidP="00CA42CC">
      <w:pPr>
        <w:pStyle w:val="a8"/>
        <w:widowControl w:val="0"/>
        <w:numPr>
          <w:ilvl w:val="0"/>
          <w:numId w:val="7"/>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C2439">
        <w:rPr>
          <w:rFonts w:ascii="Times New Roman" w:eastAsia="Times New Roman" w:hAnsi="Times New Roman" w:cs="Times New Roman"/>
          <w:color w:val="000000"/>
          <w:sz w:val="24"/>
          <w:szCs w:val="24"/>
          <w:lang w:eastAsia="ru-RU"/>
        </w:rPr>
        <w:t>Михеева, Е.В Практикум по информационным технологиям в профессиональной деятельности: учеб</w:t>
      </w:r>
      <w:proofErr w:type="gramStart"/>
      <w:r w:rsidRPr="002C2439">
        <w:rPr>
          <w:rFonts w:ascii="Times New Roman" w:eastAsia="Times New Roman" w:hAnsi="Times New Roman" w:cs="Times New Roman"/>
          <w:color w:val="000000"/>
          <w:sz w:val="24"/>
          <w:szCs w:val="24"/>
          <w:lang w:eastAsia="ru-RU"/>
        </w:rPr>
        <w:t>.</w:t>
      </w:r>
      <w:proofErr w:type="gramEnd"/>
      <w:r w:rsidRPr="002C2439">
        <w:rPr>
          <w:rFonts w:ascii="Times New Roman" w:eastAsia="Times New Roman" w:hAnsi="Times New Roman" w:cs="Times New Roman"/>
          <w:color w:val="000000"/>
          <w:sz w:val="24"/>
          <w:szCs w:val="24"/>
          <w:lang w:eastAsia="ru-RU"/>
        </w:rPr>
        <w:t xml:space="preserve"> </w:t>
      </w:r>
      <w:proofErr w:type="gramStart"/>
      <w:r w:rsidRPr="002C2439">
        <w:rPr>
          <w:rFonts w:ascii="Times New Roman" w:eastAsia="Times New Roman" w:hAnsi="Times New Roman" w:cs="Times New Roman"/>
          <w:color w:val="000000"/>
          <w:sz w:val="24"/>
          <w:szCs w:val="24"/>
          <w:lang w:eastAsia="ru-RU"/>
        </w:rPr>
        <w:t>п</w:t>
      </w:r>
      <w:proofErr w:type="gramEnd"/>
      <w:r w:rsidRPr="002C2439">
        <w:rPr>
          <w:rFonts w:ascii="Times New Roman" w:eastAsia="Times New Roman" w:hAnsi="Times New Roman" w:cs="Times New Roman"/>
          <w:color w:val="000000"/>
          <w:sz w:val="24"/>
          <w:szCs w:val="24"/>
          <w:lang w:eastAsia="ru-RU"/>
        </w:rPr>
        <w:t>особие для студ. учреждений сред. проф. образования / Е.В. Михеева, О.И. Титова. – М.: Изд. центр «Академия», 2017. - 288 с. (ЭВ).</w:t>
      </w:r>
    </w:p>
    <w:p w:rsidR="002C2439" w:rsidRPr="002C2439" w:rsidRDefault="002C2439" w:rsidP="00CA42CC">
      <w:pPr>
        <w:pStyle w:val="a8"/>
        <w:widowControl w:val="0"/>
        <w:numPr>
          <w:ilvl w:val="0"/>
          <w:numId w:val="7"/>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C2439">
        <w:rPr>
          <w:rFonts w:ascii="Times New Roman" w:eastAsia="Times New Roman" w:hAnsi="Times New Roman" w:cs="Times New Roman"/>
          <w:color w:val="000000"/>
          <w:sz w:val="24"/>
          <w:szCs w:val="24"/>
          <w:lang w:eastAsia="ru-RU"/>
        </w:rPr>
        <w:t>Михеева, Е.В. Информационные технологии в профессиональной деятельности: учебник для студ. учреждений сред</w:t>
      </w:r>
      <w:proofErr w:type="gramStart"/>
      <w:r w:rsidRPr="002C2439">
        <w:rPr>
          <w:rFonts w:ascii="Times New Roman" w:eastAsia="Times New Roman" w:hAnsi="Times New Roman" w:cs="Times New Roman"/>
          <w:color w:val="000000"/>
          <w:sz w:val="24"/>
          <w:szCs w:val="24"/>
          <w:lang w:eastAsia="ru-RU"/>
        </w:rPr>
        <w:t>.</w:t>
      </w:r>
      <w:proofErr w:type="gramEnd"/>
      <w:r w:rsidRPr="002C2439">
        <w:rPr>
          <w:rFonts w:ascii="Times New Roman" w:eastAsia="Times New Roman" w:hAnsi="Times New Roman" w:cs="Times New Roman"/>
          <w:color w:val="000000"/>
          <w:sz w:val="24"/>
          <w:szCs w:val="24"/>
          <w:lang w:eastAsia="ru-RU"/>
        </w:rPr>
        <w:t xml:space="preserve"> </w:t>
      </w:r>
      <w:proofErr w:type="gramStart"/>
      <w:r w:rsidRPr="002C2439">
        <w:rPr>
          <w:rFonts w:ascii="Times New Roman" w:eastAsia="Times New Roman" w:hAnsi="Times New Roman" w:cs="Times New Roman"/>
          <w:color w:val="000000"/>
          <w:sz w:val="24"/>
          <w:szCs w:val="24"/>
          <w:lang w:eastAsia="ru-RU"/>
        </w:rPr>
        <w:t>п</w:t>
      </w:r>
      <w:proofErr w:type="gramEnd"/>
      <w:r w:rsidRPr="002C2439">
        <w:rPr>
          <w:rFonts w:ascii="Times New Roman" w:eastAsia="Times New Roman" w:hAnsi="Times New Roman" w:cs="Times New Roman"/>
          <w:color w:val="000000"/>
          <w:sz w:val="24"/>
          <w:szCs w:val="24"/>
          <w:lang w:eastAsia="ru-RU"/>
        </w:rPr>
        <w:t>роф. образования / Е.В. Михеева, О.И. Титова. – М.: Изд. центр «Академия», 2017. – 416 с. (ЭВ).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Ольхина Е.А. Справочник по отделочным работам: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spellStart"/>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w:t>
      </w:r>
      <w:proofErr w:type="spellEnd"/>
      <w:r w:rsidRPr="002C2439">
        <w:rPr>
          <w:rFonts w:ascii="Times New Roman" w:eastAsia="Times New Roman" w:hAnsi="Times New Roman" w:cs="Times New Roman"/>
          <w:sz w:val="24"/>
          <w:szCs w:val="24"/>
        </w:rPr>
        <w:t xml:space="preserve">. для НПО. – М.: Издательский центр «Академия», 2009.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Организация и технология строительных отделочных работ: Практические основы профессиональной деятельности: </w:t>
      </w:r>
      <w:proofErr w:type="spellStart"/>
      <w:r w:rsidRPr="002C2439">
        <w:rPr>
          <w:rFonts w:ascii="Times New Roman" w:eastAsia="Times New Roman" w:hAnsi="Times New Roman" w:cs="Times New Roman"/>
          <w:sz w:val="24"/>
          <w:szCs w:val="24"/>
        </w:rPr>
        <w:t>Учеб</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особие</w:t>
      </w:r>
      <w:proofErr w:type="spellEnd"/>
      <w:r w:rsidRPr="002C2439">
        <w:rPr>
          <w:rFonts w:ascii="Times New Roman" w:eastAsia="Times New Roman" w:hAnsi="Times New Roman" w:cs="Times New Roman"/>
          <w:sz w:val="24"/>
          <w:szCs w:val="24"/>
        </w:rPr>
        <w:t xml:space="preserve"> / А.В. </w:t>
      </w:r>
      <w:proofErr w:type="spellStart"/>
      <w:r w:rsidRPr="002C2439">
        <w:rPr>
          <w:rFonts w:ascii="Times New Roman" w:eastAsia="Times New Roman" w:hAnsi="Times New Roman" w:cs="Times New Roman"/>
          <w:sz w:val="24"/>
          <w:szCs w:val="24"/>
        </w:rPr>
        <w:t>Борилов</w:t>
      </w:r>
      <w:proofErr w:type="spellEnd"/>
      <w:r w:rsidRPr="002C2439">
        <w:rPr>
          <w:rFonts w:ascii="Times New Roman" w:eastAsia="Times New Roman" w:hAnsi="Times New Roman" w:cs="Times New Roman"/>
          <w:sz w:val="24"/>
          <w:szCs w:val="24"/>
        </w:rPr>
        <w:t xml:space="preserve">, О.В. </w:t>
      </w:r>
      <w:proofErr w:type="spellStart"/>
      <w:r w:rsidRPr="002C2439">
        <w:rPr>
          <w:rFonts w:ascii="Times New Roman" w:eastAsia="Times New Roman" w:hAnsi="Times New Roman" w:cs="Times New Roman"/>
          <w:sz w:val="24"/>
          <w:szCs w:val="24"/>
        </w:rPr>
        <w:t>Воловикова</w:t>
      </w:r>
      <w:proofErr w:type="spellEnd"/>
      <w:r w:rsidRPr="002C2439">
        <w:rPr>
          <w:rFonts w:ascii="Times New Roman" w:eastAsia="Times New Roman" w:hAnsi="Times New Roman" w:cs="Times New Roman"/>
          <w:sz w:val="24"/>
          <w:szCs w:val="24"/>
        </w:rPr>
        <w:t xml:space="preserve">, С.А. Дмитриенко, Г.Д. </w:t>
      </w:r>
      <w:proofErr w:type="spellStart"/>
      <w:r w:rsidRPr="002C2439">
        <w:rPr>
          <w:rFonts w:ascii="Times New Roman" w:eastAsia="Times New Roman" w:hAnsi="Times New Roman" w:cs="Times New Roman"/>
          <w:sz w:val="24"/>
          <w:szCs w:val="24"/>
        </w:rPr>
        <w:t>Ожерельева</w:t>
      </w:r>
      <w:proofErr w:type="spellEnd"/>
      <w:r w:rsidRPr="002C2439">
        <w:rPr>
          <w:rFonts w:ascii="Times New Roman" w:eastAsia="Times New Roman" w:hAnsi="Times New Roman" w:cs="Times New Roman"/>
          <w:sz w:val="24"/>
          <w:szCs w:val="24"/>
        </w:rPr>
        <w:t xml:space="preserve">, Г.В. Ткачева, Г.В. Шульц – М.: Академкнига / Учебник, 2011. – </w:t>
      </w:r>
      <w:r w:rsidRPr="002C2439">
        <w:rPr>
          <w:rFonts w:ascii="Times New Roman" w:eastAsia="Times New Roman" w:hAnsi="Times New Roman" w:cs="Times New Roman"/>
          <w:sz w:val="24"/>
          <w:szCs w:val="24"/>
        </w:rPr>
        <w:lastRenderedPageBreak/>
        <w:t>176 с.: ил.</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Основы права, учебник для учреждений НПО/ В.В. </w:t>
      </w:r>
      <w:proofErr w:type="spellStart"/>
      <w:r w:rsidRPr="002C2439">
        <w:rPr>
          <w:rFonts w:ascii="Times New Roman" w:eastAsia="Times New Roman" w:hAnsi="Times New Roman" w:cs="Times New Roman"/>
          <w:sz w:val="24"/>
          <w:szCs w:val="24"/>
        </w:rPr>
        <w:t>Румынина</w:t>
      </w:r>
      <w:proofErr w:type="spellEnd"/>
      <w:r w:rsidRPr="002C2439">
        <w:rPr>
          <w:rFonts w:ascii="Times New Roman" w:eastAsia="Times New Roman" w:hAnsi="Times New Roman" w:cs="Times New Roman"/>
          <w:sz w:val="24"/>
          <w:szCs w:val="24"/>
        </w:rPr>
        <w:t xml:space="preserve"> – Москва, «Форум-инфра-М», 2013.</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Основы правоведения, учебник для учреждений НПО/ А.Я. Яковлева – Москва, «Академия, 2013год.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Отделочные работы. Ил.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особие. М.: И.</w:t>
      </w:r>
      <w:proofErr w:type="gramStart"/>
      <w:r w:rsidRPr="002C2439">
        <w:rPr>
          <w:rFonts w:ascii="Times New Roman" w:eastAsia="Times New Roman" w:hAnsi="Times New Roman" w:cs="Times New Roman"/>
          <w:sz w:val="24"/>
          <w:szCs w:val="24"/>
        </w:rPr>
        <w:t>Ц</w:t>
      </w:r>
      <w:proofErr w:type="gramEnd"/>
      <w:r w:rsidRPr="002C2439">
        <w:rPr>
          <w:rFonts w:ascii="Times New Roman" w:eastAsia="Times New Roman" w:hAnsi="Times New Roman" w:cs="Times New Roman"/>
          <w:sz w:val="24"/>
          <w:szCs w:val="24"/>
        </w:rPr>
        <w:t xml:space="preserve"> «Академия», 30 плакатов – 2 комплекта.</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r w:rsidRPr="002C2439">
        <w:rPr>
          <w:rFonts w:ascii="Times New Roman" w:eastAsia="Times New Roman" w:hAnsi="Times New Roman" w:cs="Times New Roman"/>
          <w:sz w:val="24"/>
          <w:szCs w:val="24"/>
        </w:rPr>
        <w:t xml:space="preserve"> </w:t>
      </w:r>
      <w:proofErr w:type="spellStart"/>
      <w:r w:rsidRPr="002C2439">
        <w:rPr>
          <w:rFonts w:ascii="Times New Roman" w:eastAsia="Times New Roman" w:hAnsi="Times New Roman" w:cs="Times New Roman"/>
          <w:bCs/>
          <w:sz w:val="24"/>
          <w:szCs w:val="24"/>
        </w:rPr>
        <w:t>П.А.Бутырин</w:t>
      </w:r>
      <w:proofErr w:type="spellEnd"/>
      <w:r w:rsidRPr="002C2439">
        <w:rPr>
          <w:rFonts w:ascii="Times New Roman" w:eastAsia="Times New Roman" w:hAnsi="Times New Roman" w:cs="Times New Roman"/>
          <w:bCs/>
          <w:sz w:val="24"/>
          <w:szCs w:val="24"/>
        </w:rPr>
        <w:t xml:space="preserve">, </w:t>
      </w:r>
      <w:proofErr w:type="spellStart"/>
      <w:r w:rsidRPr="002C2439">
        <w:rPr>
          <w:rFonts w:ascii="Times New Roman" w:eastAsia="Times New Roman" w:hAnsi="Times New Roman" w:cs="Times New Roman"/>
          <w:bCs/>
          <w:sz w:val="24"/>
          <w:szCs w:val="24"/>
        </w:rPr>
        <w:t>О.В.Толкачев</w:t>
      </w:r>
      <w:proofErr w:type="spellEnd"/>
      <w:r w:rsidRPr="002C2439">
        <w:rPr>
          <w:rFonts w:ascii="Times New Roman" w:eastAsia="Times New Roman" w:hAnsi="Times New Roman" w:cs="Times New Roman"/>
          <w:bCs/>
          <w:sz w:val="24"/>
          <w:szCs w:val="24"/>
        </w:rPr>
        <w:t xml:space="preserve">,  </w:t>
      </w:r>
      <w:proofErr w:type="spellStart"/>
      <w:r w:rsidRPr="002C2439">
        <w:rPr>
          <w:rFonts w:ascii="Times New Roman" w:eastAsia="Times New Roman" w:hAnsi="Times New Roman" w:cs="Times New Roman"/>
          <w:bCs/>
          <w:sz w:val="24"/>
          <w:szCs w:val="24"/>
        </w:rPr>
        <w:t>Ф.Н.Шакирзянов</w:t>
      </w:r>
      <w:proofErr w:type="spellEnd"/>
      <w:r w:rsidRPr="002C2439">
        <w:rPr>
          <w:rFonts w:ascii="Times New Roman" w:eastAsia="Times New Roman" w:hAnsi="Times New Roman" w:cs="Times New Roman"/>
          <w:bCs/>
          <w:sz w:val="24"/>
          <w:szCs w:val="24"/>
        </w:rPr>
        <w:t xml:space="preserve"> «Электротехника», М. «Академия», 2013г.</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Петрова И.В. Общая технология  отделочных строительных работ. Учебник для нач. проф. образования. – М.: Издательский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Попов Ю.П. Охрана труда: учеб. </w:t>
      </w:r>
      <w:proofErr w:type="spellStart"/>
      <w:r w:rsidRPr="002C2439">
        <w:rPr>
          <w:rFonts w:ascii="Times New Roman" w:eastAsia="Times New Roman" w:hAnsi="Times New Roman" w:cs="Times New Roman"/>
          <w:sz w:val="24"/>
          <w:szCs w:val="24"/>
        </w:rPr>
        <w:t>пособ</w:t>
      </w:r>
      <w:proofErr w:type="spellEnd"/>
      <w:r w:rsidRPr="002C2439">
        <w:rPr>
          <w:rFonts w:ascii="Times New Roman" w:eastAsia="Times New Roman" w:hAnsi="Times New Roman" w:cs="Times New Roman"/>
          <w:sz w:val="24"/>
          <w:szCs w:val="24"/>
        </w:rPr>
        <w:t>. для СПО.</w:t>
      </w:r>
      <w:proofErr w:type="gramStart"/>
      <w:r w:rsidRPr="002C2439">
        <w:rPr>
          <w:rFonts w:ascii="Times New Roman" w:eastAsia="Times New Roman" w:hAnsi="Times New Roman" w:cs="Times New Roman"/>
          <w:sz w:val="24"/>
          <w:szCs w:val="24"/>
        </w:rPr>
        <w:t xml:space="preserve"> .</w:t>
      </w:r>
      <w:proofErr w:type="gramEnd"/>
      <w:r w:rsidRPr="002C2439">
        <w:rPr>
          <w:rFonts w:ascii="Times New Roman" w:eastAsia="Times New Roman" w:hAnsi="Times New Roman" w:cs="Times New Roman"/>
          <w:sz w:val="24"/>
          <w:szCs w:val="24"/>
        </w:rPr>
        <w:t xml:space="preserve"> – М.: КНОРУС,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Преображенская Н.Г.  Чтение и </w:t>
      </w:r>
      <w:proofErr w:type="spellStart"/>
      <w:r w:rsidRPr="002C2439">
        <w:rPr>
          <w:rFonts w:ascii="Times New Roman" w:eastAsia="Times New Roman" w:hAnsi="Times New Roman" w:cs="Times New Roman"/>
          <w:sz w:val="24"/>
          <w:szCs w:val="24"/>
        </w:rPr>
        <w:t>деталирование</w:t>
      </w:r>
      <w:proofErr w:type="spellEnd"/>
      <w:r w:rsidRPr="002C2439">
        <w:rPr>
          <w:rFonts w:ascii="Times New Roman" w:eastAsia="Times New Roman" w:hAnsi="Times New Roman" w:cs="Times New Roman"/>
          <w:sz w:val="24"/>
          <w:szCs w:val="24"/>
        </w:rPr>
        <w:t xml:space="preserve"> рабочих чертежей. – М.: Вента – Граф, 2013.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gramStart"/>
      <w:r w:rsidRPr="002C2439">
        <w:rPr>
          <w:rFonts w:ascii="Times New Roman" w:eastAsia="Times New Roman" w:hAnsi="Times New Roman" w:cs="Times New Roman"/>
          <w:bCs/>
          <w:sz w:val="24"/>
          <w:szCs w:val="24"/>
        </w:rPr>
        <w:t>Прошин</w:t>
      </w:r>
      <w:proofErr w:type="gramEnd"/>
      <w:r w:rsidRPr="002C2439">
        <w:rPr>
          <w:rFonts w:ascii="Times New Roman" w:eastAsia="Times New Roman" w:hAnsi="Times New Roman" w:cs="Times New Roman"/>
          <w:bCs/>
          <w:sz w:val="24"/>
          <w:szCs w:val="24"/>
        </w:rPr>
        <w:t xml:space="preserve"> В.М.</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Лабораторно-практические работы по электротехнике,</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2014,</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Прошин В.М. Лабораторно-практические работы по электротехнике: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для СПО -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xml:space="preserve">. центр «Академия», 2014.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gramStart"/>
      <w:r w:rsidRPr="002C2439">
        <w:rPr>
          <w:rFonts w:ascii="Times New Roman" w:eastAsia="Times New Roman" w:hAnsi="Times New Roman" w:cs="Times New Roman"/>
          <w:bCs/>
          <w:sz w:val="24"/>
          <w:szCs w:val="24"/>
        </w:rPr>
        <w:t>Прошин</w:t>
      </w:r>
      <w:proofErr w:type="gramEnd"/>
      <w:r w:rsidRPr="002C2439">
        <w:rPr>
          <w:rFonts w:ascii="Times New Roman" w:eastAsia="Times New Roman" w:hAnsi="Times New Roman" w:cs="Times New Roman"/>
          <w:bCs/>
          <w:sz w:val="24"/>
          <w:szCs w:val="24"/>
        </w:rPr>
        <w:t xml:space="preserve"> В.М.</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 xml:space="preserve">Рабочая тетрадь к лабораторно-практическим работам по электротехнике, 2014, ОИЦ «Академия»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gramStart"/>
      <w:r w:rsidRPr="002C2439">
        <w:rPr>
          <w:rFonts w:ascii="Times New Roman" w:eastAsia="Times New Roman" w:hAnsi="Times New Roman" w:cs="Times New Roman"/>
          <w:bCs/>
          <w:sz w:val="24"/>
          <w:szCs w:val="24"/>
        </w:rPr>
        <w:t>Прошин</w:t>
      </w:r>
      <w:proofErr w:type="gramEnd"/>
      <w:r w:rsidRPr="002C2439">
        <w:rPr>
          <w:rFonts w:ascii="Times New Roman" w:eastAsia="Times New Roman" w:hAnsi="Times New Roman" w:cs="Times New Roman"/>
          <w:bCs/>
          <w:sz w:val="24"/>
          <w:szCs w:val="24"/>
        </w:rPr>
        <w:t xml:space="preserve"> В.М.</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Электротехника для не электротехнических профессий,</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2014,</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Пузанкова</w:t>
      </w:r>
      <w:proofErr w:type="spellEnd"/>
      <w:r w:rsidRPr="002C2439">
        <w:rPr>
          <w:rFonts w:ascii="Times New Roman" w:eastAsia="Times New Roman" w:hAnsi="Times New Roman" w:cs="Times New Roman"/>
          <w:sz w:val="24"/>
          <w:szCs w:val="24"/>
        </w:rPr>
        <w:t xml:space="preserve"> В.Ф. Материалы для штукатурных и облицовочных работ. М. «Академкнига /Учебник», 2005. – 174 с.</w:t>
      </w:r>
    </w:p>
    <w:p w:rsidR="002C2439" w:rsidRPr="002C2439" w:rsidRDefault="002C2439" w:rsidP="00CA42CC">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Решетников Н.В. Физическая культура (17-е изд.): учебник для студ. сред</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роф. учеб. заведений — М: Издательский центр «Академия», 2017 г.</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Смирнов А.Т. Основы безопасности жизнедеятельности. Поурочные разработки. 10 -11 </w:t>
      </w:r>
      <w:proofErr w:type="spellStart"/>
      <w:r w:rsidRPr="002C2439">
        <w:rPr>
          <w:rFonts w:ascii="Times New Roman" w:eastAsia="Times New Roman" w:hAnsi="Times New Roman" w:cs="Times New Roman"/>
          <w:sz w:val="24"/>
          <w:szCs w:val="24"/>
        </w:rPr>
        <w:t>кл</w:t>
      </w:r>
      <w:proofErr w:type="spellEnd"/>
      <w:r w:rsidRPr="002C2439">
        <w:rPr>
          <w:rFonts w:ascii="Times New Roman" w:eastAsia="Times New Roman" w:hAnsi="Times New Roman" w:cs="Times New Roman"/>
          <w:sz w:val="24"/>
          <w:szCs w:val="24"/>
        </w:rPr>
        <w:t xml:space="preserve">.: пособие для учителя. Учебник для </w:t>
      </w:r>
      <w:proofErr w:type="spellStart"/>
      <w:r w:rsidRPr="002C2439">
        <w:rPr>
          <w:rFonts w:ascii="Times New Roman" w:eastAsia="Times New Roman" w:hAnsi="Times New Roman" w:cs="Times New Roman"/>
          <w:sz w:val="24"/>
          <w:szCs w:val="24"/>
        </w:rPr>
        <w:t>общеобразоват</w:t>
      </w:r>
      <w:proofErr w:type="spellEnd"/>
      <w:r w:rsidRPr="002C2439">
        <w:rPr>
          <w:rFonts w:ascii="Times New Roman" w:eastAsia="Times New Roman" w:hAnsi="Times New Roman" w:cs="Times New Roman"/>
          <w:sz w:val="24"/>
          <w:szCs w:val="24"/>
        </w:rPr>
        <w:t xml:space="preserve">. учреждений / А.Т. Смирнов, Б.О. Хренников. – М.: Просвещение, 2014.-160 с.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Смирнов А.Т. Основы военной службы. Учебник для средних </w:t>
      </w:r>
      <w:proofErr w:type="spellStart"/>
      <w:r w:rsidRPr="002C2439">
        <w:rPr>
          <w:rFonts w:ascii="Times New Roman" w:eastAsia="Times New Roman" w:hAnsi="Times New Roman" w:cs="Times New Roman"/>
          <w:sz w:val="24"/>
          <w:szCs w:val="24"/>
        </w:rPr>
        <w:t>образоват</w:t>
      </w:r>
      <w:proofErr w:type="spellEnd"/>
      <w:r w:rsidRPr="002C2439">
        <w:rPr>
          <w:rFonts w:ascii="Times New Roman" w:eastAsia="Times New Roman" w:hAnsi="Times New Roman" w:cs="Times New Roman"/>
          <w:sz w:val="24"/>
          <w:szCs w:val="24"/>
        </w:rPr>
        <w:t>. учреждений/А.Т. Смирнов, Б.И. Мишин, В.А. Васнев -2-е изд., стер. – М.:</w:t>
      </w:r>
      <w:proofErr w:type="spellStart"/>
      <w:r w:rsidRPr="002C2439">
        <w:rPr>
          <w:rFonts w:ascii="Times New Roman" w:eastAsia="Times New Roman" w:hAnsi="Times New Roman" w:cs="Times New Roman"/>
          <w:sz w:val="24"/>
          <w:szCs w:val="24"/>
        </w:rPr>
        <w:t>изд</w:t>
      </w:r>
      <w:proofErr w:type="spellEnd"/>
      <w:r w:rsidRPr="002C2439">
        <w:rPr>
          <w:rFonts w:ascii="Times New Roman" w:eastAsia="Times New Roman" w:hAnsi="Times New Roman" w:cs="Times New Roman"/>
          <w:sz w:val="24"/>
          <w:szCs w:val="24"/>
        </w:rPr>
        <w:t>. центр «Академия», 2013.-240 с.</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СНиП 12-03-2001 «Безопасность труда в строительстве. Часть 1. Общие требования». </w:t>
      </w:r>
      <w:proofErr w:type="gramStart"/>
      <w:r w:rsidRPr="002C2439">
        <w:rPr>
          <w:rFonts w:ascii="Times New Roman" w:eastAsia="Times New Roman" w:hAnsi="Times New Roman" w:cs="Times New Roman"/>
          <w:sz w:val="24"/>
          <w:szCs w:val="24"/>
        </w:rPr>
        <w:t>Приняты</w:t>
      </w:r>
      <w:proofErr w:type="gramEnd"/>
      <w:r w:rsidRPr="002C2439">
        <w:rPr>
          <w:rFonts w:ascii="Times New Roman" w:eastAsia="Times New Roman" w:hAnsi="Times New Roman" w:cs="Times New Roman"/>
          <w:sz w:val="24"/>
          <w:szCs w:val="24"/>
        </w:rPr>
        <w:t xml:space="preserve"> и введены в действие постановлением Госстроя России от 23.07.2001 №80. </w:t>
      </w:r>
      <w:proofErr w:type="gramStart"/>
      <w:r w:rsidRPr="002C2439">
        <w:rPr>
          <w:rFonts w:ascii="Times New Roman" w:eastAsia="Times New Roman" w:hAnsi="Times New Roman" w:cs="Times New Roman"/>
          <w:sz w:val="24"/>
          <w:szCs w:val="24"/>
        </w:rPr>
        <w:t>Зарегистрированы</w:t>
      </w:r>
      <w:proofErr w:type="gramEnd"/>
      <w:r w:rsidRPr="002C2439">
        <w:rPr>
          <w:rFonts w:ascii="Times New Roman" w:eastAsia="Times New Roman" w:hAnsi="Times New Roman" w:cs="Times New Roman"/>
          <w:sz w:val="24"/>
          <w:szCs w:val="24"/>
        </w:rPr>
        <w:t xml:space="preserve"> Минюстом России 9августа 2001 № 2862.</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 Строительное черчение: учебник для нач. проф. образования. - М.: </w:t>
      </w:r>
      <w:proofErr w:type="spellStart"/>
      <w:r w:rsidRPr="002C2439">
        <w:rPr>
          <w:rFonts w:ascii="Times New Roman" w:eastAsia="Times New Roman" w:hAnsi="Times New Roman" w:cs="Times New Roman"/>
          <w:sz w:val="24"/>
          <w:szCs w:val="24"/>
        </w:rPr>
        <w:t>Издат</w:t>
      </w:r>
      <w:proofErr w:type="spellEnd"/>
      <w:r w:rsidRPr="002C2439">
        <w:rPr>
          <w:rFonts w:ascii="Times New Roman" w:eastAsia="Times New Roman" w:hAnsi="Times New Roman" w:cs="Times New Roman"/>
          <w:sz w:val="24"/>
          <w:szCs w:val="24"/>
        </w:rPr>
        <w:t xml:space="preserve">.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Сухачев А.А. Охрана труда в строительстве: учебник для СПО. – М.: КНОРУС, 2017. </w:t>
      </w:r>
    </w:p>
    <w:p w:rsidR="002C2439" w:rsidRPr="002C2439" w:rsidRDefault="002C2439" w:rsidP="00CA42CC">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Таненбаум</w:t>
      </w:r>
      <w:proofErr w:type="spellEnd"/>
      <w:r w:rsidRPr="002C2439">
        <w:rPr>
          <w:rFonts w:ascii="Times New Roman" w:eastAsia="Times New Roman" w:hAnsi="Times New Roman" w:cs="Times New Roman"/>
          <w:sz w:val="24"/>
          <w:szCs w:val="24"/>
        </w:rPr>
        <w:t xml:space="preserve"> Э., Бос Х. Современные операционные системы. 4-е изд. — СПб</w:t>
      </w:r>
      <w:proofErr w:type="gramStart"/>
      <w:r w:rsidRPr="002C2439">
        <w:rPr>
          <w:rFonts w:ascii="Times New Roman" w:eastAsia="Times New Roman" w:hAnsi="Times New Roman" w:cs="Times New Roman"/>
          <w:sz w:val="24"/>
          <w:szCs w:val="24"/>
        </w:rPr>
        <w:t xml:space="preserve">.: </w:t>
      </w:r>
      <w:proofErr w:type="gramEnd"/>
      <w:r w:rsidRPr="002C2439">
        <w:rPr>
          <w:rFonts w:ascii="Times New Roman" w:eastAsia="Times New Roman" w:hAnsi="Times New Roman" w:cs="Times New Roman"/>
          <w:sz w:val="24"/>
          <w:szCs w:val="24"/>
        </w:rPr>
        <w:t>Питер, 2015. — 1120 с. (ЭВ)</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Трудовой кодекс РФ.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Феофанов А.Н. Чтение рабочих чертежей: : учеб</w:t>
      </w:r>
      <w:proofErr w:type="gramStart"/>
      <w:r w:rsidRPr="002C2439">
        <w:rPr>
          <w:rFonts w:ascii="Times New Roman" w:eastAsia="Times New Roman" w:hAnsi="Times New Roman" w:cs="Times New Roman"/>
          <w:sz w:val="24"/>
          <w:szCs w:val="24"/>
        </w:rPr>
        <w:t>.</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п</w:t>
      </w:r>
      <w:proofErr w:type="gramEnd"/>
      <w:r w:rsidRPr="002C2439">
        <w:rPr>
          <w:rFonts w:ascii="Times New Roman" w:eastAsia="Times New Roman" w:hAnsi="Times New Roman" w:cs="Times New Roman"/>
          <w:sz w:val="24"/>
          <w:szCs w:val="24"/>
        </w:rPr>
        <w:t xml:space="preserve">особие. – М.: Издательский центр «Академия», 2013.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Фролов М.П. Основы безопасности жизнедеятельности. 10-11 </w:t>
      </w:r>
      <w:proofErr w:type="spellStart"/>
      <w:r w:rsidRPr="002C2439">
        <w:rPr>
          <w:rFonts w:ascii="Times New Roman" w:eastAsia="Times New Roman" w:hAnsi="Times New Roman" w:cs="Times New Roman"/>
          <w:sz w:val="24"/>
          <w:szCs w:val="24"/>
        </w:rPr>
        <w:t>кл</w:t>
      </w:r>
      <w:proofErr w:type="spellEnd"/>
      <w:r w:rsidRPr="002C2439">
        <w:rPr>
          <w:rFonts w:ascii="Times New Roman" w:eastAsia="Times New Roman" w:hAnsi="Times New Roman" w:cs="Times New Roman"/>
          <w:sz w:val="24"/>
          <w:szCs w:val="24"/>
        </w:rPr>
        <w:t xml:space="preserve">.  Учебник для </w:t>
      </w:r>
      <w:proofErr w:type="spellStart"/>
      <w:r w:rsidRPr="002C2439">
        <w:rPr>
          <w:rFonts w:ascii="Times New Roman" w:eastAsia="Times New Roman" w:hAnsi="Times New Roman" w:cs="Times New Roman"/>
          <w:sz w:val="24"/>
          <w:szCs w:val="24"/>
        </w:rPr>
        <w:t>общеобразоват</w:t>
      </w:r>
      <w:proofErr w:type="spellEnd"/>
      <w:r w:rsidRPr="002C2439">
        <w:rPr>
          <w:rFonts w:ascii="Times New Roman" w:eastAsia="Times New Roman" w:hAnsi="Times New Roman" w:cs="Times New Roman"/>
          <w:sz w:val="24"/>
          <w:szCs w:val="24"/>
        </w:rPr>
        <w:t xml:space="preserve">. учреждений /  М.П. Фролов, Е.Н. Литвинов, А.Т. Смирнов -  М.:ООО «Издательство </w:t>
      </w:r>
      <w:proofErr w:type="spellStart"/>
      <w:r w:rsidRPr="002C2439">
        <w:rPr>
          <w:rFonts w:ascii="Times New Roman" w:eastAsia="Times New Roman" w:hAnsi="Times New Roman" w:cs="Times New Roman"/>
          <w:sz w:val="24"/>
          <w:szCs w:val="24"/>
        </w:rPr>
        <w:t>Аристель</w:t>
      </w:r>
      <w:proofErr w:type="spellEnd"/>
      <w:r w:rsidRPr="002C2439">
        <w:rPr>
          <w:rFonts w:ascii="Times New Roman" w:eastAsia="Times New Roman" w:hAnsi="Times New Roman" w:cs="Times New Roman"/>
          <w:sz w:val="24"/>
          <w:szCs w:val="24"/>
        </w:rPr>
        <w:t xml:space="preserve">», 2013.- 382 с.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Хрусталева З.А. Электротехнические измерения </w:t>
      </w:r>
      <w:proofErr w:type="gramStart"/>
      <w:r w:rsidRPr="002C2439">
        <w:rPr>
          <w:rFonts w:ascii="Times New Roman" w:eastAsia="Times New Roman" w:hAnsi="Times New Roman" w:cs="Times New Roman"/>
          <w:sz w:val="24"/>
          <w:szCs w:val="24"/>
        </w:rPr>
        <w:t>:з</w:t>
      </w:r>
      <w:proofErr w:type="gramEnd"/>
      <w:r w:rsidRPr="002C2439">
        <w:rPr>
          <w:rFonts w:ascii="Times New Roman" w:eastAsia="Times New Roman" w:hAnsi="Times New Roman" w:cs="Times New Roman"/>
          <w:sz w:val="24"/>
          <w:szCs w:val="24"/>
        </w:rPr>
        <w:t xml:space="preserve">адачи и упражнения: учеб. </w:t>
      </w:r>
      <w:proofErr w:type="spellStart"/>
      <w:r w:rsidRPr="002C2439">
        <w:rPr>
          <w:rFonts w:ascii="Times New Roman" w:eastAsia="Times New Roman" w:hAnsi="Times New Roman" w:cs="Times New Roman"/>
          <w:sz w:val="24"/>
          <w:szCs w:val="24"/>
        </w:rPr>
        <w:t>пособ</w:t>
      </w:r>
      <w:proofErr w:type="spellEnd"/>
      <w:r w:rsidRPr="002C2439">
        <w:rPr>
          <w:rFonts w:ascii="Times New Roman" w:eastAsia="Times New Roman" w:hAnsi="Times New Roman" w:cs="Times New Roman"/>
          <w:sz w:val="24"/>
          <w:szCs w:val="24"/>
        </w:rPr>
        <w:t>. для СПО. – М.: КНОРУС, 2017.</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Черноус Г.Г. Штукатурные работы </w:t>
      </w:r>
      <w:proofErr w:type="spellStart"/>
      <w:proofErr w:type="gramStart"/>
      <w:r w:rsidRPr="002C2439">
        <w:rPr>
          <w:rFonts w:ascii="Times New Roman" w:eastAsia="Times New Roman" w:hAnsi="Times New Roman" w:cs="Times New Roman"/>
          <w:sz w:val="24"/>
          <w:szCs w:val="24"/>
        </w:rPr>
        <w:t>работы</w:t>
      </w:r>
      <w:proofErr w:type="spellEnd"/>
      <w:proofErr w:type="gramEnd"/>
      <w:r w:rsidRPr="002C2439">
        <w:rPr>
          <w:rFonts w:ascii="Times New Roman" w:eastAsia="Times New Roman" w:hAnsi="Times New Roman" w:cs="Times New Roman"/>
          <w:sz w:val="24"/>
          <w:szCs w:val="24"/>
        </w:rPr>
        <w:t xml:space="preserve">: учеб. пособие для нач. проф. образования. – М.: Издательский центр «Академия», 2017.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C2439">
        <w:rPr>
          <w:rFonts w:ascii="Times New Roman" w:eastAsia="Times New Roman" w:hAnsi="Times New Roman" w:cs="Times New Roman"/>
          <w:sz w:val="24"/>
          <w:szCs w:val="24"/>
        </w:rPr>
        <w:t>Шеламова</w:t>
      </w:r>
      <w:proofErr w:type="spellEnd"/>
      <w:r w:rsidRPr="002C2439">
        <w:rPr>
          <w:rFonts w:ascii="Times New Roman" w:eastAsia="Times New Roman" w:hAnsi="Times New Roman" w:cs="Times New Roman"/>
          <w:sz w:val="24"/>
          <w:szCs w:val="24"/>
        </w:rPr>
        <w:t xml:space="preserve"> Г.М. Деловая культура и психология общения.- М.: Академия, 2013.-с.160.</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Штукатур. Мастер отделочных строительных работ. Учебное пособие для учащихся </w:t>
      </w:r>
      <w:r w:rsidRPr="002C2439">
        <w:rPr>
          <w:rFonts w:ascii="Times New Roman" w:eastAsia="Times New Roman" w:hAnsi="Times New Roman" w:cs="Times New Roman"/>
          <w:sz w:val="24"/>
          <w:szCs w:val="24"/>
        </w:rPr>
        <w:lastRenderedPageBreak/>
        <w:t>профессионально-технических училищ / Л.Н. Мороз, П.А. Лапшин. – Изд. 6-е. – Ростов н</w:t>
      </w:r>
      <w:proofErr w:type="gramStart"/>
      <w:r w:rsidRPr="002C2439">
        <w:rPr>
          <w:rFonts w:ascii="Times New Roman" w:eastAsia="Times New Roman" w:hAnsi="Times New Roman" w:cs="Times New Roman"/>
          <w:sz w:val="24"/>
          <w:szCs w:val="24"/>
        </w:rPr>
        <w:t>/Д</w:t>
      </w:r>
      <w:proofErr w:type="gramEnd"/>
      <w:r w:rsidRPr="002C2439">
        <w:rPr>
          <w:rFonts w:ascii="Times New Roman" w:eastAsia="Times New Roman" w:hAnsi="Times New Roman" w:cs="Times New Roman"/>
          <w:sz w:val="24"/>
          <w:szCs w:val="24"/>
        </w:rPr>
        <w:t>: Феникс, 2007. – 288 с. – (НПО).</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spellStart"/>
      <w:r w:rsidRPr="002C2439">
        <w:rPr>
          <w:rFonts w:ascii="Times New Roman" w:eastAsia="Times New Roman" w:hAnsi="Times New Roman" w:cs="Times New Roman"/>
          <w:bCs/>
          <w:sz w:val="24"/>
          <w:szCs w:val="24"/>
        </w:rPr>
        <w:t>Ярочкина</w:t>
      </w:r>
      <w:proofErr w:type="spellEnd"/>
      <w:r w:rsidRPr="002C2439">
        <w:rPr>
          <w:rFonts w:ascii="Times New Roman" w:eastAsia="Times New Roman" w:hAnsi="Times New Roman" w:cs="Times New Roman"/>
          <w:bCs/>
          <w:sz w:val="24"/>
          <w:szCs w:val="24"/>
        </w:rPr>
        <w:t xml:space="preserve"> Г.В.</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 xml:space="preserve">Контрольные материалы по электротехнике,  2013, ОИЦ «Академия»                                                           </w:t>
      </w:r>
    </w:p>
    <w:p w:rsidR="002C2439" w:rsidRPr="002C2439" w:rsidRDefault="002C2439" w:rsidP="00CA42CC">
      <w:pPr>
        <w:pStyle w:val="a8"/>
        <w:widowControl w:val="0"/>
        <w:numPr>
          <w:ilvl w:val="0"/>
          <w:numId w:val="7"/>
        </w:numPr>
        <w:tabs>
          <w:tab w:val="left" w:pos="567"/>
          <w:tab w:val="left" w:pos="993"/>
        </w:tabs>
        <w:spacing w:after="0" w:line="240" w:lineRule="auto"/>
        <w:ind w:left="0" w:firstLine="567"/>
        <w:jc w:val="both"/>
        <w:rPr>
          <w:rFonts w:ascii="Times New Roman" w:eastAsia="Times New Roman" w:hAnsi="Times New Roman" w:cs="Times New Roman"/>
          <w:bCs/>
          <w:sz w:val="24"/>
          <w:szCs w:val="24"/>
        </w:rPr>
      </w:pPr>
      <w:proofErr w:type="spellStart"/>
      <w:r w:rsidRPr="002C2439">
        <w:rPr>
          <w:rFonts w:ascii="Times New Roman" w:eastAsia="Times New Roman" w:hAnsi="Times New Roman" w:cs="Times New Roman"/>
          <w:bCs/>
          <w:sz w:val="24"/>
          <w:szCs w:val="24"/>
        </w:rPr>
        <w:t>Ярочкина</w:t>
      </w:r>
      <w:proofErr w:type="spellEnd"/>
      <w:r w:rsidRPr="002C2439">
        <w:rPr>
          <w:rFonts w:ascii="Times New Roman" w:eastAsia="Times New Roman" w:hAnsi="Times New Roman" w:cs="Times New Roman"/>
          <w:bCs/>
          <w:sz w:val="24"/>
          <w:szCs w:val="24"/>
        </w:rPr>
        <w:t xml:space="preserve"> Г.В. Основы электротехники,</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2013,</w:t>
      </w:r>
      <w:r w:rsidRPr="002C2439">
        <w:rPr>
          <w:rFonts w:ascii="Times New Roman" w:eastAsia="Times New Roman" w:hAnsi="Times New Roman" w:cs="Times New Roman"/>
          <w:sz w:val="24"/>
          <w:szCs w:val="24"/>
        </w:rPr>
        <w:t xml:space="preserve"> </w:t>
      </w:r>
      <w:r w:rsidRPr="002C2439">
        <w:rPr>
          <w:rFonts w:ascii="Times New Roman" w:eastAsia="Times New Roman" w:hAnsi="Times New Roman" w:cs="Times New Roman"/>
          <w:bCs/>
          <w:sz w:val="24"/>
          <w:szCs w:val="24"/>
        </w:rPr>
        <w:t>ОИЦ «Академия»</w:t>
      </w:r>
    </w:p>
    <w:p w:rsidR="0053551E" w:rsidRPr="00FE1F99" w:rsidRDefault="0053551E" w:rsidP="002C2439">
      <w:pPr>
        <w:pStyle w:val="a8"/>
        <w:widowControl w:val="0"/>
        <w:tabs>
          <w:tab w:val="left" w:pos="567"/>
          <w:tab w:val="left" w:pos="993"/>
        </w:tabs>
        <w:spacing w:after="0" w:line="240" w:lineRule="auto"/>
        <w:ind w:left="0" w:firstLine="567"/>
        <w:jc w:val="both"/>
        <w:rPr>
          <w:rFonts w:ascii="Times New Roman" w:eastAsia="Times New Roman" w:hAnsi="Times New Roman" w:cs="Times New Roman"/>
          <w:sz w:val="24"/>
          <w:szCs w:val="24"/>
        </w:rPr>
      </w:pPr>
    </w:p>
    <w:p w:rsidR="00131C0C" w:rsidRPr="00E0465C" w:rsidRDefault="00131C0C" w:rsidP="002C2439">
      <w:pPr>
        <w:pStyle w:val="a8"/>
        <w:widowControl w:val="0"/>
        <w:tabs>
          <w:tab w:val="left" w:pos="567"/>
          <w:tab w:val="left" w:pos="993"/>
        </w:tabs>
        <w:spacing w:after="0" w:line="240" w:lineRule="auto"/>
        <w:ind w:left="0" w:firstLine="567"/>
        <w:jc w:val="both"/>
        <w:rPr>
          <w:rFonts w:ascii="Times New Roman" w:eastAsia="Times New Roman" w:hAnsi="Times New Roman" w:cs="Times New Roman"/>
          <w:i/>
          <w:sz w:val="24"/>
          <w:szCs w:val="24"/>
        </w:rPr>
      </w:pPr>
      <w:r w:rsidRPr="00E0465C">
        <w:rPr>
          <w:rFonts w:ascii="Times New Roman" w:eastAsia="Times New Roman" w:hAnsi="Times New Roman" w:cs="Times New Roman"/>
          <w:i/>
          <w:sz w:val="24"/>
          <w:szCs w:val="24"/>
        </w:rPr>
        <w:t>Электронные образовательные ресурсы:</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http://electro.hotmail.ru/ (Интерне</w:t>
      </w:r>
      <w:r>
        <w:rPr>
          <w:rFonts w:ascii="Times New Roman" w:eastAsia="Times New Roman" w:hAnsi="Times New Roman" w:cs="Times New Roman"/>
          <w:sz w:val="24"/>
          <w:szCs w:val="24"/>
        </w:rPr>
        <w:t>т-коллоквиум по электротехнике)</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http://fn.bmstu.ru/electro/new </w:t>
      </w:r>
      <w:proofErr w:type="spellStart"/>
      <w:r w:rsidRPr="002C2439">
        <w:rPr>
          <w:rFonts w:ascii="Times New Roman" w:eastAsia="Times New Roman" w:hAnsi="Times New Roman" w:cs="Times New Roman"/>
          <w:sz w:val="24"/>
          <w:szCs w:val="24"/>
        </w:rPr>
        <w:t>site</w:t>
      </w:r>
      <w:proofErr w:type="spellEnd"/>
      <w:r w:rsidRPr="002C2439">
        <w:rPr>
          <w:rFonts w:ascii="Times New Roman" w:eastAsia="Times New Roman" w:hAnsi="Times New Roman" w:cs="Times New Roman"/>
          <w:sz w:val="24"/>
          <w:szCs w:val="24"/>
        </w:rPr>
        <w:t>/</w:t>
      </w:r>
      <w:proofErr w:type="spellStart"/>
      <w:r w:rsidRPr="002C2439">
        <w:rPr>
          <w:rFonts w:ascii="Times New Roman" w:eastAsia="Times New Roman" w:hAnsi="Times New Roman" w:cs="Times New Roman"/>
          <w:sz w:val="24"/>
          <w:szCs w:val="24"/>
        </w:rPr>
        <w:t>lecture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/lec%201/konspect.htm (Электротех</w:t>
      </w:r>
      <w:r w:rsidRPr="002C2439">
        <w:rPr>
          <w:rFonts w:ascii="Times New Roman" w:eastAsia="Times New Roman" w:hAnsi="Times New Roman" w:cs="Times New Roman"/>
          <w:sz w:val="24"/>
          <w:szCs w:val="24"/>
        </w:rPr>
        <w:t>ника и промышленная электроника: конспекты лекций</w:t>
      </w:r>
      <w:r>
        <w:rPr>
          <w:rFonts w:ascii="Times New Roman" w:eastAsia="Times New Roman" w:hAnsi="Times New Roman" w:cs="Times New Roman"/>
          <w:sz w:val="24"/>
          <w:szCs w:val="24"/>
        </w:rPr>
        <w:t>, МГТУ им.  Н. Э. Баумана)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http://gavrilovart.ru/lessons/metodika/57-pitcher</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http://inf.1september.ru/ электронная версия газеты "Информатика" приложение к "1 сентября"</w:t>
      </w:r>
    </w:p>
    <w:p w:rsidR="00044ED3" w:rsidRPr="00044ED3" w:rsidRDefault="00477928" w:rsidP="002C2439">
      <w:pPr>
        <w:tabs>
          <w:tab w:val="left" w:pos="993"/>
        </w:tabs>
        <w:spacing w:after="0" w:line="240" w:lineRule="auto"/>
        <w:ind w:firstLine="567"/>
        <w:jc w:val="both"/>
        <w:rPr>
          <w:rFonts w:ascii="Times New Roman" w:eastAsia="Times New Roman" w:hAnsi="Times New Roman" w:cs="Times New Roman"/>
          <w:sz w:val="24"/>
          <w:szCs w:val="24"/>
        </w:rPr>
      </w:pPr>
      <w:hyperlink r:id="rId9" w:history="1">
        <w:r w:rsidR="00044ED3" w:rsidRPr="00044ED3">
          <w:rPr>
            <w:rStyle w:val="af2"/>
            <w:rFonts w:ascii="Times New Roman" w:eastAsia="Times New Roman" w:hAnsi="Times New Roman" w:cs="Times New Roman"/>
            <w:color w:val="auto"/>
            <w:sz w:val="24"/>
            <w:szCs w:val="24"/>
          </w:rPr>
          <w:t>http://informic.narod.ru/obg.html/</w:t>
        </w:r>
      </w:hyperlink>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http://kuhta.clan.su/</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http://linteum.ru/uroki/risunok/karandash/kak-narisovat-shar-prostym-karandashom/</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http://pgu.tambov.gov.ru/rpgu/index.htm справочные материалы по работе с региональным порталом </w:t>
      </w:r>
      <w:proofErr w:type="spellStart"/>
      <w:r w:rsidRPr="002C2439">
        <w:rPr>
          <w:rFonts w:ascii="Times New Roman" w:eastAsia="Times New Roman" w:hAnsi="Times New Roman" w:cs="Times New Roman"/>
          <w:sz w:val="24"/>
          <w:szCs w:val="24"/>
        </w:rPr>
        <w:t>госуслуг</w:t>
      </w:r>
      <w:proofErr w:type="spell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http://ru.iite.unesco.org/publications (Открытая электронная библиотека «ИИТО </w:t>
      </w:r>
      <w:r>
        <w:rPr>
          <w:rFonts w:ascii="Times New Roman" w:eastAsia="Times New Roman" w:hAnsi="Times New Roman" w:cs="Times New Roman"/>
          <w:sz w:val="24"/>
          <w:szCs w:val="24"/>
        </w:rPr>
        <w:t>ЮНЕСКО» по ИКТ в образовании)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2C2439">
        <w:rPr>
          <w:rFonts w:ascii="Times New Roman" w:eastAsia="Times New Roman" w:hAnsi="Times New Roman" w:cs="Times New Roman"/>
          <w:sz w:val="24"/>
          <w:szCs w:val="24"/>
        </w:rPr>
        <w:t>http://sitim.sitc.ru/Grantwork/energy/frame04-1.html (Теоретические ос¬¬¬¬но¬¬в</w:t>
      </w:r>
      <w:r>
        <w:rPr>
          <w:rFonts w:ascii="Times New Roman" w:eastAsia="Times New Roman" w:hAnsi="Times New Roman" w:cs="Times New Roman"/>
          <w:sz w:val="24"/>
          <w:szCs w:val="24"/>
        </w:rPr>
        <w:t>ы электротехники.</w:t>
      </w:r>
      <w:proofErr w:type="gramEnd"/>
      <w:r>
        <w:rPr>
          <w:rFonts w:ascii="Times New Roman" w:eastAsia="Times New Roman" w:hAnsi="Times New Roman" w:cs="Times New Roman"/>
          <w:sz w:val="24"/>
          <w:szCs w:val="24"/>
        </w:rPr>
        <w:t xml:space="preserve"> МИЭ</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ТУ))</w:t>
      </w:r>
      <w:r w:rsidRPr="002C2439">
        <w:rPr>
          <w:rFonts w:ascii="Times New Roman" w:eastAsia="Times New Roman" w:hAnsi="Times New Roman" w:cs="Times New Roman"/>
          <w:sz w:val="24"/>
          <w:szCs w:val="24"/>
        </w:rPr>
        <w:t xml:space="preserve">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http://toe.stf.mrsu.ru/demo_versia/  (Общая электротехника и электроника: электронный учебник, Мордовски</w:t>
      </w:r>
      <w:r>
        <w:rPr>
          <w:rFonts w:ascii="Times New Roman" w:eastAsia="Times New Roman" w:hAnsi="Times New Roman" w:cs="Times New Roman"/>
          <w:sz w:val="24"/>
          <w:szCs w:val="24"/>
        </w:rPr>
        <w:t>й государственный  университет)</w:t>
      </w:r>
      <w:r w:rsidRPr="002C2439">
        <w:rPr>
          <w:rFonts w:ascii="Times New Roman" w:eastAsia="Times New Roman" w:hAnsi="Times New Roman" w:cs="Times New Roman"/>
          <w:sz w:val="24"/>
          <w:szCs w:val="24"/>
        </w:rPr>
        <w:t xml:space="preserve">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http://window.edu.ru/window/library.p_rid=19575 (Методические указания к выполнению расчётно-графического </w:t>
      </w:r>
      <w:r>
        <w:rPr>
          <w:rFonts w:ascii="Times New Roman" w:eastAsia="Times New Roman" w:hAnsi="Times New Roman" w:cs="Times New Roman"/>
          <w:sz w:val="24"/>
          <w:szCs w:val="24"/>
        </w:rPr>
        <w:t>задания по электротехнике, ОГУ)</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2C2439">
        <w:rPr>
          <w:rFonts w:ascii="Times New Roman" w:eastAsia="Times New Roman" w:hAnsi="Times New Roman" w:cs="Times New Roman"/>
          <w:sz w:val="24"/>
          <w:szCs w:val="24"/>
        </w:rPr>
        <w:t>http://window.edu.ru/window/library.p_rid=24979 (Электротехника и электроника.</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Трехфазные электрические цепи: учебное пособие);</w:t>
      </w:r>
      <w:proofErr w:type="gram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http://window.edu.ru/window/library.p_rid=40470 (Электротехника </w:t>
      </w:r>
      <w:r>
        <w:rPr>
          <w:rFonts w:ascii="Times New Roman" w:eastAsia="Times New Roman" w:hAnsi="Times New Roman" w:cs="Times New Roman"/>
          <w:sz w:val="24"/>
          <w:szCs w:val="24"/>
        </w:rPr>
        <w:t>и электроника: учебное пособие)</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http://window.edu.ru/window/library.p_rid=40524 (Электрические </w:t>
      </w:r>
      <w:proofErr w:type="spellStart"/>
      <w:r w:rsidRPr="002C2439">
        <w:rPr>
          <w:rFonts w:ascii="Times New Roman" w:eastAsia="Times New Roman" w:hAnsi="Times New Roman" w:cs="Times New Roman"/>
          <w:sz w:val="24"/>
          <w:szCs w:val="24"/>
        </w:rPr>
        <w:t>ма¬шины</w:t>
      </w:r>
      <w:proofErr w:type="spellEnd"/>
      <w:r w:rsidRPr="002C24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лекции и примеры решения задач)</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http://window.edu.ru/window/library.p_rid=45110 (Тесты и контрольные вопросы по элект</w:t>
      </w:r>
      <w:r>
        <w:rPr>
          <w:rFonts w:ascii="Times New Roman" w:eastAsia="Times New Roman" w:hAnsi="Times New Roman" w:cs="Times New Roman"/>
          <w:sz w:val="24"/>
          <w:szCs w:val="24"/>
        </w:rPr>
        <w:t>ротехнике и электронике, ДВГТУ)</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http://window.edu.ru/window/library.p_rid=57103 (Руководство к лабораторным ра</w:t>
      </w:r>
      <w:r>
        <w:rPr>
          <w:rFonts w:ascii="Times New Roman" w:eastAsia="Times New Roman" w:hAnsi="Times New Roman" w:cs="Times New Roman"/>
          <w:sz w:val="24"/>
          <w:szCs w:val="24"/>
        </w:rPr>
        <w:t>ботам по электрическим машинам)</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http://window.edu.ru/window/library.p_rid=58854 (Электроника: </w:t>
      </w:r>
      <w:proofErr w:type="spellStart"/>
      <w:r w:rsidRPr="002C2439">
        <w:rPr>
          <w:rFonts w:ascii="Times New Roman" w:eastAsia="Times New Roman" w:hAnsi="Times New Roman" w:cs="Times New Roman"/>
          <w:sz w:val="24"/>
          <w:szCs w:val="24"/>
        </w:rPr>
        <w:t>сбор</w:t>
      </w:r>
      <w:r>
        <w:rPr>
          <w:rFonts w:ascii="Times New Roman" w:eastAsia="Times New Roman" w:hAnsi="Times New Roman" w:cs="Times New Roman"/>
          <w:sz w:val="24"/>
          <w:szCs w:val="24"/>
        </w:rPr>
        <w:t>¬ник</w:t>
      </w:r>
      <w:proofErr w:type="spellEnd"/>
      <w:r>
        <w:rPr>
          <w:rFonts w:ascii="Times New Roman" w:eastAsia="Times New Roman" w:hAnsi="Times New Roman" w:cs="Times New Roman"/>
          <w:sz w:val="24"/>
          <w:szCs w:val="24"/>
        </w:rPr>
        <w:t xml:space="preserve"> лабораторных работ, </w:t>
      </w:r>
      <w:proofErr w:type="spellStart"/>
      <w:r>
        <w:rPr>
          <w:rFonts w:ascii="Times New Roman" w:eastAsia="Times New Roman" w:hAnsi="Times New Roman" w:cs="Times New Roman"/>
          <w:sz w:val="24"/>
          <w:szCs w:val="24"/>
        </w:rPr>
        <w:t>УлГТУ</w:t>
      </w:r>
      <w:proofErr w:type="spellEnd"/>
      <w:r>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http://www.bezopasnost.edu66.ru/</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http://www.bolshoyvopros.ru/questions/677448-kak-narisovat-natjurmort-karandashom-poetapno.html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http://www.detsko.com/stati/shkolniki-6-16/poyetapnyi-risunok-akvarelyu-natyurmort-.html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http://www.electrolibrary.info   (электронная электротехническая библиотека).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http://www.gosuslugi.ru/pgu/cms/content/isr/list/00000000000/306/обучающие </w:t>
      </w:r>
      <w:r>
        <w:rPr>
          <w:rFonts w:ascii="Times New Roman" w:eastAsia="Times New Roman" w:hAnsi="Times New Roman" w:cs="Times New Roman"/>
          <w:sz w:val="24"/>
          <w:szCs w:val="24"/>
        </w:rPr>
        <w:t xml:space="preserve">видеоролики на портале </w:t>
      </w:r>
      <w:proofErr w:type="spellStart"/>
      <w:r>
        <w:rPr>
          <w:rFonts w:ascii="Times New Roman" w:eastAsia="Times New Roman" w:hAnsi="Times New Roman" w:cs="Times New Roman"/>
          <w:sz w:val="24"/>
          <w:szCs w:val="24"/>
        </w:rPr>
        <w:t>госуслуг</w:t>
      </w:r>
      <w:proofErr w:type="spell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http://www.gosuslugi.ru/pgu/cms/content/isr/view/00000000000/290/309</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http://www.job-today.ru/ (сайт еженедельной газеты «Работа сегодня»)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http://www.kodges.ru  (тексты книг по электротехническим дисциплинам, в основном, в формате .</w:t>
      </w:r>
      <w:proofErr w:type="spellStart"/>
      <w:r w:rsidRPr="002C2439">
        <w:rPr>
          <w:rFonts w:ascii="Times New Roman" w:eastAsia="Times New Roman" w:hAnsi="Times New Roman" w:cs="Times New Roman"/>
          <w:sz w:val="24"/>
          <w:szCs w:val="24"/>
        </w:rPr>
        <w:t>pdf</w:t>
      </w:r>
      <w:proofErr w:type="spellEnd"/>
      <w:r w:rsidRPr="002C2439">
        <w:rPr>
          <w:rFonts w:ascii="Times New Roman" w:eastAsia="Times New Roman" w:hAnsi="Times New Roman" w:cs="Times New Roman"/>
          <w:sz w:val="24"/>
          <w:szCs w:val="24"/>
        </w:rPr>
        <w:t xml:space="preserve"> для бесплатного перекачивания)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http://www.prometeus.nsc.ru/math/resource/links.ssi читальный зал вычислитель</w:t>
      </w:r>
      <w:r>
        <w:rPr>
          <w:rFonts w:ascii="Times New Roman" w:eastAsia="Times New Roman" w:hAnsi="Times New Roman" w:cs="Times New Roman"/>
          <w:sz w:val="24"/>
          <w:szCs w:val="24"/>
        </w:rPr>
        <w:t>ной  математики  и  информатики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http://www.rdw.ru/ (сервис по трудоустройству газеты «Работа для Вас»)</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http://www.shat.ru     (Электронные учебные мате</w:t>
      </w:r>
      <w:r>
        <w:rPr>
          <w:rFonts w:ascii="Times New Roman" w:eastAsia="Times New Roman" w:hAnsi="Times New Roman" w:cs="Times New Roman"/>
          <w:sz w:val="24"/>
          <w:szCs w:val="24"/>
        </w:rPr>
        <w:t xml:space="preserve">риалы по электротехнике, </w:t>
      </w:r>
      <w:proofErr w:type="spellStart"/>
      <w:r>
        <w:rPr>
          <w:rFonts w:ascii="Times New Roman" w:eastAsia="Times New Roman" w:hAnsi="Times New Roman" w:cs="Times New Roman"/>
          <w:sz w:val="24"/>
          <w:szCs w:val="24"/>
        </w:rPr>
        <w:t>МАНиГ</w:t>
      </w:r>
      <w:proofErr w:type="spellEnd"/>
      <w:r>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lastRenderedPageBreak/>
        <w:t>http://www.tinlib.ru/kulturologija/osnovy_kompozicii_uchebnik_dlja_uch_5_8_kl/p7.php</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https://arch-risunok.ru/osnovy-akademicheskogo-risunka/risovanie-</w:t>
      </w:r>
    </w:p>
    <w:p w:rsidR="00044ED3"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https://open-muse.livejournal.com/1627.html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https://otherreferats.allbest.ru/culture/00261677_0.html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https://risovashki.tv/blog/risuem-guashiu-poetapno-osennii-peizazh/</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https://studopedia.ru/2_10522_tema--svetoten.html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https://www.youtube.com/watch?v=iUsNoNT8RQk,</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https://www.youtube.com/watch?v=N20zkUzUy_c</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https://www.youtube.com/watch?v=qpchYdIqlD4, http://gavrilovart.ru/lessons/metodika/59-cone-cylinder-ball</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https://www.youtube.com/watch?v=qt-LP8gBiZM, https://urok.1sept.ru/%D1%81%D1%82%D0%B0%D1%82%D1%8C%D0%B8/520238/</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https://www.youtube.com/watch?v=rgMojLTjPTE,</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www.books.altlinux.ru/altlibrary/openoffice (электронная книга «</w:t>
      </w:r>
      <w:proofErr w:type="gramStart"/>
      <w:r w:rsidRPr="002C2439">
        <w:rPr>
          <w:rFonts w:ascii="Times New Roman" w:eastAsia="Times New Roman" w:hAnsi="Times New Roman" w:cs="Times New Roman"/>
          <w:sz w:val="24"/>
          <w:szCs w:val="24"/>
        </w:rPr>
        <w:t>О</w:t>
      </w:r>
      <w:proofErr w:type="gramEnd"/>
      <w:r w:rsidRPr="002C2439">
        <w:rPr>
          <w:rFonts w:ascii="Times New Roman" w:eastAsia="Times New Roman" w:hAnsi="Times New Roman" w:cs="Times New Roman"/>
          <w:sz w:val="24"/>
          <w:szCs w:val="24"/>
        </w:rPr>
        <w:t xml:space="preserve">penOffice.org: </w:t>
      </w:r>
      <w:proofErr w:type="gramStart"/>
      <w:r w:rsidRPr="002C2439">
        <w:rPr>
          <w:rFonts w:ascii="Times New Roman" w:eastAsia="Times New Roman" w:hAnsi="Times New Roman" w:cs="Times New Roman"/>
          <w:sz w:val="24"/>
          <w:szCs w:val="24"/>
        </w:rPr>
        <w:t>Теория и практика»).</w:t>
      </w:r>
      <w:proofErr w:type="gram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www.digital-edu.ru (Справочник образовательных ресурсов «Портал цифрового образования»).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www.fcior.edu.ru (Федеральный центр информационно-образовательных ресурсов — ФЦИОР).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www.freeschool.altlinux.ru (портал Свободного программного обеспечения).</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www.heap.altlinux.org/issues/textbooks (учебники и пособия по </w:t>
      </w:r>
      <w:proofErr w:type="spellStart"/>
      <w:r w:rsidRPr="002C2439">
        <w:rPr>
          <w:rFonts w:ascii="Times New Roman" w:eastAsia="Times New Roman" w:hAnsi="Times New Roman" w:cs="Times New Roman"/>
          <w:sz w:val="24"/>
          <w:szCs w:val="24"/>
        </w:rPr>
        <w:t>Linux</w:t>
      </w:r>
      <w:proofErr w:type="spellEnd"/>
      <w:r w:rsidRPr="002C2439">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www.ict.edu.ru (портал «Информационно-коммуникационные технологии в образовании»).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www.intuit.ru/studies/courses (Открытые </w:t>
      </w:r>
      <w:proofErr w:type="gramStart"/>
      <w:r w:rsidRPr="002C2439">
        <w:rPr>
          <w:rFonts w:ascii="Times New Roman" w:eastAsia="Times New Roman" w:hAnsi="Times New Roman" w:cs="Times New Roman"/>
          <w:sz w:val="24"/>
          <w:szCs w:val="24"/>
        </w:rPr>
        <w:t>интернет-курсы</w:t>
      </w:r>
      <w:proofErr w:type="gramEnd"/>
      <w:r w:rsidRPr="002C2439">
        <w:rPr>
          <w:rFonts w:ascii="Times New Roman" w:eastAsia="Times New Roman" w:hAnsi="Times New Roman" w:cs="Times New Roman"/>
          <w:sz w:val="24"/>
          <w:szCs w:val="24"/>
        </w:rPr>
        <w:t xml:space="preserve"> «</w:t>
      </w:r>
      <w:proofErr w:type="spellStart"/>
      <w:r w:rsidRPr="002C2439">
        <w:rPr>
          <w:rFonts w:ascii="Times New Roman" w:eastAsia="Times New Roman" w:hAnsi="Times New Roman" w:cs="Times New Roman"/>
          <w:sz w:val="24"/>
          <w:szCs w:val="24"/>
        </w:rPr>
        <w:t>Интуит</w:t>
      </w:r>
      <w:proofErr w:type="spellEnd"/>
      <w:r w:rsidRPr="002C2439">
        <w:rPr>
          <w:rFonts w:ascii="Times New Roman" w:eastAsia="Times New Roman" w:hAnsi="Times New Roman" w:cs="Times New Roman"/>
          <w:sz w:val="24"/>
          <w:szCs w:val="24"/>
        </w:rPr>
        <w:t>» по курсу «Информатика»).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www.lms.iite.unesco.org (Открытые электронные курсы «ИИТО ЮНЕСКО» по информационным технологиям).</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2C2439">
        <w:rPr>
          <w:rFonts w:ascii="Times New Roman" w:eastAsia="Times New Roman" w:hAnsi="Times New Roman" w:cs="Times New Roman"/>
          <w:sz w:val="24"/>
          <w:szCs w:val="24"/>
        </w:rPr>
        <w:t>www.megabook.ru (</w:t>
      </w:r>
      <w:proofErr w:type="spellStart"/>
      <w:r w:rsidRPr="002C2439">
        <w:rPr>
          <w:rFonts w:ascii="Times New Roman" w:eastAsia="Times New Roman" w:hAnsi="Times New Roman" w:cs="Times New Roman"/>
          <w:sz w:val="24"/>
          <w:szCs w:val="24"/>
        </w:rPr>
        <w:t>Мегаэнциклопедия</w:t>
      </w:r>
      <w:proofErr w:type="spellEnd"/>
      <w:r w:rsidRPr="002C2439">
        <w:rPr>
          <w:rFonts w:ascii="Times New Roman" w:eastAsia="Times New Roman" w:hAnsi="Times New Roman" w:cs="Times New Roman"/>
          <w:sz w:val="24"/>
          <w:szCs w:val="24"/>
        </w:rPr>
        <w:t xml:space="preserve"> Кирилла и </w:t>
      </w:r>
      <w:proofErr w:type="spellStart"/>
      <w:r w:rsidRPr="002C2439">
        <w:rPr>
          <w:rFonts w:ascii="Times New Roman" w:eastAsia="Times New Roman" w:hAnsi="Times New Roman" w:cs="Times New Roman"/>
          <w:sz w:val="24"/>
          <w:szCs w:val="24"/>
        </w:rPr>
        <w:t>Мефодия</w:t>
      </w:r>
      <w:proofErr w:type="spellEnd"/>
      <w:r w:rsidRPr="002C2439">
        <w:rPr>
          <w:rFonts w:ascii="Times New Roman" w:eastAsia="Times New Roman" w:hAnsi="Times New Roman" w:cs="Times New Roman"/>
          <w:sz w:val="24"/>
          <w:szCs w:val="24"/>
        </w:rPr>
        <w:t>, разделы «Наука / Математика.</w:t>
      </w:r>
      <w:proofErr w:type="gramEnd"/>
      <w:r w:rsidRPr="002C2439">
        <w:rPr>
          <w:rFonts w:ascii="Times New Roman" w:eastAsia="Times New Roman" w:hAnsi="Times New Roman" w:cs="Times New Roman"/>
          <w:sz w:val="24"/>
          <w:szCs w:val="24"/>
        </w:rPr>
        <w:t xml:space="preserve"> </w:t>
      </w:r>
      <w:proofErr w:type="gramStart"/>
      <w:r w:rsidRPr="002C2439">
        <w:rPr>
          <w:rFonts w:ascii="Times New Roman" w:eastAsia="Times New Roman" w:hAnsi="Times New Roman" w:cs="Times New Roman"/>
          <w:sz w:val="24"/>
          <w:szCs w:val="24"/>
        </w:rPr>
        <w:t>Кибернетика» и «Техника / Компьютеры и Интернет»).</w:t>
      </w:r>
      <w:proofErr w:type="gramEnd"/>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www.school-collection.edu.ru (Единая коллекция цифровых образовательных ресурсов).</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www.window.edu.ru (Единое окно доступа к образовательным ресурсам Российской Федерации).</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Все о ремонте [Электронный ресурс]. – Режим доступа: http://perabudova.ru/, свободный. – </w:t>
      </w:r>
      <w:proofErr w:type="spellStart"/>
      <w:r w:rsidRPr="002C2439">
        <w:rPr>
          <w:rFonts w:ascii="Times New Roman" w:eastAsia="Times New Roman" w:hAnsi="Times New Roman" w:cs="Times New Roman"/>
          <w:sz w:val="24"/>
          <w:szCs w:val="24"/>
        </w:rPr>
        <w:t>Загл</w:t>
      </w:r>
      <w:proofErr w:type="spellEnd"/>
      <w:r w:rsidRPr="002C2439">
        <w:rPr>
          <w:rFonts w:ascii="Times New Roman" w:eastAsia="Times New Roman" w:hAnsi="Times New Roman" w:cs="Times New Roman"/>
          <w:sz w:val="24"/>
          <w:szCs w:val="24"/>
        </w:rPr>
        <w:t>. с экрана.</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-справочные материалы по работе с порталом </w:t>
      </w:r>
      <w:proofErr w:type="spellStart"/>
      <w:r w:rsidRPr="002C2439">
        <w:rPr>
          <w:rFonts w:ascii="Times New Roman" w:eastAsia="Times New Roman" w:hAnsi="Times New Roman" w:cs="Times New Roman"/>
          <w:sz w:val="24"/>
          <w:szCs w:val="24"/>
        </w:rPr>
        <w:t>госуслуг</w:t>
      </w:r>
      <w:proofErr w:type="spellEnd"/>
      <w:r w:rsidRPr="002C2439">
        <w:rPr>
          <w:rFonts w:ascii="Times New Roman" w:eastAsia="Times New Roman" w:hAnsi="Times New Roman" w:cs="Times New Roman"/>
          <w:sz w:val="24"/>
          <w:szCs w:val="24"/>
        </w:rPr>
        <w:t>.</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Строим домик [Электронный ресурс]. – Режим доступа: http://stroimdomik.ru//, свободный. – </w:t>
      </w:r>
      <w:proofErr w:type="spellStart"/>
      <w:r w:rsidRPr="002C2439">
        <w:rPr>
          <w:rFonts w:ascii="Times New Roman" w:eastAsia="Times New Roman" w:hAnsi="Times New Roman" w:cs="Times New Roman"/>
          <w:sz w:val="24"/>
          <w:szCs w:val="24"/>
        </w:rPr>
        <w:t>Загл</w:t>
      </w:r>
      <w:proofErr w:type="spellEnd"/>
      <w:r w:rsidRPr="002C2439">
        <w:rPr>
          <w:rFonts w:ascii="Times New Roman" w:eastAsia="Times New Roman" w:hAnsi="Times New Roman" w:cs="Times New Roman"/>
          <w:sz w:val="24"/>
          <w:szCs w:val="24"/>
        </w:rPr>
        <w:t xml:space="preserve">. с экрана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Строим изнутри [Электронный ресурс]. – Режим доступа: http://www.sanbos.ru/, свободный. – </w:t>
      </w:r>
      <w:proofErr w:type="spellStart"/>
      <w:r w:rsidRPr="002C2439">
        <w:rPr>
          <w:rFonts w:ascii="Times New Roman" w:eastAsia="Times New Roman" w:hAnsi="Times New Roman" w:cs="Times New Roman"/>
          <w:sz w:val="24"/>
          <w:szCs w:val="24"/>
        </w:rPr>
        <w:t>Загл</w:t>
      </w:r>
      <w:proofErr w:type="spellEnd"/>
      <w:r w:rsidRPr="002C2439">
        <w:rPr>
          <w:rFonts w:ascii="Times New Roman" w:eastAsia="Times New Roman" w:hAnsi="Times New Roman" w:cs="Times New Roman"/>
          <w:sz w:val="24"/>
          <w:szCs w:val="24"/>
        </w:rPr>
        <w:t xml:space="preserve">. с экрана.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Строительный словарь [Электронный ресурс]. – Режим доступа: http://www.stroyka-nn.ru/building_dictionary. </w:t>
      </w:r>
    </w:p>
    <w:p w:rsidR="00044ED3" w:rsidRPr="002C2439" w:rsidRDefault="00044ED3" w:rsidP="002C2439">
      <w:pPr>
        <w:tabs>
          <w:tab w:val="left" w:pos="993"/>
        </w:tabs>
        <w:spacing w:after="0" w:line="240" w:lineRule="auto"/>
        <w:ind w:firstLine="567"/>
        <w:jc w:val="both"/>
        <w:rPr>
          <w:rFonts w:ascii="Times New Roman" w:eastAsia="Times New Roman" w:hAnsi="Times New Roman" w:cs="Times New Roman"/>
          <w:sz w:val="24"/>
          <w:szCs w:val="24"/>
        </w:rPr>
      </w:pPr>
      <w:r w:rsidRPr="002C2439">
        <w:rPr>
          <w:rFonts w:ascii="Times New Roman" w:eastAsia="Times New Roman" w:hAnsi="Times New Roman" w:cs="Times New Roman"/>
          <w:sz w:val="24"/>
          <w:szCs w:val="24"/>
        </w:rPr>
        <w:t xml:space="preserve">Электронно-библиотечная система www.bibliotekar.ru: </w:t>
      </w:r>
      <w:proofErr w:type="spellStart"/>
      <w:r w:rsidRPr="002C2439">
        <w:rPr>
          <w:rFonts w:ascii="Times New Roman" w:eastAsia="Times New Roman" w:hAnsi="Times New Roman" w:cs="Times New Roman"/>
          <w:sz w:val="24"/>
          <w:szCs w:val="24"/>
        </w:rPr>
        <w:t>Асханов</w:t>
      </w:r>
      <w:proofErr w:type="spellEnd"/>
      <w:r w:rsidRPr="002C2439">
        <w:rPr>
          <w:rFonts w:ascii="Times New Roman" w:eastAsia="Times New Roman" w:hAnsi="Times New Roman" w:cs="Times New Roman"/>
          <w:sz w:val="24"/>
          <w:szCs w:val="24"/>
        </w:rPr>
        <w:t xml:space="preserve"> В.С., Ткаченко Г.А. Справочник строителя. </w:t>
      </w:r>
    </w:p>
    <w:p w:rsidR="00A300CC" w:rsidRDefault="00A300CC" w:rsidP="002C2439">
      <w:pPr>
        <w:tabs>
          <w:tab w:val="left" w:pos="993"/>
        </w:tabs>
        <w:spacing w:after="0" w:line="240" w:lineRule="auto"/>
        <w:ind w:firstLine="567"/>
        <w:jc w:val="both"/>
        <w:rPr>
          <w:rFonts w:ascii="Times New Roman" w:eastAsia="Times New Roman" w:hAnsi="Times New Roman" w:cs="Times New Roman"/>
          <w:i/>
          <w:sz w:val="24"/>
          <w:szCs w:val="24"/>
        </w:rPr>
      </w:pPr>
    </w:p>
    <w:p w:rsidR="00116D1C" w:rsidRPr="00116D1C" w:rsidRDefault="00116D1C" w:rsidP="002C2439">
      <w:pPr>
        <w:tabs>
          <w:tab w:val="left" w:pos="993"/>
        </w:tabs>
        <w:spacing w:after="0" w:line="240" w:lineRule="auto"/>
        <w:ind w:firstLine="567"/>
        <w:jc w:val="both"/>
        <w:rPr>
          <w:rFonts w:ascii="Times New Roman" w:eastAsia="Times New Roman" w:hAnsi="Times New Roman" w:cs="Times New Roman"/>
          <w:i/>
          <w:sz w:val="24"/>
          <w:szCs w:val="24"/>
        </w:rPr>
      </w:pPr>
      <w:r w:rsidRPr="00116D1C">
        <w:rPr>
          <w:rFonts w:ascii="Times New Roman" w:eastAsia="Times New Roman" w:hAnsi="Times New Roman" w:cs="Times New Roman"/>
          <w:i/>
          <w:sz w:val="24"/>
          <w:szCs w:val="24"/>
        </w:rPr>
        <w:t>Электронные учебники</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044ED3">
        <w:rPr>
          <w:rFonts w:ascii="Times New Roman" w:eastAsia="Times New Roman" w:hAnsi="Times New Roman" w:cs="Times New Roman"/>
          <w:sz w:val="24"/>
          <w:szCs w:val="24"/>
        </w:rPr>
        <w:t xml:space="preserve">Бочкарева С.И. Физическая культура: учебно-методический комплекс (для студентов экономических специальностей) / С.И. Бочкарева, </w:t>
      </w:r>
      <w:proofErr w:type="spellStart"/>
      <w:r w:rsidRPr="00044ED3">
        <w:rPr>
          <w:rFonts w:ascii="Times New Roman" w:eastAsia="Times New Roman" w:hAnsi="Times New Roman" w:cs="Times New Roman"/>
          <w:sz w:val="24"/>
          <w:szCs w:val="24"/>
        </w:rPr>
        <w:t>Кокоулина</w:t>
      </w:r>
      <w:proofErr w:type="spellEnd"/>
      <w:r w:rsidRPr="00044ED3">
        <w:rPr>
          <w:rFonts w:ascii="Times New Roman" w:eastAsia="Times New Roman" w:hAnsi="Times New Roman" w:cs="Times New Roman"/>
          <w:sz w:val="24"/>
          <w:szCs w:val="24"/>
        </w:rPr>
        <w:t xml:space="preserve"> О.П., Копылова Н.Е., Н.Ф. Митина, А.Г. </w:t>
      </w:r>
      <w:proofErr w:type="spellStart"/>
      <w:r w:rsidRPr="00044ED3">
        <w:rPr>
          <w:rFonts w:ascii="Times New Roman" w:eastAsia="Times New Roman" w:hAnsi="Times New Roman" w:cs="Times New Roman"/>
          <w:sz w:val="24"/>
          <w:szCs w:val="24"/>
        </w:rPr>
        <w:t>Ростеванов</w:t>
      </w:r>
      <w:proofErr w:type="spellEnd"/>
      <w:r w:rsidRPr="00044ED3">
        <w:rPr>
          <w:rFonts w:ascii="Times New Roman" w:eastAsia="Times New Roman" w:hAnsi="Times New Roman" w:cs="Times New Roman"/>
          <w:sz w:val="24"/>
          <w:szCs w:val="24"/>
        </w:rPr>
        <w:t xml:space="preserve"> А.Г. – М.: Изд. Центр ЕАОИ, 2011.;</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044ED3">
        <w:rPr>
          <w:rFonts w:ascii="Times New Roman" w:eastAsia="Times New Roman" w:hAnsi="Times New Roman" w:cs="Times New Roman"/>
          <w:sz w:val="24"/>
          <w:szCs w:val="24"/>
        </w:rPr>
        <w:t>В.И.Жабинский</w:t>
      </w:r>
      <w:proofErr w:type="spellEnd"/>
      <w:r w:rsidRPr="00044ED3">
        <w:rPr>
          <w:rFonts w:ascii="Times New Roman" w:eastAsia="Times New Roman" w:hAnsi="Times New Roman" w:cs="Times New Roman"/>
          <w:sz w:val="24"/>
          <w:szCs w:val="24"/>
        </w:rPr>
        <w:t xml:space="preserve">, А.В. </w:t>
      </w:r>
      <w:proofErr w:type="spellStart"/>
      <w:r w:rsidRPr="00044ED3">
        <w:rPr>
          <w:rFonts w:ascii="Times New Roman" w:eastAsia="Times New Roman" w:hAnsi="Times New Roman" w:cs="Times New Roman"/>
          <w:sz w:val="24"/>
          <w:szCs w:val="24"/>
        </w:rPr>
        <w:t>Винтова</w:t>
      </w:r>
      <w:proofErr w:type="spellEnd"/>
      <w:r w:rsidRPr="00044ED3">
        <w:rPr>
          <w:rFonts w:ascii="Times New Roman" w:eastAsia="Times New Roman" w:hAnsi="Times New Roman" w:cs="Times New Roman"/>
          <w:sz w:val="24"/>
          <w:szCs w:val="24"/>
        </w:rPr>
        <w:t xml:space="preserve"> Рисунок: </w:t>
      </w:r>
      <w:proofErr w:type="spellStart"/>
      <w:r w:rsidRPr="00044ED3">
        <w:rPr>
          <w:rFonts w:ascii="Times New Roman" w:eastAsia="Times New Roman" w:hAnsi="Times New Roman" w:cs="Times New Roman"/>
          <w:sz w:val="24"/>
          <w:szCs w:val="24"/>
        </w:rPr>
        <w:t>учеб</w:t>
      </w:r>
      <w:proofErr w:type="gramStart"/>
      <w:r w:rsidRPr="00044ED3">
        <w:rPr>
          <w:rFonts w:ascii="Times New Roman" w:eastAsia="Times New Roman" w:hAnsi="Times New Roman" w:cs="Times New Roman"/>
          <w:sz w:val="24"/>
          <w:szCs w:val="24"/>
        </w:rPr>
        <w:t>.п</w:t>
      </w:r>
      <w:proofErr w:type="gramEnd"/>
      <w:r w:rsidRPr="00044ED3">
        <w:rPr>
          <w:rFonts w:ascii="Times New Roman" w:eastAsia="Times New Roman" w:hAnsi="Times New Roman" w:cs="Times New Roman"/>
          <w:sz w:val="24"/>
          <w:szCs w:val="24"/>
        </w:rPr>
        <w:t>особие</w:t>
      </w:r>
      <w:proofErr w:type="spellEnd"/>
      <w:r w:rsidRPr="00044ED3">
        <w:rPr>
          <w:rFonts w:ascii="Times New Roman" w:eastAsia="Times New Roman" w:hAnsi="Times New Roman" w:cs="Times New Roman"/>
          <w:sz w:val="24"/>
          <w:szCs w:val="24"/>
        </w:rPr>
        <w:t xml:space="preserve">   - М.: ИНФРА – М, 2018 – 256 с.</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044ED3">
        <w:rPr>
          <w:rFonts w:ascii="Times New Roman" w:eastAsia="Times New Roman" w:hAnsi="Times New Roman" w:cs="Times New Roman"/>
          <w:sz w:val="24"/>
          <w:szCs w:val="24"/>
        </w:rPr>
        <w:t xml:space="preserve">В.С. Кузнецов,  Г. А. </w:t>
      </w:r>
      <w:proofErr w:type="spellStart"/>
      <w:r w:rsidRPr="00044ED3">
        <w:rPr>
          <w:rFonts w:ascii="Times New Roman" w:eastAsia="Times New Roman" w:hAnsi="Times New Roman" w:cs="Times New Roman"/>
          <w:sz w:val="24"/>
          <w:szCs w:val="24"/>
        </w:rPr>
        <w:t>Колодницкий</w:t>
      </w:r>
      <w:proofErr w:type="spellEnd"/>
      <w:r w:rsidRPr="00044ED3">
        <w:rPr>
          <w:rFonts w:ascii="Times New Roman" w:eastAsia="Times New Roman" w:hAnsi="Times New Roman" w:cs="Times New Roman"/>
          <w:sz w:val="24"/>
          <w:szCs w:val="24"/>
        </w:rPr>
        <w:t xml:space="preserve"> «Физическая культура» Рекомендовано ФГАУ «ФИРО» в качестве учебника для использования в учебном процессе образовательных учреждений, реализующих программы начального и среднего профессионального образования по всем профессиям и специальностям по учебной дисциплине «Физическая культура» </w:t>
      </w:r>
      <w:r w:rsidRPr="00044ED3">
        <w:rPr>
          <w:rFonts w:ascii="Times New Roman" w:eastAsia="Times New Roman" w:hAnsi="Times New Roman" w:cs="Times New Roman"/>
          <w:sz w:val="24"/>
          <w:szCs w:val="24"/>
        </w:rPr>
        <w:lastRenderedPageBreak/>
        <w:t>Регистрационный номер рецензии № 347 от 28.06.2012 ФГАУ «ФИРО», КНОРУС • МОСКВА • 2016;</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044ED3">
        <w:rPr>
          <w:rFonts w:ascii="Times New Roman" w:eastAsia="Times New Roman" w:hAnsi="Times New Roman" w:cs="Times New Roman"/>
          <w:sz w:val="24"/>
          <w:szCs w:val="24"/>
        </w:rPr>
        <w:t>Муллер</w:t>
      </w:r>
      <w:proofErr w:type="spellEnd"/>
      <w:r w:rsidRPr="00044ED3">
        <w:rPr>
          <w:rFonts w:ascii="Times New Roman" w:eastAsia="Times New Roman" w:hAnsi="Times New Roman" w:cs="Times New Roman"/>
          <w:sz w:val="24"/>
          <w:szCs w:val="24"/>
        </w:rPr>
        <w:t xml:space="preserve"> А. Б. Физическая куль тура: учебник и практикум для СПО / А. Б. </w:t>
      </w:r>
      <w:proofErr w:type="spellStart"/>
      <w:r w:rsidRPr="00044ED3">
        <w:rPr>
          <w:rFonts w:ascii="Times New Roman" w:eastAsia="Times New Roman" w:hAnsi="Times New Roman" w:cs="Times New Roman"/>
          <w:sz w:val="24"/>
          <w:szCs w:val="24"/>
        </w:rPr>
        <w:t>Муллер</w:t>
      </w:r>
      <w:proofErr w:type="spellEnd"/>
      <w:r w:rsidRPr="00044ED3">
        <w:rPr>
          <w:rFonts w:ascii="Times New Roman" w:eastAsia="Times New Roman" w:hAnsi="Times New Roman" w:cs="Times New Roman"/>
          <w:sz w:val="24"/>
          <w:szCs w:val="24"/>
        </w:rPr>
        <w:t xml:space="preserve">, Н. С. </w:t>
      </w:r>
      <w:proofErr w:type="spellStart"/>
      <w:r w:rsidRPr="00044ED3">
        <w:rPr>
          <w:rFonts w:ascii="Times New Roman" w:eastAsia="Times New Roman" w:hAnsi="Times New Roman" w:cs="Times New Roman"/>
          <w:sz w:val="24"/>
          <w:szCs w:val="24"/>
        </w:rPr>
        <w:t>Дядичкина</w:t>
      </w:r>
      <w:proofErr w:type="spellEnd"/>
      <w:r w:rsidRPr="00044ED3">
        <w:rPr>
          <w:rFonts w:ascii="Times New Roman" w:eastAsia="Times New Roman" w:hAnsi="Times New Roman" w:cs="Times New Roman"/>
          <w:sz w:val="24"/>
          <w:szCs w:val="24"/>
        </w:rPr>
        <w:t xml:space="preserve">, Ю. А. Богащенко, А. Ю. </w:t>
      </w:r>
      <w:proofErr w:type="spellStart"/>
      <w:r w:rsidRPr="00044ED3">
        <w:rPr>
          <w:rFonts w:ascii="Times New Roman" w:eastAsia="Times New Roman" w:hAnsi="Times New Roman" w:cs="Times New Roman"/>
          <w:sz w:val="24"/>
          <w:szCs w:val="24"/>
        </w:rPr>
        <w:t>Близневский</w:t>
      </w:r>
      <w:proofErr w:type="spellEnd"/>
      <w:r w:rsidRPr="00044ED3">
        <w:rPr>
          <w:rFonts w:ascii="Times New Roman" w:eastAsia="Times New Roman" w:hAnsi="Times New Roman" w:cs="Times New Roman"/>
          <w:sz w:val="24"/>
          <w:szCs w:val="24"/>
        </w:rPr>
        <w:t xml:space="preserve">, С. К. Рябинина. — М.: Издательство </w:t>
      </w:r>
      <w:proofErr w:type="spellStart"/>
      <w:r w:rsidRPr="00044ED3">
        <w:rPr>
          <w:rFonts w:ascii="Times New Roman" w:eastAsia="Times New Roman" w:hAnsi="Times New Roman" w:cs="Times New Roman"/>
          <w:sz w:val="24"/>
          <w:szCs w:val="24"/>
        </w:rPr>
        <w:t>Юрайт</w:t>
      </w:r>
      <w:proofErr w:type="spellEnd"/>
      <w:r w:rsidRPr="00044ED3">
        <w:rPr>
          <w:rFonts w:ascii="Times New Roman" w:eastAsia="Times New Roman" w:hAnsi="Times New Roman" w:cs="Times New Roman"/>
          <w:sz w:val="24"/>
          <w:szCs w:val="24"/>
        </w:rPr>
        <w:t>, 2015.</w:t>
      </w:r>
    </w:p>
    <w:p w:rsidR="00044ED3" w:rsidRPr="00044ED3" w:rsidRDefault="00044ED3" w:rsidP="00CA42CC">
      <w:pPr>
        <w:pStyle w:val="a8"/>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044ED3">
        <w:rPr>
          <w:rFonts w:ascii="Times New Roman" w:eastAsia="Times New Roman" w:hAnsi="Times New Roman" w:cs="Times New Roman"/>
          <w:sz w:val="24"/>
          <w:szCs w:val="24"/>
        </w:rPr>
        <w:t xml:space="preserve">Штукатур и плиточник </w:t>
      </w:r>
      <w:hyperlink r:id="rId10" w:history="1">
        <w:r w:rsidRPr="00044ED3">
          <w:rPr>
            <w:rStyle w:val="af2"/>
            <w:rFonts w:ascii="Times New Roman" w:eastAsia="Times New Roman" w:hAnsi="Times New Roman" w:cs="Times New Roman"/>
            <w:color w:val="auto"/>
            <w:sz w:val="24"/>
            <w:szCs w:val="24"/>
          </w:rPr>
          <w:t>http://tehinfor.ru/s_9/ogl.html</w:t>
        </w:r>
      </w:hyperlink>
    </w:p>
    <w:p w:rsidR="00127744" w:rsidRPr="00FE1F99" w:rsidRDefault="00044ED3" w:rsidP="00157FCB">
      <w:pPr>
        <w:pStyle w:val="a8"/>
        <w:widowControl w:val="0"/>
        <w:tabs>
          <w:tab w:val="left" w:pos="1515"/>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27744" w:rsidRPr="00FE1F99"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Доступ к информационным и библиографическим ресурсам в сети Интернет для каждого обучающегося инвалида или обучающегося с ограниченными во</w:t>
      </w:r>
      <w:r w:rsidR="003C4D71" w:rsidRPr="00FE1F99">
        <w:rPr>
          <w:sz w:val="24"/>
          <w:szCs w:val="24"/>
        </w:rPr>
        <w:t xml:space="preserve">зможностями здоровья </w:t>
      </w:r>
      <w:r w:rsidRPr="00FE1F99">
        <w:rPr>
          <w:sz w:val="24"/>
          <w:szCs w:val="24"/>
        </w:rPr>
        <w:t xml:space="preserve">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127744" w:rsidRPr="00FE1F99"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Для лиц с нервно-психическими нарушениями (расстройства аутистического спектра, нарушения псих</w:t>
      </w:r>
      <w:r w:rsidR="003C4D71" w:rsidRPr="00FE1F99">
        <w:rPr>
          <w:sz w:val="24"/>
          <w:szCs w:val="24"/>
        </w:rPr>
        <w:t>ического развития)  используется</w:t>
      </w:r>
      <w:r w:rsidRPr="00FE1F99">
        <w:rPr>
          <w:sz w:val="24"/>
          <w:szCs w:val="24"/>
        </w:rPr>
        <w:t xml:space="preserve"> текст с иллюстрациями, мультимедийные материалы</w:t>
      </w:r>
      <w:r w:rsidR="00157FCB">
        <w:rPr>
          <w:sz w:val="24"/>
          <w:szCs w:val="24"/>
        </w:rPr>
        <w:t>.</w:t>
      </w:r>
    </w:p>
    <w:p w:rsidR="00127744" w:rsidRPr="00FE1F99" w:rsidRDefault="00127744" w:rsidP="00E0465C">
      <w:pPr>
        <w:pStyle w:val="12"/>
        <w:shd w:val="clear" w:color="auto" w:fill="auto"/>
        <w:tabs>
          <w:tab w:val="left" w:pos="851"/>
        </w:tabs>
        <w:spacing w:line="240" w:lineRule="auto"/>
        <w:ind w:firstLine="547"/>
        <w:jc w:val="both"/>
        <w:rPr>
          <w:sz w:val="24"/>
          <w:szCs w:val="24"/>
        </w:rPr>
      </w:pPr>
    </w:p>
    <w:p w:rsidR="00127744" w:rsidRPr="00FE1F99" w:rsidRDefault="00127744" w:rsidP="00CA42CC">
      <w:pPr>
        <w:pStyle w:val="a8"/>
        <w:widowControl w:val="0"/>
        <w:numPr>
          <w:ilvl w:val="1"/>
          <w:numId w:val="5"/>
        </w:numPr>
        <w:tabs>
          <w:tab w:val="left" w:pos="567"/>
          <w:tab w:val="left" w:pos="851"/>
          <w:tab w:val="left" w:pos="1277"/>
        </w:tabs>
        <w:spacing w:after="0" w:line="240" w:lineRule="auto"/>
        <w:ind w:left="0" w:firstLine="547"/>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t xml:space="preserve">  Мате</w:t>
      </w:r>
      <w:bookmarkStart w:id="2" w:name="bookmark17"/>
      <w:r w:rsidRPr="00FE1F99">
        <w:rPr>
          <w:rFonts w:ascii="Times New Roman" w:eastAsia="Times New Roman" w:hAnsi="Times New Roman" w:cs="Times New Roman"/>
          <w:sz w:val="24"/>
          <w:szCs w:val="24"/>
        </w:rPr>
        <w:t>риально-техническое обеспечение</w:t>
      </w:r>
    </w:p>
    <w:p w:rsidR="00127744" w:rsidRPr="00FE1F99" w:rsidRDefault="00127744" w:rsidP="00E0465C">
      <w:pPr>
        <w:widowControl w:val="0"/>
        <w:tabs>
          <w:tab w:val="left" w:pos="567"/>
          <w:tab w:val="left" w:pos="851"/>
          <w:tab w:val="left" w:pos="1277"/>
        </w:tabs>
        <w:spacing w:after="0" w:line="240" w:lineRule="auto"/>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Перечень кабинетов, лабораторий, мастерских и других помещений </w:t>
      </w:r>
    </w:p>
    <w:p w:rsidR="00127744" w:rsidRPr="00E0465C" w:rsidRDefault="00127744" w:rsidP="00E0465C">
      <w:pPr>
        <w:pStyle w:val="a8"/>
        <w:widowControl w:val="0"/>
        <w:tabs>
          <w:tab w:val="left" w:pos="567"/>
          <w:tab w:val="left" w:pos="851"/>
          <w:tab w:val="left" w:pos="1277"/>
        </w:tabs>
        <w:spacing w:after="0" w:line="240" w:lineRule="auto"/>
        <w:ind w:left="0" w:firstLine="547"/>
        <w:jc w:val="both"/>
        <w:rPr>
          <w:rFonts w:ascii="Times New Roman" w:hAnsi="Times New Roman" w:cs="Times New Roman"/>
          <w:b/>
          <w:sz w:val="24"/>
          <w:szCs w:val="24"/>
        </w:rPr>
      </w:pPr>
      <w:r w:rsidRPr="00E0465C">
        <w:rPr>
          <w:rFonts w:ascii="Times New Roman" w:hAnsi="Times New Roman" w:cs="Times New Roman"/>
          <w:b/>
          <w:sz w:val="24"/>
          <w:szCs w:val="24"/>
        </w:rPr>
        <w:t>Кабинеты:</w:t>
      </w:r>
    </w:p>
    <w:bookmarkEnd w:id="2"/>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основы строительного черчения</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основы материаловедения</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безопасности жизнедеятельности и охраны труда</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основы технологии отделочных строительных работ</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Лаборатории:</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информационных технологий</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материаловедения</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Мастерские:</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для подготовки маляра</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для подготовки штукатура</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Полигоны:</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 xml:space="preserve">участок </w:t>
      </w:r>
      <w:proofErr w:type="spellStart"/>
      <w:r w:rsidRPr="00157FCB">
        <w:rPr>
          <w:sz w:val="24"/>
          <w:szCs w:val="24"/>
          <w:lang w:eastAsia="ru-RU"/>
        </w:rPr>
        <w:t>краскозаготовки</w:t>
      </w:r>
      <w:proofErr w:type="spellEnd"/>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Спортивный комплекс:</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спортивный зал</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открытый стадион широкого профиля с элементами полосы препятствий</w:t>
      </w:r>
    </w:p>
    <w:p w:rsidR="00157FCB" w:rsidRPr="00E0465C" w:rsidRDefault="00157FCB" w:rsidP="00E0465C">
      <w:pPr>
        <w:pStyle w:val="12"/>
        <w:tabs>
          <w:tab w:val="left" w:pos="851"/>
        </w:tabs>
        <w:spacing w:line="240" w:lineRule="auto"/>
        <w:ind w:firstLine="547"/>
        <w:jc w:val="both"/>
        <w:rPr>
          <w:b/>
          <w:sz w:val="24"/>
          <w:szCs w:val="24"/>
          <w:lang w:eastAsia="ru-RU"/>
        </w:rPr>
      </w:pPr>
      <w:r w:rsidRPr="00E0465C">
        <w:rPr>
          <w:b/>
          <w:sz w:val="24"/>
          <w:szCs w:val="24"/>
          <w:lang w:eastAsia="ru-RU"/>
        </w:rPr>
        <w:t>Залы:</w:t>
      </w:r>
    </w:p>
    <w:p w:rsidR="00157FCB" w:rsidRPr="00157FCB" w:rsidRDefault="00157FCB" w:rsidP="00E0465C">
      <w:pPr>
        <w:pStyle w:val="12"/>
        <w:tabs>
          <w:tab w:val="left" w:pos="851"/>
        </w:tabs>
        <w:spacing w:line="240" w:lineRule="auto"/>
        <w:ind w:firstLine="547"/>
        <w:jc w:val="both"/>
        <w:rPr>
          <w:sz w:val="24"/>
          <w:szCs w:val="24"/>
          <w:lang w:eastAsia="ru-RU"/>
        </w:rPr>
      </w:pPr>
      <w:r w:rsidRPr="00157FCB">
        <w:rPr>
          <w:sz w:val="24"/>
          <w:szCs w:val="24"/>
          <w:lang w:eastAsia="ru-RU"/>
        </w:rPr>
        <w:t>библиотека, читальный зал с выходом в сеть Интернет</w:t>
      </w:r>
    </w:p>
    <w:p w:rsidR="00157FCB" w:rsidRDefault="00157FCB" w:rsidP="00E0465C">
      <w:pPr>
        <w:pStyle w:val="12"/>
        <w:shd w:val="clear" w:color="auto" w:fill="auto"/>
        <w:tabs>
          <w:tab w:val="left" w:pos="851"/>
        </w:tabs>
        <w:spacing w:line="240" w:lineRule="auto"/>
        <w:ind w:firstLine="547"/>
        <w:jc w:val="both"/>
        <w:rPr>
          <w:sz w:val="24"/>
          <w:szCs w:val="24"/>
          <w:lang w:eastAsia="ru-RU"/>
        </w:rPr>
      </w:pPr>
      <w:r w:rsidRPr="00157FCB">
        <w:rPr>
          <w:sz w:val="24"/>
          <w:szCs w:val="24"/>
          <w:lang w:eastAsia="ru-RU"/>
        </w:rPr>
        <w:t>актовый зал</w:t>
      </w:r>
    </w:p>
    <w:p w:rsidR="00E0465C" w:rsidRDefault="00E0465C" w:rsidP="00E0465C">
      <w:pPr>
        <w:pStyle w:val="12"/>
        <w:shd w:val="clear" w:color="auto" w:fill="auto"/>
        <w:tabs>
          <w:tab w:val="left" w:pos="851"/>
        </w:tabs>
        <w:spacing w:line="240" w:lineRule="auto"/>
        <w:ind w:firstLine="547"/>
        <w:jc w:val="both"/>
        <w:rPr>
          <w:sz w:val="24"/>
          <w:szCs w:val="24"/>
          <w:lang w:eastAsia="ru-RU"/>
        </w:rPr>
      </w:pPr>
    </w:p>
    <w:p w:rsidR="00127744" w:rsidRPr="00FE1F99"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 xml:space="preserve">Материально-техническое обеспечение реализации </w:t>
      </w:r>
      <w:r w:rsidR="003C4D71" w:rsidRPr="00FE1F99">
        <w:rPr>
          <w:sz w:val="24"/>
          <w:szCs w:val="24"/>
        </w:rPr>
        <w:t>адаптированной  программы  отвечает</w:t>
      </w:r>
      <w:r w:rsidRPr="00FE1F99">
        <w:rPr>
          <w:sz w:val="24"/>
          <w:szCs w:val="24"/>
        </w:rPr>
        <w:t xml:space="preserve">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w:t>
      </w:r>
      <w:proofErr w:type="gramStart"/>
      <w:r w:rsidRPr="00FE1F99">
        <w:rPr>
          <w:sz w:val="24"/>
          <w:szCs w:val="24"/>
        </w:rPr>
        <w:t>ограниченными</w:t>
      </w:r>
      <w:proofErr w:type="gramEnd"/>
      <w:r w:rsidRPr="00FE1F99">
        <w:rPr>
          <w:sz w:val="24"/>
          <w:szCs w:val="24"/>
        </w:rPr>
        <w:t xml:space="preserve"> </w:t>
      </w:r>
      <w:r w:rsidR="003C4D71" w:rsidRPr="00FE1F99">
        <w:rPr>
          <w:sz w:val="24"/>
          <w:szCs w:val="24"/>
        </w:rPr>
        <w:t xml:space="preserve">возможности здоровья </w:t>
      </w:r>
      <w:r w:rsidRPr="00FE1F99">
        <w:rPr>
          <w:sz w:val="24"/>
          <w:szCs w:val="24"/>
        </w:rPr>
        <w:t xml:space="preserve"> отражена специфика требований к доступной среде, в том числе:</w:t>
      </w:r>
    </w:p>
    <w:p w:rsidR="00127744" w:rsidRPr="00FE1F99" w:rsidRDefault="00127744" w:rsidP="00E0465C">
      <w:pPr>
        <w:pStyle w:val="12"/>
        <w:numPr>
          <w:ilvl w:val="0"/>
          <w:numId w:val="3"/>
        </w:numPr>
        <w:shd w:val="clear" w:color="auto" w:fill="auto"/>
        <w:tabs>
          <w:tab w:val="left" w:pos="851"/>
        </w:tabs>
        <w:spacing w:line="240" w:lineRule="auto"/>
        <w:ind w:firstLine="547"/>
        <w:jc w:val="both"/>
        <w:rPr>
          <w:sz w:val="24"/>
          <w:szCs w:val="24"/>
        </w:rPr>
      </w:pPr>
      <w:r w:rsidRPr="00FE1F99">
        <w:rPr>
          <w:sz w:val="24"/>
          <w:szCs w:val="24"/>
        </w:rPr>
        <w:t xml:space="preserve">организации </w:t>
      </w:r>
      <w:proofErr w:type="spellStart"/>
      <w:r w:rsidRPr="00FE1F99">
        <w:rPr>
          <w:sz w:val="24"/>
          <w:szCs w:val="24"/>
        </w:rPr>
        <w:t>безбарьерной</w:t>
      </w:r>
      <w:proofErr w:type="spellEnd"/>
      <w:r w:rsidRPr="00FE1F99">
        <w:rPr>
          <w:sz w:val="24"/>
          <w:szCs w:val="24"/>
        </w:rPr>
        <w:t xml:space="preserve"> архитектурной среды образовательной организации;</w:t>
      </w:r>
    </w:p>
    <w:p w:rsidR="00127744" w:rsidRPr="00FE1F99" w:rsidRDefault="00127744" w:rsidP="00E0465C">
      <w:pPr>
        <w:pStyle w:val="12"/>
        <w:numPr>
          <w:ilvl w:val="0"/>
          <w:numId w:val="3"/>
        </w:numPr>
        <w:shd w:val="clear" w:color="auto" w:fill="auto"/>
        <w:tabs>
          <w:tab w:val="left" w:pos="851"/>
          <w:tab w:val="left" w:pos="912"/>
        </w:tabs>
        <w:spacing w:line="240" w:lineRule="auto"/>
        <w:ind w:firstLine="547"/>
        <w:jc w:val="both"/>
        <w:rPr>
          <w:sz w:val="24"/>
          <w:szCs w:val="24"/>
        </w:rPr>
      </w:pPr>
      <w:r w:rsidRPr="00FE1F99">
        <w:rPr>
          <w:sz w:val="24"/>
          <w:szCs w:val="24"/>
        </w:rPr>
        <w:t>организации рабочего места обучающегося;</w:t>
      </w:r>
    </w:p>
    <w:p w:rsidR="00127744" w:rsidRPr="00FE1F99" w:rsidRDefault="00127744" w:rsidP="00E0465C">
      <w:pPr>
        <w:pStyle w:val="12"/>
        <w:numPr>
          <w:ilvl w:val="0"/>
          <w:numId w:val="3"/>
        </w:numPr>
        <w:shd w:val="clear" w:color="auto" w:fill="auto"/>
        <w:tabs>
          <w:tab w:val="left" w:pos="851"/>
          <w:tab w:val="left" w:pos="912"/>
        </w:tabs>
        <w:spacing w:line="240" w:lineRule="auto"/>
        <w:ind w:firstLine="547"/>
        <w:jc w:val="both"/>
        <w:rPr>
          <w:sz w:val="24"/>
          <w:szCs w:val="24"/>
        </w:rPr>
      </w:pPr>
      <w:r w:rsidRPr="00FE1F99">
        <w:rPr>
          <w:sz w:val="24"/>
          <w:szCs w:val="24"/>
        </w:rPr>
        <w:t>техническим и программным средствам общего и специального назначения.</w:t>
      </w:r>
    </w:p>
    <w:p w:rsidR="00127744" w:rsidRDefault="00127744" w:rsidP="00E0465C">
      <w:pPr>
        <w:pStyle w:val="12"/>
        <w:shd w:val="clear" w:color="auto" w:fill="auto"/>
        <w:tabs>
          <w:tab w:val="left" w:pos="851"/>
        </w:tabs>
        <w:spacing w:line="240" w:lineRule="auto"/>
        <w:ind w:firstLine="547"/>
        <w:jc w:val="both"/>
        <w:rPr>
          <w:sz w:val="24"/>
          <w:szCs w:val="24"/>
        </w:rPr>
      </w:pPr>
      <w:r w:rsidRPr="00FE1F99">
        <w:rPr>
          <w:sz w:val="24"/>
          <w:szCs w:val="24"/>
        </w:rPr>
        <w:t>Учебные кабинеты, мастерские, специализированные лаборатории оснащены современным оборудованием.</w:t>
      </w:r>
      <w:r w:rsidR="00CF0BBF" w:rsidRPr="00CF0BBF">
        <w:rPr>
          <w:sz w:val="24"/>
          <w:szCs w:val="24"/>
          <w:lang w:eastAsia="ru-RU"/>
        </w:rPr>
        <w:t xml:space="preserve"> 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00CF0BBF" w:rsidRPr="00CF0BBF">
        <w:rPr>
          <w:sz w:val="24"/>
          <w:szCs w:val="24"/>
          <w:lang w:eastAsia="ru-RU"/>
        </w:rPr>
        <w:t>дств дл</w:t>
      </w:r>
      <w:proofErr w:type="gramEnd"/>
      <w:r w:rsidR="00CF0BBF" w:rsidRPr="00CF0BBF">
        <w:rPr>
          <w:sz w:val="24"/>
          <w:szCs w:val="24"/>
          <w:lang w:eastAsia="ru-RU"/>
        </w:rPr>
        <w:t xml:space="preserve">я повышения уровня восприятия учебной </w:t>
      </w:r>
      <w:r w:rsidR="00CF0BBF" w:rsidRPr="00CF0BBF">
        <w:rPr>
          <w:sz w:val="24"/>
          <w:szCs w:val="24"/>
          <w:lang w:eastAsia="ru-RU"/>
        </w:rPr>
        <w:lastRenderedPageBreak/>
        <w:t xml:space="preserve">информации обучающимися с различными нарушениями. </w:t>
      </w:r>
      <w:proofErr w:type="gramStart"/>
      <w:r w:rsidR="00CF0BBF" w:rsidRPr="00CF0BBF">
        <w:rPr>
          <w:sz w:val="24"/>
          <w:szCs w:val="24"/>
          <w:lang w:eastAsia="ru-RU"/>
        </w:rPr>
        <w:t>Аудитории</w:t>
      </w:r>
      <w:proofErr w:type="gramEnd"/>
      <w:r w:rsidR="00CF0BBF" w:rsidRPr="00CF0BBF">
        <w:rPr>
          <w:sz w:val="24"/>
          <w:szCs w:val="24"/>
          <w:lang w:eastAsia="ru-RU"/>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00CF0BBF" w:rsidRPr="00CF0BBF">
        <w:rPr>
          <w:sz w:val="24"/>
          <w:szCs w:val="24"/>
          <w:lang w:eastAsia="ru-RU"/>
        </w:rPr>
        <w:t>мотортестер</w:t>
      </w:r>
      <w:proofErr w:type="spellEnd"/>
      <w:r w:rsidR="00CF0BBF" w:rsidRPr="00CF0BBF">
        <w:rPr>
          <w:sz w:val="24"/>
          <w:szCs w:val="24"/>
          <w:lang w:eastAsia="ru-RU"/>
        </w:rPr>
        <w:t>».</w:t>
      </w:r>
    </w:p>
    <w:p w:rsidR="00E0465C" w:rsidRPr="00FE1F99" w:rsidRDefault="00E0465C" w:rsidP="00E0465C">
      <w:pPr>
        <w:pStyle w:val="12"/>
        <w:shd w:val="clear" w:color="auto" w:fill="auto"/>
        <w:tabs>
          <w:tab w:val="left" w:pos="851"/>
        </w:tabs>
        <w:spacing w:line="240" w:lineRule="auto"/>
        <w:ind w:firstLine="547"/>
        <w:jc w:val="both"/>
        <w:rPr>
          <w:sz w:val="24"/>
          <w:szCs w:val="24"/>
        </w:rPr>
      </w:pPr>
    </w:p>
    <w:p w:rsidR="00127744" w:rsidRPr="00253344" w:rsidRDefault="00127744" w:rsidP="00CA42CC">
      <w:pPr>
        <w:pStyle w:val="a8"/>
        <w:numPr>
          <w:ilvl w:val="0"/>
          <w:numId w:val="10"/>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253344">
        <w:rPr>
          <w:rFonts w:ascii="Times New Roman" w:eastAsia="Times New Roman" w:hAnsi="Times New Roman" w:cs="Times New Roman"/>
          <w:b/>
          <w:sz w:val="24"/>
          <w:szCs w:val="24"/>
          <w:lang w:eastAsia="ru-RU"/>
        </w:rPr>
        <w:t>Требования к организации практики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Учебная и производственная практики является обязательным </w:t>
      </w:r>
      <w:r w:rsidR="00157FCB" w:rsidRPr="00157FCB">
        <w:rPr>
          <w:rFonts w:ascii="Times New Roman" w:eastAsia="Times New Roman" w:hAnsi="Times New Roman" w:cs="Times New Roman"/>
          <w:sz w:val="24"/>
          <w:szCs w:val="24"/>
          <w:lang w:eastAsia="ru-RU"/>
        </w:rPr>
        <w:t>разделом прогр</w:t>
      </w:r>
      <w:r w:rsidR="00157FCB">
        <w:rPr>
          <w:rFonts w:ascii="Times New Roman" w:eastAsia="Times New Roman" w:hAnsi="Times New Roman" w:cs="Times New Roman"/>
          <w:sz w:val="24"/>
          <w:szCs w:val="24"/>
          <w:lang w:eastAsia="ru-RU"/>
        </w:rPr>
        <w:t>аммы профессионального обучения и</w:t>
      </w:r>
      <w:r w:rsidRPr="00FE1F99">
        <w:rPr>
          <w:rFonts w:ascii="Times New Roman" w:eastAsia="Times New Roman" w:hAnsi="Times New Roman" w:cs="Times New Roman"/>
          <w:sz w:val="24"/>
          <w:szCs w:val="24"/>
          <w:lang w:eastAsia="ru-RU"/>
        </w:rPr>
        <w:t xml:space="preserve">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трудовых функций обучающихся.</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В техникуме предусмотрено прохождение двух видов практик: учебная и производственная. </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При определении мест прохождения учебной и производственной практики обучающимся, имеющим и</w:t>
      </w:r>
      <w:r w:rsidR="003C4D71" w:rsidRPr="00FE1F99">
        <w:rPr>
          <w:rFonts w:ascii="Times New Roman" w:eastAsia="Times New Roman" w:hAnsi="Times New Roman" w:cs="Times New Roman"/>
          <w:sz w:val="24"/>
          <w:szCs w:val="24"/>
          <w:lang w:eastAsia="ru-RU"/>
        </w:rPr>
        <w:t>нвалидность учитываются</w:t>
      </w:r>
      <w:r w:rsidRPr="00FE1F99">
        <w:rPr>
          <w:rFonts w:ascii="Times New Roman" w:eastAsia="Times New Roman" w:hAnsi="Times New Roman" w:cs="Times New Roman"/>
          <w:sz w:val="24"/>
          <w:szCs w:val="24"/>
          <w:lang w:eastAsia="ru-RU"/>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157FCB" w:rsidRDefault="00157FCB"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proofErr w:type="gramStart"/>
      <w:r w:rsidRPr="00157FCB">
        <w:rPr>
          <w:rFonts w:ascii="Times New Roman" w:eastAsia="Times New Roman" w:hAnsi="Times New Roman" w:cs="Times New Roman"/>
          <w:color w:val="000000"/>
          <w:sz w:val="24"/>
          <w:szCs w:val="24"/>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157FCB">
        <w:rPr>
          <w:rFonts w:ascii="Times New Roman" w:eastAsia="Times New Roman" w:hAnsi="Times New Roman" w:cs="Times New Roman"/>
          <w:color w:val="000000"/>
          <w:sz w:val="24"/>
          <w:szCs w:val="24"/>
          <w:lang w:eastAsia="ru-RU"/>
        </w:rPr>
        <w:t xml:space="preserve"> 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w:t>
      </w:r>
    </w:p>
    <w:p w:rsidR="00C757DF" w:rsidRPr="00FE1F99" w:rsidRDefault="00C757DF"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r w:rsidRPr="00C757DF">
        <w:rPr>
          <w:rFonts w:ascii="Times New Roman" w:eastAsia="Times New Roman" w:hAnsi="Times New Roman" w:cs="Times New Roman"/>
          <w:color w:val="000000"/>
          <w:sz w:val="24"/>
          <w:szCs w:val="24"/>
          <w:lang w:eastAsia="ru-RU"/>
        </w:rPr>
        <w:t xml:space="preserve">При определении мест прохождения учебной и производственной практик обучающимся-инвалидом образовательная организация должна учитывать рекомендации, данные по результатам </w:t>
      </w:r>
      <w:proofErr w:type="gramStart"/>
      <w:r w:rsidRPr="00C757DF">
        <w:rPr>
          <w:rFonts w:ascii="Times New Roman" w:eastAsia="Times New Roman" w:hAnsi="Times New Roman" w:cs="Times New Roman"/>
          <w:color w:val="000000"/>
          <w:sz w:val="24"/>
          <w:szCs w:val="24"/>
          <w:lang w:eastAsia="ru-RU"/>
        </w:rPr>
        <w:t>медико-социальной</w:t>
      </w:r>
      <w:proofErr w:type="gramEnd"/>
      <w:r w:rsidRPr="00C757DF">
        <w:rPr>
          <w:rFonts w:ascii="Times New Roman" w:eastAsia="Times New Roman" w:hAnsi="Times New Roman" w:cs="Times New Roman"/>
          <w:color w:val="000000"/>
          <w:sz w:val="24"/>
          <w:szCs w:val="24"/>
          <w:lang w:eastAsia="ru-RU"/>
        </w:rPr>
        <w:t xml:space="preserve"> экспертизы, содержащиеся в индивидуальной программе реабилитации инвалида, относительно рекомендованных условий и видов труда.</w:t>
      </w:r>
    </w:p>
    <w:p w:rsidR="00C757DF" w:rsidRPr="00C757DF" w:rsidRDefault="00127744"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r w:rsidR="00C757DF" w:rsidRPr="00C757DF">
        <w:rPr>
          <w:rFonts w:ascii="Times New Roman" w:eastAsia="Times New Roman" w:hAnsi="Times New Roman" w:cs="Times New Roman"/>
          <w:color w:val="000000"/>
          <w:sz w:val="24"/>
          <w:szCs w:val="24"/>
          <w:lang w:eastAsia="ru-RU"/>
        </w:rPr>
        <w:t xml:space="preserve"> </w:t>
      </w:r>
    </w:p>
    <w:p w:rsidR="00127744" w:rsidRPr="00FE1F99" w:rsidRDefault="00127744"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w:t>
      </w:r>
      <w:r w:rsidRPr="00FE1F99">
        <w:rPr>
          <w:rFonts w:ascii="Times New Roman" w:eastAsia="Times New Roman" w:hAnsi="Times New Roman" w:cs="Times New Roman"/>
          <w:bCs/>
          <w:iCs/>
          <w:color w:val="000000"/>
          <w:sz w:val="24"/>
          <w:szCs w:val="24"/>
          <w:lang w:eastAsia="ru-RU"/>
        </w:rPr>
        <w:t xml:space="preserve">основными </w:t>
      </w:r>
      <w:r w:rsidRPr="00FE1F99">
        <w:rPr>
          <w:rFonts w:ascii="Times New Roman" w:eastAsia="Times New Roman" w:hAnsi="Times New Roman" w:cs="Times New Roman"/>
          <w:color w:val="000000"/>
          <w:sz w:val="24"/>
          <w:szCs w:val="24"/>
          <w:lang w:eastAsia="ru-RU"/>
        </w:rPr>
        <w:t>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w:t>
      </w:r>
      <w:r w:rsidRPr="00FE1F99">
        <w:rPr>
          <w:rFonts w:ascii="Times New Roman" w:eastAsia="Times New Roman" w:hAnsi="Times New Roman" w:cs="Times New Roman"/>
          <w:color w:val="000000"/>
          <w:sz w:val="24"/>
          <w:szCs w:val="24"/>
          <w:lang w:eastAsia="ru-RU"/>
        </w:rPr>
        <w:softHyphen/>
        <w:t>-правовому регулированию в сфере труда и социальной защиты населения.</w:t>
      </w:r>
    </w:p>
    <w:p w:rsidR="00127744" w:rsidRPr="00FE1F99" w:rsidRDefault="00127744" w:rsidP="00E0465C">
      <w:pPr>
        <w:widowControl w:val="0"/>
        <w:tabs>
          <w:tab w:val="left" w:pos="851"/>
        </w:tabs>
        <w:spacing w:after="0" w:line="240" w:lineRule="auto"/>
        <w:ind w:firstLine="547"/>
        <w:jc w:val="both"/>
        <w:rPr>
          <w:rFonts w:ascii="Times New Roman" w:eastAsia="Times New Roman" w:hAnsi="Times New Roman" w:cs="Times New Roman"/>
          <w:color w:val="000000"/>
          <w:sz w:val="24"/>
          <w:szCs w:val="24"/>
          <w:lang w:eastAsia="ru-RU"/>
        </w:rPr>
      </w:pPr>
    </w:p>
    <w:p w:rsidR="00127744" w:rsidRPr="00253344" w:rsidRDefault="00127744" w:rsidP="00CA42CC">
      <w:pPr>
        <w:pStyle w:val="a8"/>
        <w:widowControl w:val="0"/>
        <w:numPr>
          <w:ilvl w:val="0"/>
          <w:numId w:val="10"/>
        </w:numPr>
        <w:tabs>
          <w:tab w:val="left" w:pos="0"/>
          <w:tab w:val="left" w:pos="142"/>
          <w:tab w:val="left" w:pos="851"/>
        </w:tabs>
        <w:spacing w:after="0" w:line="240" w:lineRule="auto"/>
        <w:ind w:left="0" w:firstLine="567"/>
        <w:jc w:val="both"/>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Сопровождение включается в структуру образовательного процесса, определяется его целями, построением, содержанием и методами.</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lastRenderedPageBreak/>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w:t>
      </w:r>
      <w:proofErr w:type="spellStart"/>
      <w:r w:rsidRPr="00FE1F99">
        <w:rPr>
          <w:rFonts w:ascii="Times New Roman" w:eastAsia="Times New Roman" w:hAnsi="Times New Roman" w:cs="Times New Roman"/>
          <w:sz w:val="24"/>
          <w:szCs w:val="24"/>
          <w:lang w:eastAsia="ru-RU"/>
        </w:rPr>
        <w:t>психопрофилактики</w:t>
      </w:r>
      <w:proofErr w:type="spellEnd"/>
      <w:r w:rsidRPr="00FE1F99">
        <w:rPr>
          <w:rFonts w:ascii="Times New Roman" w:eastAsia="Times New Roman" w:hAnsi="Times New Roman" w:cs="Times New Roman"/>
          <w:sz w:val="24"/>
          <w:szCs w:val="24"/>
          <w:lang w:eastAsia="ru-RU"/>
        </w:rPr>
        <w:t xml:space="preserve"> и коррекции личностных искажений.</w:t>
      </w:r>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проживание в общежитии, социальные выплаты, выделение материальной помощи, стипендиального обеспечения, содействие в решении бытовых проблем.</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 Следует отметить, что выбор того или иного вида </w:t>
      </w:r>
      <w:proofErr w:type="spellStart"/>
      <w:r w:rsidRPr="00FE1F99">
        <w:rPr>
          <w:rFonts w:ascii="Times New Roman" w:hAnsi="Times New Roman" w:cs="Times New Roman"/>
          <w:sz w:val="24"/>
          <w:szCs w:val="24"/>
        </w:rPr>
        <w:t>внеучебной</w:t>
      </w:r>
      <w:proofErr w:type="spellEnd"/>
      <w:r w:rsidRPr="00FE1F99">
        <w:rPr>
          <w:rFonts w:ascii="Times New Roman" w:hAnsi="Times New Roman" w:cs="Times New Roman"/>
          <w:sz w:val="24"/>
          <w:szCs w:val="24"/>
        </w:rPr>
        <w:t xml:space="preserve"> деятельности зависит от потребностей обучающихся-инвалидов, их возможностей и интересов.</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В отношении обучающихся с ограниченными возможностями здоровья,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Участие в различных видах досуговой деятельности является необходимой областью социализации, самоутверждения и самореализации инвалидов.</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Физическая культура и спорт являются одним из важнейших направлений реабилитации инвалидов и их интеграции в обществе, также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инвалидов физической культурой и спортом не только расширяют их функциональные возможности, </w:t>
      </w:r>
      <w:proofErr w:type="spellStart"/>
      <w:r w:rsidRPr="00FE1F99">
        <w:rPr>
          <w:rFonts w:ascii="Times New Roman" w:hAnsi="Times New Roman" w:cs="Times New Roman"/>
          <w:sz w:val="24"/>
          <w:szCs w:val="24"/>
        </w:rPr>
        <w:t>оздоравливают</w:t>
      </w:r>
      <w:proofErr w:type="spellEnd"/>
      <w:r w:rsidRPr="00FE1F99">
        <w:rPr>
          <w:rFonts w:ascii="Times New Roman" w:hAnsi="Times New Roman" w:cs="Times New Roman"/>
          <w:sz w:val="24"/>
          <w:szCs w:val="24"/>
        </w:rPr>
        <w:t xml:space="preserve">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полезности. С этой целью в техникуме действуют спортивн</w:t>
      </w:r>
      <w:r w:rsidR="00CE57E0">
        <w:rPr>
          <w:rFonts w:ascii="Times New Roman" w:hAnsi="Times New Roman" w:cs="Times New Roman"/>
          <w:sz w:val="24"/>
          <w:szCs w:val="24"/>
        </w:rPr>
        <w:t xml:space="preserve">ая </w:t>
      </w:r>
      <w:r w:rsidRPr="00FE1F99">
        <w:rPr>
          <w:rFonts w:ascii="Times New Roman" w:hAnsi="Times New Roman" w:cs="Times New Roman"/>
          <w:sz w:val="24"/>
          <w:szCs w:val="24"/>
        </w:rPr>
        <w:t>секци</w:t>
      </w:r>
      <w:r w:rsidR="00CE57E0">
        <w:rPr>
          <w:rFonts w:ascii="Times New Roman" w:hAnsi="Times New Roman" w:cs="Times New Roman"/>
          <w:sz w:val="24"/>
          <w:szCs w:val="24"/>
        </w:rPr>
        <w:t>я общефизической подготовки</w:t>
      </w:r>
      <w:r w:rsidRPr="00FE1F99">
        <w:rPr>
          <w:rFonts w:ascii="Times New Roman" w:hAnsi="Times New Roman" w:cs="Times New Roman"/>
          <w:sz w:val="24"/>
          <w:szCs w:val="24"/>
        </w:rPr>
        <w:t>.</w:t>
      </w:r>
    </w:p>
    <w:p w:rsidR="00127744" w:rsidRPr="00FE1F99" w:rsidRDefault="003C4D71" w:rsidP="00E0465C">
      <w:pPr>
        <w:pStyle w:val="ae"/>
        <w:tabs>
          <w:tab w:val="left" w:pos="709"/>
          <w:tab w:val="left" w:pos="851"/>
        </w:tabs>
        <w:ind w:firstLine="547"/>
        <w:jc w:val="both"/>
        <w:rPr>
          <w:rFonts w:ascii="Times New Roman" w:hAnsi="Times New Roman" w:cs="Times New Roman"/>
          <w:sz w:val="24"/>
          <w:szCs w:val="24"/>
        </w:rPr>
      </w:pPr>
      <w:r w:rsidRPr="00FE1F99">
        <w:rPr>
          <w:rFonts w:ascii="Times New Roman" w:hAnsi="Times New Roman" w:cs="Times New Roman"/>
          <w:sz w:val="24"/>
          <w:szCs w:val="24"/>
        </w:rPr>
        <w:t xml:space="preserve"> В</w:t>
      </w:r>
      <w:r w:rsidR="00127744" w:rsidRPr="00FE1F99">
        <w:rPr>
          <w:rFonts w:ascii="Times New Roman" w:hAnsi="Times New Roman" w:cs="Times New Roman"/>
          <w:sz w:val="24"/>
          <w:szCs w:val="24"/>
        </w:rPr>
        <w:t>ажную роль для социализации обучающихся-инвалидов  играет правильный выбор досуговой сферы.</w:t>
      </w:r>
    </w:p>
    <w:p w:rsidR="00127744" w:rsidRPr="00FE1F99" w:rsidRDefault="00127744" w:rsidP="00E0465C">
      <w:pPr>
        <w:pStyle w:val="ae"/>
        <w:tabs>
          <w:tab w:val="left" w:pos="709"/>
          <w:tab w:val="left" w:pos="851"/>
        </w:tabs>
        <w:ind w:firstLine="547"/>
        <w:jc w:val="both"/>
        <w:rPr>
          <w:rFonts w:ascii="Times New Roman" w:hAnsi="Times New Roman" w:cs="Times New Roman"/>
          <w:sz w:val="24"/>
          <w:szCs w:val="24"/>
        </w:rPr>
      </w:pPr>
      <w:proofErr w:type="gramStart"/>
      <w:r w:rsidRPr="00FE1F99">
        <w:rPr>
          <w:rFonts w:ascii="Times New Roman" w:hAnsi="Times New Roman" w:cs="Times New Roman"/>
          <w:sz w:val="24"/>
          <w:szCs w:val="24"/>
        </w:rPr>
        <w:t xml:space="preserve">Культурно-досуговую деятельность инвалидов составляет общение, отдых, вечера встреч, прогулки, физкультурно-оздоровительная деятельность (игра в шашки, шахматы, </w:t>
      </w:r>
      <w:proofErr w:type="spellStart"/>
      <w:r w:rsidRPr="00FE1F99">
        <w:rPr>
          <w:rFonts w:ascii="Times New Roman" w:hAnsi="Times New Roman" w:cs="Times New Roman"/>
          <w:sz w:val="24"/>
          <w:szCs w:val="24"/>
        </w:rPr>
        <w:t>дартс</w:t>
      </w:r>
      <w:proofErr w:type="spellEnd"/>
      <w:r w:rsidRPr="00FE1F99">
        <w:rPr>
          <w:rFonts w:ascii="Times New Roman" w:hAnsi="Times New Roman" w:cs="Times New Roman"/>
          <w:sz w:val="24"/>
          <w:szCs w:val="24"/>
        </w:rPr>
        <w:t>, теннис и др.),  деятельность активного характера</w:t>
      </w:r>
      <w:r w:rsidR="00B32349">
        <w:rPr>
          <w:rFonts w:ascii="Times New Roman" w:hAnsi="Times New Roman" w:cs="Times New Roman"/>
          <w:sz w:val="24"/>
          <w:szCs w:val="24"/>
        </w:rPr>
        <w:t xml:space="preserve"> </w:t>
      </w:r>
      <w:r w:rsidRPr="00FE1F99">
        <w:rPr>
          <w:rFonts w:ascii="Times New Roman" w:hAnsi="Times New Roman" w:cs="Times New Roman"/>
          <w:sz w:val="24"/>
          <w:szCs w:val="24"/>
        </w:rPr>
        <w:t xml:space="preserve">(экскурсии, занятия в кружках, студиях, ) и пассивного характера (просмотр телевизора, прослушивание музыки и др.). </w:t>
      </w:r>
      <w:proofErr w:type="gramEnd"/>
    </w:p>
    <w:p w:rsidR="00127744" w:rsidRPr="00FE1F99" w:rsidRDefault="00127744" w:rsidP="00E0465C">
      <w:pPr>
        <w:tabs>
          <w:tab w:val="left" w:pos="851"/>
        </w:tabs>
        <w:spacing w:after="0" w:line="240" w:lineRule="auto"/>
        <w:ind w:firstLine="547"/>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w:t>
      </w:r>
      <w:r w:rsidR="003C4D71" w:rsidRPr="00FE1F99">
        <w:rPr>
          <w:rFonts w:ascii="Times New Roman" w:eastAsia="Times New Roman" w:hAnsi="Times New Roman" w:cs="Times New Roman"/>
          <w:sz w:val="24"/>
          <w:szCs w:val="24"/>
          <w:lang w:eastAsia="ru-RU"/>
        </w:rPr>
        <w:t xml:space="preserve"> </w:t>
      </w:r>
      <w:proofErr w:type="gramStart"/>
      <w:r w:rsidR="003C4D71" w:rsidRPr="00FE1F99">
        <w:rPr>
          <w:rFonts w:ascii="Times New Roman" w:eastAsia="Times New Roman" w:hAnsi="Times New Roman" w:cs="Times New Roman"/>
          <w:sz w:val="24"/>
          <w:szCs w:val="24"/>
          <w:lang w:eastAsia="ru-RU"/>
        </w:rPr>
        <w:t xml:space="preserve">Обучающиеся принимают участие в профессиональном чемпионате </w:t>
      </w:r>
      <w:proofErr w:type="spellStart"/>
      <w:r w:rsidR="00B32349">
        <w:rPr>
          <w:rFonts w:ascii="Times New Roman" w:eastAsia="Times New Roman" w:hAnsi="Times New Roman" w:cs="Times New Roman"/>
          <w:sz w:val="24"/>
          <w:szCs w:val="24"/>
          <w:lang w:eastAsia="ru-RU"/>
        </w:rPr>
        <w:t>Абилимпикс</w:t>
      </w:r>
      <w:proofErr w:type="spellEnd"/>
      <w:r w:rsidR="00B32349">
        <w:rPr>
          <w:rFonts w:ascii="Times New Roman" w:eastAsia="Times New Roman" w:hAnsi="Times New Roman" w:cs="Times New Roman"/>
          <w:sz w:val="24"/>
          <w:szCs w:val="24"/>
          <w:lang w:eastAsia="ru-RU"/>
        </w:rPr>
        <w:t xml:space="preserve"> по</w:t>
      </w:r>
      <w:r w:rsidR="003C4D71" w:rsidRPr="00FE1F99">
        <w:rPr>
          <w:rFonts w:ascii="Times New Roman" w:eastAsia="Times New Roman" w:hAnsi="Times New Roman" w:cs="Times New Roman"/>
          <w:sz w:val="24"/>
          <w:szCs w:val="24"/>
          <w:lang w:eastAsia="ru-RU"/>
        </w:rPr>
        <w:t xml:space="preserve"> компетенци</w:t>
      </w:r>
      <w:r w:rsidR="00B32349">
        <w:rPr>
          <w:rFonts w:ascii="Times New Roman" w:eastAsia="Times New Roman" w:hAnsi="Times New Roman" w:cs="Times New Roman"/>
          <w:sz w:val="24"/>
          <w:szCs w:val="24"/>
          <w:lang w:eastAsia="ru-RU"/>
        </w:rPr>
        <w:t>и</w:t>
      </w:r>
      <w:r w:rsidR="003C4D71" w:rsidRPr="00FE1F99">
        <w:rPr>
          <w:rFonts w:ascii="Times New Roman" w:eastAsia="Times New Roman" w:hAnsi="Times New Roman" w:cs="Times New Roman"/>
          <w:sz w:val="24"/>
          <w:szCs w:val="24"/>
          <w:lang w:eastAsia="ru-RU"/>
        </w:rPr>
        <w:t xml:space="preserve"> «Ма</w:t>
      </w:r>
      <w:r w:rsidR="00B32349">
        <w:rPr>
          <w:rFonts w:ascii="Times New Roman" w:eastAsia="Times New Roman" w:hAnsi="Times New Roman" w:cs="Times New Roman"/>
          <w:sz w:val="24"/>
          <w:szCs w:val="24"/>
          <w:lang w:eastAsia="ru-RU"/>
        </w:rPr>
        <w:t>лярное дело»</w:t>
      </w:r>
      <w:r w:rsidR="003C4D71" w:rsidRPr="00FE1F99">
        <w:rPr>
          <w:rFonts w:ascii="Times New Roman" w:eastAsia="Times New Roman" w:hAnsi="Times New Roman" w:cs="Times New Roman"/>
          <w:sz w:val="24"/>
          <w:szCs w:val="24"/>
          <w:lang w:eastAsia="ru-RU"/>
        </w:rPr>
        <w:t>.</w:t>
      </w:r>
      <w:proofErr w:type="gramEnd"/>
    </w:p>
    <w:p w:rsidR="00477928" w:rsidRDefault="00477928" w:rsidP="00477928">
      <w:pPr>
        <w:jc w:val="center"/>
        <w:rPr>
          <w:rFonts w:ascii="Times New Roman" w:eastAsia="Times New Roman" w:hAnsi="Times New Roman" w:cs="Times New Roman"/>
          <w:sz w:val="24"/>
          <w:szCs w:val="24"/>
          <w:lang w:eastAsia="ru-RU"/>
        </w:rPr>
      </w:pPr>
    </w:p>
    <w:p w:rsidR="00477928" w:rsidRDefault="00477928" w:rsidP="00477928">
      <w:pPr>
        <w:jc w:val="center"/>
        <w:rPr>
          <w:rFonts w:ascii="Times New Roman" w:eastAsia="Times New Roman" w:hAnsi="Times New Roman" w:cs="Times New Roman"/>
          <w:sz w:val="24"/>
          <w:szCs w:val="24"/>
          <w:lang w:eastAsia="ru-RU"/>
        </w:rPr>
      </w:pPr>
    </w:p>
    <w:p w:rsidR="00477928" w:rsidRDefault="00477928" w:rsidP="00477928">
      <w:pPr>
        <w:jc w:val="center"/>
        <w:rPr>
          <w:rFonts w:ascii="Times New Roman" w:eastAsia="Times New Roman" w:hAnsi="Times New Roman" w:cs="Times New Roman"/>
          <w:sz w:val="24"/>
          <w:szCs w:val="24"/>
          <w:lang w:eastAsia="ru-RU"/>
        </w:rPr>
      </w:pPr>
    </w:p>
    <w:p w:rsidR="00477928" w:rsidRDefault="00477928" w:rsidP="00477928">
      <w:pPr>
        <w:jc w:val="center"/>
        <w:rPr>
          <w:rFonts w:ascii="Times New Roman" w:eastAsia="Times New Roman" w:hAnsi="Times New Roman" w:cs="Times New Roman"/>
          <w:b/>
          <w:sz w:val="40"/>
          <w:szCs w:val="40"/>
          <w:lang w:eastAsia="ru-RU"/>
        </w:rPr>
      </w:pPr>
    </w:p>
    <w:p w:rsidR="00477928" w:rsidRDefault="00477928" w:rsidP="00477928">
      <w:pPr>
        <w:jc w:val="center"/>
        <w:rPr>
          <w:rFonts w:ascii="Times New Roman" w:eastAsia="Times New Roman" w:hAnsi="Times New Roman" w:cs="Times New Roman"/>
          <w:b/>
          <w:sz w:val="40"/>
          <w:szCs w:val="40"/>
          <w:lang w:eastAsia="ru-RU"/>
        </w:rPr>
      </w:pPr>
    </w:p>
    <w:p w:rsidR="00477928" w:rsidRDefault="00477928" w:rsidP="00477928">
      <w:pPr>
        <w:jc w:val="center"/>
        <w:rPr>
          <w:rFonts w:ascii="Times New Roman" w:eastAsia="Times New Roman" w:hAnsi="Times New Roman" w:cs="Times New Roman"/>
          <w:b/>
          <w:sz w:val="40"/>
          <w:szCs w:val="40"/>
          <w:lang w:eastAsia="ru-RU"/>
        </w:rPr>
      </w:pPr>
    </w:p>
    <w:p w:rsidR="00E0465C" w:rsidRPr="00E0465C" w:rsidRDefault="00E0465C" w:rsidP="00477928">
      <w:pPr>
        <w:jc w:val="center"/>
        <w:rPr>
          <w:rFonts w:ascii="Times New Roman" w:eastAsia="Times New Roman" w:hAnsi="Times New Roman" w:cs="Times New Roman"/>
          <w:b/>
          <w:sz w:val="40"/>
          <w:szCs w:val="40"/>
          <w:lang w:eastAsia="ru-RU"/>
        </w:rPr>
        <w:sectPr w:rsidR="00E0465C" w:rsidRPr="00E0465C" w:rsidSect="000356EA">
          <w:headerReference w:type="even" r:id="rId11"/>
          <w:headerReference w:type="default" r:id="rId12"/>
          <w:footerReference w:type="even" r:id="rId13"/>
          <w:footerReference w:type="default" r:id="rId14"/>
          <w:pgSz w:w="11906" w:h="16838"/>
          <w:pgMar w:top="1134" w:right="851" w:bottom="1134" w:left="992" w:header="709" w:footer="709" w:gutter="0"/>
          <w:cols w:space="708"/>
          <w:titlePg/>
          <w:docGrid w:linePitch="360"/>
        </w:sectPr>
      </w:pPr>
      <w:r w:rsidRPr="00E0465C">
        <w:rPr>
          <w:rFonts w:ascii="Times New Roman" w:eastAsia="Times New Roman" w:hAnsi="Times New Roman" w:cs="Times New Roman"/>
          <w:b/>
          <w:sz w:val="40"/>
          <w:szCs w:val="40"/>
          <w:lang w:eastAsia="ru-RU"/>
        </w:rPr>
        <w:t>ПРИЛОЖЕНИЯ</w:t>
      </w:r>
    </w:p>
    <w:p w:rsidR="00157FCB" w:rsidRDefault="00157FCB" w:rsidP="00157FCB">
      <w:pPr>
        <w:jc w:val="right"/>
        <w:rPr>
          <w:rFonts w:ascii="Times New Roman" w:eastAsia="Times New Roman" w:hAnsi="Times New Roman" w:cs="Times New Roman"/>
          <w:color w:val="000000"/>
          <w:w w:val="90"/>
          <w:sz w:val="24"/>
          <w:szCs w:val="24"/>
          <w:lang w:eastAsia="ru-RU"/>
        </w:rPr>
      </w:pPr>
      <w:r>
        <w:rPr>
          <w:rFonts w:ascii="Times New Roman" w:eastAsia="Times New Roman" w:hAnsi="Times New Roman" w:cs="Times New Roman"/>
          <w:color w:val="000000"/>
          <w:w w:val="90"/>
          <w:sz w:val="24"/>
          <w:szCs w:val="24"/>
          <w:lang w:eastAsia="ru-RU"/>
        </w:rPr>
        <w:lastRenderedPageBreak/>
        <w:t>Приложение 1</w:t>
      </w:r>
    </w:p>
    <w:tbl>
      <w:tblPr>
        <w:tblW w:w="15309" w:type="dxa"/>
        <w:tblLook w:val="04A0" w:firstRow="1" w:lastRow="0" w:firstColumn="1" w:lastColumn="0" w:noHBand="0" w:noVBand="1"/>
      </w:tblPr>
      <w:tblGrid>
        <w:gridCol w:w="2977"/>
        <w:gridCol w:w="5670"/>
        <w:gridCol w:w="6662"/>
      </w:tblGrid>
      <w:tr w:rsidR="00157FCB" w:rsidRPr="00157FCB" w:rsidTr="00E97F12">
        <w:tc>
          <w:tcPr>
            <w:tcW w:w="2977" w:type="dxa"/>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5670" w:type="dxa"/>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Согласовано                                                                                                                                                                   с работодателем</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i/>
                <w:iCs/>
                <w:sz w:val="24"/>
                <w:szCs w:val="24"/>
                <w:lang w:eastAsia="ru-RU"/>
              </w:rPr>
              <w:t xml:space="preserve"> </w:t>
            </w:r>
            <w:r w:rsidRPr="00157FCB">
              <w:rPr>
                <w:rFonts w:ascii="Times New Roman" w:eastAsia="Times New Roman" w:hAnsi="Times New Roman" w:cs="Times New Roman"/>
                <w:sz w:val="24"/>
                <w:szCs w:val="24"/>
                <w:lang w:eastAsia="ru-RU"/>
              </w:rPr>
              <w:t xml:space="preserve">__________________ </w:t>
            </w:r>
            <w:r w:rsidRPr="00157FCB">
              <w:rPr>
                <w:rFonts w:ascii="Times New Roman" w:eastAsia="Times New Roman" w:hAnsi="Times New Roman" w:cs="Times New Roman"/>
                <w:sz w:val="24"/>
                <w:szCs w:val="24"/>
                <w:u w:val="single"/>
                <w:lang w:eastAsia="ru-RU"/>
              </w:rPr>
              <w:t xml:space="preserve">А.А. </w:t>
            </w:r>
            <w:proofErr w:type="spellStart"/>
            <w:r w:rsidRPr="00157FCB">
              <w:rPr>
                <w:rFonts w:ascii="Times New Roman" w:eastAsia="Times New Roman" w:hAnsi="Times New Roman" w:cs="Times New Roman"/>
                <w:sz w:val="24"/>
                <w:szCs w:val="24"/>
                <w:u w:val="single"/>
                <w:lang w:eastAsia="ru-RU"/>
              </w:rPr>
              <w:t>Потемин</w:t>
            </w:r>
            <w:proofErr w:type="spellEnd"/>
          </w:p>
          <w:p w:rsidR="00157FCB" w:rsidRPr="00157FCB" w:rsidRDefault="00157FCB" w:rsidP="00157FCB">
            <w:pPr>
              <w:spacing w:after="0" w:line="240" w:lineRule="auto"/>
              <w:ind w:right="-456"/>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«_______» ________________ 20___ г</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М.П.                                                                        </w:t>
            </w:r>
          </w:p>
        </w:tc>
        <w:tc>
          <w:tcPr>
            <w:tcW w:w="6662" w:type="dxa"/>
          </w:tcPr>
          <w:p w:rsidR="00157FCB" w:rsidRPr="00157FCB" w:rsidRDefault="00157FCB" w:rsidP="00157FCB">
            <w:pPr>
              <w:spacing w:after="0" w:line="240" w:lineRule="auto"/>
              <w:rPr>
                <w:rFonts w:ascii="Times New Roman" w:eastAsia="Times New Roman" w:hAnsi="Times New Roman" w:cs="Times New Roman"/>
                <w:sz w:val="24"/>
                <w:szCs w:val="24"/>
                <w:u w:val="single"/>
                <w:lang w:eastAsia="ru-RU"/>
              </w:rPr>
            </w:pPr>
            <w:r w:rsidRPr="00157FCB">
              <w:rPr>
                <w:rFonts w:ascii="Times New Roman" w:eastAsia="Times New Roman" w:hAnsi="Times New Roman" w:cs="Times New Roman"/>
                <w:sz w:val="24"/>
                <w:szCs w:val="24"/>
                <w:lang w:eastAsia="ru-RU"/>
              </w:rPr>
              <w:t xml:space="preserve">Утверждаю                                                                                                                                                                   </w:t>
            </w:r>
            <w:proofErr w:type="spellStart"/>
            <w:r w:rsidRPr="00157FCB">
              <w:rPr>
                <w:rFonts w:ascii="Times New Roman" w:eastAsia="Times New Roman" w:hAnsi="Times New Roman" w:cs="Times New Roman"/>
                <w:sz w:val="24"/>
                <w:szCs w:val="24"/>
                <w:lang w:eastAsia="ru-RU"/>
              </w:rPr>
              <w:t>И.о</w:t>
            </w:r>
            <w:proofErr w:type="spellEnd"/>
            <w:r w:rsidRPr="00157FCB">
              <w:rPr>
                <w:rFonts w:ascii="Times New Roman" w:eastAsia="Times New Roman" w:hAnsi="Times New Roman" w:cs="Times New Roman"/>
                <w:sz w:val="24"/>
                <w:szCs w:val="24"/>
                <w:lang w:eastAsia="ru-RU"/>
              </w:rPr>
              <w:t xml:space="preserve">. директора </w:t>
            </w:r>
            <w:r w:rsidRPr="00157FCB">
              <w:rPr>
                <w:rFonts w:ascii="Times New Roman" w:eastAsia="Times New Roman" w:hAnsi="Times New Roman" w:cs="Times New Roman"/>
                <w:sz w:val="24"/>
                <w:szCs w:val="24"/>
                <w:u w:val="single"/>
                <w:lang w:eastAsia="ru-RU"/>
              </w:rPr>
              <w:t xml:space="preserve">ТОГБПОУ </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u w:val="single"/>
                <w:lang w:eastAsia="ru-RU"/>
              </w:rPr>
              <w:t>«Мичуринский аграрный техникум»</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i/>
                <w:iCs/>
                <w:sz w:val="24"/>
                <w:szCs w:val="24"/>
                <w:lang w:eastAsia="ru-RU"/>
              </w:rPr>
              <w:t xml:space="preserve"> </w:t>
            </w:r>
            <w:r w:rsidRPr="00157FCB">
              <w:rPr>
                <w:rFonts w:ascii="Times New Roman" w:eastAsia="Times New Roman" w:hAnsi="Times New Roman" w:cs="Times New Roman"/>
                <w:sz w:val="24"/>
                <w:szCs w:val="24"/>
                <w:lang w:eastAsia="ru-RU"/>
              </w:rPr>
              <w:t xml:space="preserve">__________________ </w:t>
            </w:r>
            <w:r w:rsidRPr="00157FCB">
              <w:rPr>
                <w:rFonts w:ascii="Times New Roman" w:eastAsia="Times New Roman" w:hAnsi="Times New Roman" w:cs="Times New Roman"/>
                <w:sz w:val="24"/>
                <w:szCs w:val="24"/>
                <w:u w:val="single"/>
                <w:lang w:eastAsia="ru-RU"/>
              </w:rPr>
              <w:t>О.В. Котельникова</w:t>
            </w:r>
          </w:p>
          <w:p w:rsidR="00157FCB" w:rsidRPr="00157FCB" w:rsidRDefault="00157FCB" w:rsidP="00157FCB">
            <w:pPr>
              <w:spacing w:after="0" w:line="240" w:lineRule="auto"/>
              <w:ind w:right="-456"/>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«_______» ________________ 20___ г</w:t>
            </w:r>
          </w:p>
          <w:p w:rsidR="00157FCB" w:rsidRPr="00157FCB" w:rsidRDefault="00157FCB" w:rsidP="00157FCB">
            <w:pPr>
              <w:spacing w:after="0" w:line="240" w:lineRule="auto"/>
              <w:ind w:right="-456"/>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М.П.</w:t>
            </w:r>
          </w:p>
        </w:tc>
      </w:tr>
    </w:tbl>
    <w:p w:rsidR="00157FCB" w:rsidRPr="00157FCB" w:rsidRDefault="00157FCB" w:rsidP="00157FCB">
      <w:pPr>
        <w:spacing w:after="0" w:line="240" w:lineRule="auto"/>
        <w:ind w:right="-456"/>
        <w:jc w:val="center"/>
        <w:rPr>
          <w:rFonts w:ascii="Times New Roman" w:eastAsia="Times New Roman" w:hAnsi="Times New Roman" w:cs="Times New Roman"/>
          <w:color w:val="000000"/>
          <w:w w:val="90"/>
          <w:sz w:val="28"/>
          <w:szCs w:val="28"/>
          <w:lang w:eastAsia="ru-RU"/>
        </w:rPr>
      </w:pPr>
      <w:r w:rsidRPr="00157FCB">
        <w:rPr>
          <w:rFonts w:ascii="Times New Roman" w:eastAsia="Times New Roman" w:hAnsi="Times New Roman" w:cs="Times New Roman"/>
          <w:sz w:val="24"/>
          <w:szCs w:val="24"/>
          <w:lang w:eastAsia="ru-RU"/>
        </w:rPr>
        <w:t xml:space="preserve">                                                                                                                           </w:t>
      </w: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                                                                                                                        </w:t>
      </w: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УЧЕБНЫЙ ПЛАН</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образовательной программы</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профессионального </w:t>
      </w:r>
      <w:proofErr w:type="gramStart"/>
      <w:r w:rsidRPr="00157FCB">
        <w:rPr>
          <w:rFonts w:ascii="Times New Roman" w:eastAsia="Times New Roman" w:hAnsi="Times New Roman" w:cs="Times New Roman"/>
          <w:sz w:val="24"/>
          <w:szCs w:val="24"/>
          <w:lang w:eastAsia="ru-RU"/>
        </w:rPr>
        <w:t>обучения по программе</w:t>
      </w:r>
      <w:proofErr w:type="gramEnd"/>
      <w:r w:rsidRPr="00157FCB">
        <w:rPr>
          <w:rFonts w:ascii="Times New Roman" w:eastAsia="Times New Roman" w:hAnsi="Times New Roman" w:cs="Times New Roman"/>
          <w:sz w:val="24"/>
          <w:szCs w:val="24"/>
          <w:lang w:eastAsia="ru-RU"/>
        </w:rPr>
        <w:t xml:space="preserve"> профессиональной подготовки</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u w:val="single"/>
          <w:lang w:eastAsia="ru-RU"/>
        </w:rPr>
      </w:pPr>
      <w:r w:rsidRPr="00157FCB">
        <w:rPr>
          <w:rFonts w:ascii="Times New Roman" w:eastAsia="Times New Roman" w:hAnsi="Times New Roman" w:cs="Times New Roman"/>
          <w:b/>
          <w:sz w:val="24"/>
          <w:szCs w:val="24"/>
          <w:u w:val="single"/>
          <w:lang w:eastAsia="ru-RU"/>
        </w:rPr>
        <w:t xml:space="preserve">Тамбовского областного государственного бюджетного профессионального образовательного  учреждения </w:t>
      </w:r>
    </w:p>
    <w:p w:rsidR="00157FCB" w:rsidRPr="00157FCB" w:rsidRDefault="00157FCB" w:rsidP="00157FCB">
      <w:pPr>
        <w:spacing w:after="0" w:line="240" w:lineRule="auto"/>
        <w:jc w:val="center"/>
        <w:rPr>
          <w:rFonts w:ascii="Times New Roman" w:eastAsia="Times New Roman" w:hAnsi="Times New Roman" w:cs="Times New Roman"/>
          <w:b/>
          <w:sz w:val="24"/>
          <w:szCs w:val="24"/>
          <w:u w:val="single"/>
          <w:lang w:eastAsia="ru-RU"/>
        </w:rPr>
      </w:pPr>
      <w:r w:rsidRPr="00157FCB">
        <w:rPr>
          <w:rFonts w:ascii="Times New Roman" w:eastAsia="Times New Roman" w:hAnsi="Times New Roman" w:cs="Times New Roman"/>
          <w:b/>
          <w:sz w:val="24"/>
          <w:szCs w:val="24"/>
          <w:u w:val="single"/>
          <w:lang w:eastAsia="ru-RU"/>
        </w:rPr>
        <w:t xml:space="preserve"> «Мичуринский аграрный техникум»</w:t>
      </w:r>
    </w:p>
    <w:p w:rsidR="00157FCB" w:rsidRPr="00157FCB" w:rsidRDefault="00157FCB" w:rsidP="00157FCB">
      <w:pPr>
        <w:spacing w:after="0" w:line="240" w:lineRule="auto"/>
        <w:jc w:val="center"/>
        <w:rPr>
          <w:rFonts w:ascii="Times New Roman" w:eastAsia="Times New Roman" w:hAnsi="Times New Roman" w:cs="Times New Roman"/>
          <w:i/>
          <w:iCs/>
          <w:sz w:val="20"/>
          <w:szCs w:val="20"/>
          <w:lang w:eastAsia="ru-RU"/>
        </w:rPr>
      </w:pPr>
      <w:r w:rsidRPr="00157FCB">
        <w:rPr>
          <w:rFonts w:ascii="Times New Roman" w:eastAsia="Times New Roman" w:hAnsi="Times New Roman" w:cs="Times New Roman"/>
          <w:i/>
          <w:iCs/>
          <w:sz w:val="20"/>
          <w:szCs w:val="20"/>
          <w:lang w:eastAsia="ru-RU"/>
        </w:rPr>
        <w:t>наименование образовательного учреждения</w:t>
      </w:r>
    </w:p>
    <w:p w:rsidR="00157FCB" w:rsidRPr="00157FCB" w:rsidRDefault="00157FCB" w:rsidP="00157FCB">
      <w:pPr>
        <w:spacing w:after="0" w:line="240" w:lineRule="auto"/>
        <w:jc w:val="center"/>
        <w:rPr>
          <w:rFonts w:ascii="Times New Roman" w:eastAsia="Times New Roman" w:hAnsi="Times New Roman" w:cs="Times New Roman"/>
          <w:bCs/>
          <w:i/>
          <w:iCs/>
          <w:sz w:val="28"/>
          <w:szCs w:val="28"/>
          <w:lang w:eastAsia="ru-RU"/>
        </w:rPr>
      </w:pPr>
      <w:r w:rsidRPr="00157FCB">
        <w:rPr>
          <w:rFonts w:ascii="Times New Roman" w:eastAsia="Times New Roman" w:hAnsi="Times New Roman" w:cs="Times New Roman"/>
          <w:sz w:val="24"/>
          <w:szCs w:val="24"/>
          <w:lang w:eastAsia="ru-RU"/>
        </w:rPr>
        <w:t>по професси</w:t>
      </w:r>
      <w:proofErr w:type="gramStart"/>
      <w:r w:rsidRPr="00157FCB">
        <w:rPr>
          <w:rFonts w:ascii="Times New Roman" w:eastAsia="Times New Roman" w:hAnsi="Times New Roman" w:cs="Times New Roman"/>
          <w:sz w:val="24"/>
          <w:szCs w:val="24"/>
          <w:lang w:eastAsia="ru-RU"/>
        </w:rPr>
        <w:t>и(</w:t>
      </w:r>
      <w:proofErr w:type="gramEnd"/>
      <w:r w:rsidRPr="00157FCB">
        <w:rPr>
          <w:rFonts w:ascii="Times New Roman" w:eastAsia="Times New Roman" w:hAnsi="Times New Roman" w:cs="Times New Roman"/>
          <w:sz w:val="24"/>
          <w:szCs w:val="24"/>
          <w:lang w:eastAsia="ru-RU"/>
        </w:rPr>
        <w:t>ям)</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i/>
          <w:iCs/>
          <w:sz w:val="20"/>
          <w:szCs w:val="20"/>
          <w:lang w:eastAsia="ru-RU"/>
        </w:rPr>
      </w:pPr>
      <w:r w:rsidRPr="00157FCB">
        <w:rPr>
          <w:rFonts w:ascii="Times New Roman" w:eastAsia="Times New Roman" w:hAnsi="Times New Roman" w:cs="Times New Roman"/>
          <w:b/>
          <w:sz w:val="24"/>
          <w:szCs w:val="24"/>
          <w:u w:val="single"/>
          <w:lang w:eastAsia="ru-RU"/>
        </w:rPr>
        <w:t>13450 Маляр строительный,  19727 Штукатур</w:t>
      </w:r>
      <w:r w:rsidRPr="00157FCB">
        <w:rPr>
          <w:rFonts w:ascii="Times New Roman" w:eastAsia="Times New Roman" w:hAnsi="Times New Roman" w:cs="Times New Roman"/>
          <w:i/>
          <w:iCs/>
          <w:sz w:val="20"/>
          <w:szCs w:val="20"/>
          <w:lang w:eastAsia="ru-RU"/>
        </w:rPr>
        <w:t xml:space="preserve"> </w:t>
      </w:r>
    </w:p>
    <w:p w:rsidR="00157FCB" w:rsidRPr="00157FCB" w:rsidRDefault="00157FCB" w:rsidP="00157FCB">
      <w:pPr>
        <w:autoSpaceDE w:val="0"/>
        <w:autoSpaceDN w:val="0"/>
        <w:adjustRightInd w:val="0"/>
        <w:spacing w:after="0" w:line="180" w:lineRule="atLeast"/>
        <w:ind w:firstLine="500"/>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i/>
          <w:iCs/>
          <w:sz w:val="20"/>
          <w:szCs w:val="20"/>
          <w:lang w:eastAsia="ru-RU"/>
        </w:rPr>
        <w:t xml:space="preserve">код и наименование профессии </w:t>
      </w:r>
    </w:p>
    <w:p w:rsidR="00157FCB" w:rsidRPr="00157FCB" w:rsidRDefault="00157FCB" w:rsidP="00157FCB">
      <w:pPr>
        <w:spacing w:after="0" w:line="240" w:lineRule="auto"/>
        <w:jc w:val="center"/>
        <w:rPr>
          <w:rFonts w:ascii="Times New Roman" w:eastAsia="Times New Roman" w:hAnsi="Times New Roman" w:cs="Times New Roman"/>
          <w:sz w:val="28"/>
          <w:szCs w:val="28"/>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6487"/>
        <w:gridCol w:w="8299"/>
      </w:tblGrid>
      <w:tr w:rsidR="00157FCB" w:rsidRPr="00157FCB" w:rsidTr="00890BFB">
        <w:tc>
          <w:tcPr>
            <w:tcW w:w="6487" w:type="dxa"/>
          </w:tcPr>
          <w:p w:rsidR="00157FCB" w:rsidRPr="00157FCB" w:rsidRDefault="00157FCB" w:rsidP="00157FCB">
            <w:pPr>
              <w:spacing w:after="0" w:line="240" w:lineRule="auto"/>
              <w:jc w:val="center"/>
              <w:rPr>
                <w:rFonts w:ascii="Times New Roman" w:eastAsia="Times New Roman" w:hAnsi="Times New Roman" w:cs="Times New Roman"/>
                <w:i/>
                <w:iCs/>
                <w:color w:val="000000"/>
                <w:w w:val="90"/>
                <w:sz w:val="28"/>
                <w:szCs w:val="28"/>
                <w:lang w:eastAsia="ru-RU"/>
              </w:rPr>
            </w:pPr>
          </w:p>
        </w:tc>
        <w:tc>
          <w:tcPr>
            <w:tcW w:w="8299" w:type="dxa"/>
          </w:tcPr>
          <w:p w:rsidR="00157FCB" w:rsidRPr="00157FCB" w:rsidRDefault="00157FCB" w:rsidP="00157FCB">
            <w:pPr>
              <w:spacing w:after="0" w:line="240" w:lineRule="auto"/>
              <w:rPr>
                <w:rFonts w:ascii="Times New Roman" w:eastAsia="Times New Roman" w:hAnsi="Times New Roman" w:cs="Times New Roman"/>
                <w:i/>
                <w:iCs/>
                <w:sz w:val="24"/>
                <w:szCs w:val="24"/>
                <w:u w:val="single"/>
                <w:lang w:eastAsia="ru-RU"/>
              </w:rPr>
            </w:pPr>
            <w:r w:rsidRPr="00157FCB">
              <w:rPr>
                <w:rFonts w:ascii="Times New Roman" w:eastAsia="Times New Roman" w:hAnsi="Times New Roman" w:cs="Times New Roman"/>
                <w:sz w:val="24"/>
                <w:szCs w:val="24"/>
                <w:lang w:eastAsia="ru-RU"/>
              </w:rPr>
              <w:t>Квалификация (</w:t>
            </w:r>
            <w:proofErr w:type="spellStart"/>
            <w:r w:rsidRPr="00157FCB">
              <w:rPr>
                <w:rFonts w:ascii="Times New Roman" w:eastAsia="Times New Roman" w:hAnsi="Times New Roman" w:cs="Times New Roman"/>
                <w:sz w:val="24"/>
                <w:szCs w:val="24"/>
                <w:lang w:eastAsia="ru-RU"/>
              </w:rPr>
              <w:t>ии</w:t>
            </w:r>
            <w:proofErr w:type="spellEnd"/>
            <w:r w:rsidRPr="00157FCB">
              <w:rPr>
                <w:rFonts w:ascii="Times New Roman" w:eastAsia="Times New Roman" w:hAnsi="Times New Roman" w:cs="Times New Roman"/>
                <w:sz w:val="24"/>
                <w:szCs w:val="24"/>
                <w:lang w:eastAsia="ru-RU"/>
              </w:rPr>
              <w:t xml:space="preserve">):  </w:t>
            </w:r>
            <w:r w:rsidRPr="00157FCB">
              <w:rPr>
                <w:rFonts w:ascii="Times New Roman" w:eastAsia="Times New Roman" w:hAnsi="Times New Roman" w:cs="Times New Roman"/>
                <w:sz w:val="24"/>
                <w:szCs w:val="24"/>
                <w:u w:val="single"/>
                <w:lang w:eastAsia="ru-RU"/>
              </w:rPr>
              <w:t>13450 Маляр строительный,  19727 Штукатур</w:t>
            </w:r>
            <w:r w:rsidRPr="00157FCB">
              <w:rPr>
                <w:rFonts w:ascii="Times New Roman" w:eastAsia="Times New Roman" w:hAnsi="Times New Roman" w:cs="Times New Roman"/>
                <w:i/>
                <w:iCs/>
                <w:sz w:val="24"/>
                <w:szCs w:val="24"/>
                <w:u w:val="single"/>
                <w:lang w:eastAsia="ru-RU"/>
              </w:rPr>
              <w:t xml:space="preserve"> </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Форма обучения – </w:t>
            </w:r>
            <w:r w:rsidRPr="00157FCB">
              <w:rPr>
                <w:rFonts w:ascii="Times New Roman" w:eastAsia="Times New Roman" w:hAnsi="Times New Roman" w:cs="Times New Roman"/>
                <w:sz w:val="24"/>
                <w:szCs w:val="24"/>
                <w:u w:val="single"/>
                <w:lang w:eastAsia="ru-RU"/>
              </w:rPr>
              <w:t>очная</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 xml:space="preserve">Срок получения образования  –   </w:t>
            </w:r>
            <w:r w:rsidRPr="00157FCB">
              <w:rPr>
                <w:rFonts w:ascii="Times New Roman" w:eastAsia="Times New Roman" w:hAnsi="Times New Roman" w:cs="Times New Roman"/>
                <w:sz w:val="24"/>
                <w:szCs w:val="24"/>
                <w:u w:val="single"/>
                <w:lang w:eastAsia="ru-RU"/>
              </w:rPr>
              <w:t>1</w:t>
            </w:r>
            <w:r w:rsidRPr="00157FCB">
              <w:rPr>
                <w:rFonts w:ascii="Times New Roman" w:eastAsia="Times New Roman" w:hAnsi="Times New Roman" w:cs="Times New Roman"/>
                <w:sz w:val="24"/>
                <w:szCs w:val="24"/>
                <w:lang w:eastAsia="ru-RU"/>
              </w:rPr>
              <w:t xml:space="preserve"> год </w:t>
            </w:r>
            <w:r w:rsidRPr="00157FCB">
              <w:rPr>
                <w:rFonts w:ascii="Times New Roman" w:eastAsia="Times New Roman" w:hAnsi="Times New Roman" w:cs="Times New Roman"/>
                <w:sz w:val="24"/>
                <w:szCs w:val="24"/>
                <w:u w:val="single"/>
                <w:lang w:eastAsia="ru-RU"/>
              </w:rPr>
              <w:t>10</w:t>
            </w:r>
            <w:r w:rsidRPr="00157FCB">
              <w:rPr>
                <w:rFonts w:ascii="Times New Roman" w:eastAsia="Times New Roman" w:hAnsi="Times New Roman" w:cs="Times New Roman"/>
                <w:sz w:val="24"/>
                <w:szCs w:val="24"/>
                <w:lang w:eastAsia="ru-RU"/>
              </w:rPr>
              <w:t xml:space="preserve"> месяцев</w:t>
            </w:r>
          </w:p>
          <w:p w:rsidR="00157FCB" w:rsidRPr="00157FCB" w:rsidRDefault="00157FCB" w:rsidP="00157FCB">
            <w:pPr>
              <w:spacing w:after="0" w:line="240" w:lineRule="auto"/>
              <w:rPr>
                <w:rFonts w:ascii="Times New Roman" w:eastAsia="Times New Roman" w:hAnsi="Times New Roman" w:cs="Times New Roman"/>
                <w:sz w:val="24"/>
                <w:szCs w:val="24"/>
                <w:u w:val="single"/>
                <w:lang w:eastAsia="ru-RU"/>
              </w:rPr>
            </w:pPr>
            <w:r w:rsidRPr="00157FCB">
              <w:rPr>
                <w:rFonts w:ascii="Times New Roman" w:eastAsia="Times New Roman" w:hAnsi="Times New Roman" w:cs="Times New Roman"/>
                <w:sz w:val="24"/>
                <w:szCs w:val="24"/>
                <w:lang w:eastAsia="ru-RU"/>
              </w:rPr>
              <w:t xml:space="preserve">на базе </w:t>
            </w:r>
            <w:r w:rsidRPr="00157FCB">
              <w:rPr>
                <w:rFonts w:ascii="Times New Roman" w:eastAsia="Times New Roman" w:hAnsi="Times New Roman" w:cs="Times New Roman"/>
                <w:sz w:val="24"/>
                <w:szCs w:val="24"/>
                <w:u w:val="single"/>
                <w:lang w:eastAsia="ru-RU"/>
              </w:rPr>
              <w:t xml:space="preserve">адаптированных основных общеобразовательных программ </w:t>
            </w:r>
          </w:p>
          <w:p w:rsidR="00157FCB" w:rsidRPr="00157FCB" w:rsidRDefault="00157FCB" w:rsidP="00157FCB">
            <w:pPr>
              <w:spacing w:after="0" w:line="240" w:lineRule="auto"/>
              <w:rPr>
                <w:rFonts w:ascii="Times New Roman" w:eastAsia="Times New Roman" w:hAnsi="Times New Roman" w:cs="Times New Roman"/>
                <w:sz w:val="24"/>
                <w:szCs w:val="24"/>
                <w:lang w:eastAsia="ru-RU"/>
              </w:rPr>
            </w:pPr>
          </w:p>
          <w:p w:rsidR="00157FCB" w:rsidRPr="00157FCB" w:rsidRDefault="00157FCB" w:rsidP="00157FCB">
            <w:pPr>
              <w:spacing w:after="0" w:line="240" w:lineRule="auto"/>
              <w:rPr>
                <w:rFonts w:ascii="Times New Roman" w:eastAsia="Times New Roman" w:hAnsi="Times New Roman" w:cs="Times New Roman"/>
                <w:i/>
                <w:iCs/>
                <w:color w:val="000000"/>
                <w:w w:val="90"/>
                <w:sz w:val="28"/>
                <w:szCs w:val="28"/>
                <w:lang w:eastAsia="ru-RU"/>
              </w:rPr>
            </w:pPr>
            <w:r w:rsidRPr="00157FCB">
              <w:rPr>
                <w:rFonts w:ascii="Times New Roman" w:eastAsia="Times New Roman" w:hAnsi="Times New Roman" w:cs="Times New Roman"/>
                <w:sz w:val="24"/>
                <w:szCs w:val="24"/>
                <w:lang w:eastAsia="ru-RU"/>
              </w:rPr>
              <w:t xml:space="preserve">Период реализации учебного плана  </w:t>
            </w:r>
            <w:r w:rsidRPr="00157FCB">
              <w:rPr>
                <w:rFonts w:ascii="Times New Roman" w:eastAsia="Times New Roman" w:hAnsi="Times New Roman" w:cs="Times New Roman"/>
                <w:sz w:val="24"/>
                <w:szCs w:val="24"/>
                <w:u w:val="single"/>
                <w:lang w:eastAsia="ru-RU"/>
              </w:rPr>
              <w:t>2022-2024</w:t>
            </w:r>
            <w:r w:rsidRPr="00157FCB">
              <w:rPr>
                <w:rFonts w:ascii="Times New Roman" w:eastAsia="Times New Roman" w:hAnsi="Times New Roman" w:cs="Times New Roman"/>
                <w:sz w:val="24"/>
                <w:szCs w:val="24"/>
                <w:lang w:eastAsia="ru-RU"/>
              </w:rPr>
              <w:t xml:space="preserve"> учебный год</w:t>
            </w:r>
          </w:p>
        </w:tc>
      </w:tr>
    </w:tbl>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lastRenderedPageBreak/>
        <w:t xml:space="preserve">                                                                                                                             </w:t>
      </w:r>
    </w:p>
    <w:p w:rsidR="00157FCB" w:rsidRPr="00157FCB" w:rsidRDefault="00157FCB" w:rsidP="00157FCB">
      <w:pPr>
        <w:autoSpaceDE w:val="0"/>
        <w:autoSpaceDN w:val="0"/>
        <w:adjustRightInd w:val="0"/>
        <w:spacing w:after="0" w:line="180" w:lineRule="atLeast"/>
        <w:ind w:firstLine="500"/>
        <w:jc w:val="right"/>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1. Сводные данные по бюджету времени (в неделях)</w:t>
      </w:r>
    </w:p>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681"/>
        <w:gridCol w:w="1722"/>
        <w:gridCol w:w="2249"/>
        <w:gridCol w:w="2046"/>
        <w:gridCol w:w="1976"/>
        <w:gridCol w:w="1409"/>
        <w:gridCol w:w="1078"/>
      </w:tblGrid>
      <w:tr w:rsidR="00157FCB" w:rsidRPr="00157FCB" w:rsidTr="00890BFB">
        <w:trPr>
          <w:jc w:val="center"/>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Курсы</w:t>
            </w:r>
          </w:p>
        </w:tc>
        <w:tc>
          <w:tcPr>
            <w:tcW w:w="2712"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roofErr w:type="gramStart"/>
            <w:r w:rsidRPr="00157FCB">
              <w:rPr>
                <w:rFonts w:ascii="Times New Roman" w:eastAsia="Times New Roman" w:hAnsi="Times New Roman" w:cs="Times New Roman"/>
                <w:b/>
                <w:bCs/>
                <w:sz w:val="24"/>
                <w:szCs w:val="24"/>
                <w:lang w:eastAsia="ru-RU"/>
              </w:rPr>
              <w:t>Обучение по дисциплинам</w:t>
            </w:r>
            <w:proofErr w:type="gramEnd"/>
            <w:r w:rsidRPr="00157FCB">
              <w:rPr>
                <w:rFonts w:ascii="Times New Roman" w:eastAsia="Times New Roman" w:hAnsi="Times New Roman" w:cs="Times New Roman"/>
                <w:b/>
                <w:bCs/>
                <w:sz w:val="24"/>
                <w:szCs w:val="24"/>
                <w:lang w:eastAsia="ru-RU"/>
              </w:rPr>
              <w:t xml:space="preserve"> и междисциплинарным курсам</w:t>
            </w:r>
          </w:p>
        </w:tc>
        <w:tc>
          <w:tcPr>
            <w:tcW w:w="3931" w:type="dxa"/>
            <w:gridSpan w:val="2"/>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Практика</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Промежуточная аттестация</w:t>
            </w:r>
          </w:p>
        </w:tc>
        <w:tc>
          <w:tcPr>
            <w:tcW w:w="2169"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Итоговая аттестация</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Каникулы</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Всего (по курсам)</w:t>
            </w:r>
          </w:p>
        </w:tc>
      </w:tr>
      <w:tr w:rsidR="00157FCB" w:rsidRPr="00157FCB" w:rsidTr="00890BF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1927"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 xml:space="preserve">Учебная </w:t>
            </w:r>
          </w:p>
        </w:tc>
        <w:tc>
          <w:tcPr>
            <w:tcW w:w="2004"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Производственная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rPr>
                <w:rFonts w:ascii="Times New Roman" w:eastAsia="Times New Roman" w:hAnsi="Times New Roman" w:cs="Times New Roman"/>
                <w:b/>
                <w:bCs/>
                <w:sz w:val="24"/>
                <w:szCs w:val="24"/>
                <w:lang w:eastAsia="ru-RU"/>
              </w:rPr>
            </w:pP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1</w:t>
            </w:r>
          </w:p>
        </w:tc>
        <w:tc>
          <w:tcPr>
            <w:tcW w:w="2712"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2</w:t>
            </w:r>
          </w:p>
        </w:tc>
        <w:tc>
          <w:tcPr>
            <w:tcW w:w="1927"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5</w:t>
            </w:r>
          </w:p>
        </w:tc>
        <w:tc>
          <w:tcPr>
            <w:tcW w:w="2169"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7</w:t>
            </w:r>
          </w:p>
        </w:tc>
        <w:tc>
          <w:tcPr>
            <w:tcW w:w="848" w:type="dxa"/>
            <w:tcBorders>
              <w:top w:val="single" w:sz="4" w:space="0" w:color="auto"/>
              <w:left w:val="single" w:sz="4" w:space="0" w:color="auto"/>
              <w:bottom w:val="single" w:sz="4" w:space="0" w:color="auto"/>
              <w:right w:val="single" w:sz="4" w:space="0" w:color="auto"/>
            </w:tcBorders>
            <w:vAlign w:val="center"/>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8</w:t>
            </w: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val="en-US" w:eastAsia="ru-RU"/>
              </w:rPr>
              <w:t xml:space="preserve">I </w:t>
            </w:r>
            <w:r w:rsidRPr="00157FCB">
              <w:rPr>
                <w:rFonts w:ascii="Times New Roman" w:eastAsia="Times New Roman" w:hAnsi="Times New Roman" w:cs="Times New Roman"/>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19</w:t>
            </w:r>
          </w:p>
        </w:tc>
        <w:tc>
          <w:tcPr>
            <w:tcW w:w="1927"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14</w:t>
            </w:r>
          </w:p>
        </w:tc>
        <w:tc>
          <w:tcPr>
            <w:tcW w:w="200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2</w:t>
            </w:r>
          </w:p>
        </w:tc>
        <w:tc>
          <w:tcPr>
            <w:tcW w:w="21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0</w:t>
            </w:r>
          </w:p>
        </w:tc>
        <w:tc>
          <w:tcPr>
            <w:tcW w:w="142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11</w:t>
            </w:r>
          </w:p>
        </w:tc>
        <w:tc>
          <w:tcPr>
            <w:tcW w:w="848"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52</w:t>
            </w: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val="en-US" w:eastAsia="ru-RU"/>
              </w:rPr>
              <w:t>II</w:t>
            </w:r>
            <w:r w:rsidRPr="00157FCB">
              <w:rPr>
                <w:rFonts w:ascii="Times New Roman" w:eastAsia="Times New Roman" w:hAnsi="Times New Roman" w:cs="Times New Roman"/>
                <w:sz w:val="24"/>
                <w:szCs w:val="24"/>
                <w:lang w:eastAsia="ru-RU"/>
              </w:rPr>
              <w:t xml:space="preserve"> </w:t>
            </w:r>
            <w:r w:rsidRPr="00157FCB">
              <w:rPr>
                <w:rFonts w:ascii="Times New Roman" w:eastAsia="Times New Roman" w:hAnsi="Times New Roman" w:cs="Times New Roman"/>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18</w:t>
            </w:r>
          </w:p>
        </w:tc>
        <w:tc>
          <w:tcPr>
            <w:tcW w:w="1927"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13</w:t>
            </w:r>
          </w:p>
        </w:tc>
        <w:tc>
          <w:tcPr>
            <w:tcW w:w="200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w:t>
            </w:r>
          </w:p>
        </w:tc>
        <w:tc>
          <w:tcPr>
            <w:tcW w:w="21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2</w:t>
            </w:r>
          </w:p>
        </w:tc>
        <w:tc>
          <w:tcPr>
            <w:tcW w:w="848"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43</w:t>
            </w:r>
          </w:p>
        </w:tc>
      </w:tr>
      <w:tr w:rsidR="00157FCB" w:rsidRPr="00157FCB" w:rsidTr="00890BFB">
        <w:trPr>
          <w:jc w:val="center"/>
        </w:trPr>
        <w:tc>
          <w:tcPr>
            <w:tcW w:w="973"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spacing w:val="-20"/>
                <w:sz w:val="24"/>
                <w:szCs w:val="24"/>
                <w:lang w:eastAsia="ru-RU"/>
              </w:rPr>
            </w:pPr>
            <w:r w:rsidRPr="00157FCB">
              <w:rPr>
                <w:rFonts w:ascii="Times New Roman" w:eastAsia="Times New Roman" w:hAnsi="Times New Roman" w:cs="Times New Roman"/>
                <w:b/>
                <w:spacing w:val="-20"/>
                <w:sz w:val="24"/>
                <w:szCs w:val="24"/>
                <w:lang w:eastAsia="ru-RU"/>
              </w:rPr>
              <w:t>Всего</w:t>
            </w:r>
          </w:p>
        </w:tc>
        <w:tc>
          <w:tcPr>
            <w:tcW w:w="2712"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37</w:t>
            </w:r>
          </w:p>
        </w:tc>
        <w:tc>
          <w:tcPr>
            <w:tcW w:w="1927"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27</w:t>
            </w:r>
          </w:p>
        </w:tc>
        <w:tc>
          <w:tcPr>
            <w:tcW w:w="200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14</w:t>
            </w:r>
          </w:p>
        </w:tc>
        <w:tc>
          <w:tcPr>
            <w:tcW w:w="20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3</w:t>
            </w:r>
          </w:p>
        </w:tc>
        <w:tc>
          <w:tcPr>
            <w:tcW w:w="2169"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13</w:t>
            </w:r>
          </w:p>
        </w:tc>
        <w:tc>
          <w:tcPr>
            <w:tcW w:w="848"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95</w:t>
            </w:r>
          </w:p>
        </w:tc>
      </w:tr>
    </w:tbl>
    <w:p w:rsidR="00157FCB" w:rsidRPr="00157FCB" w:rsidRDefault="00157FCB" w:rsidP="00157FCB">
      <w:pPr>
        <w:spacing w:after="0" w:line="240" w:lineRule="auto"/>
        <w:rPr>
          <w:rFonts w:ascii="Times New Roman" w:eastAsia="Times New Roman" w:hAnsi="Times New Roman" w:cs="Times New Roman"/>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A2491D" w:rsidRDefault="00A2491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lastRenderedPageBreak/>
        <w:t>2. План учебного процесса</w:t>
      </w: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545"/>
        <w:gridCol w:w="1133"/>
        <w:gridCol w:w="994"/>
        <w:gridCol w:w="710"/>
        <w:gridCol w:w="565"/>
        <w:gridCol w:w="849"/>
        <w:gridCol w:w="713"/>
        <w:gridCol w:w="565"/>
        <w:gridCol w:w="713"/>
        <w:gridCol w:w="565"/>
        <w:gridCol w:w="588"/>
        <w:gridCol w:w="656"/>
        <w:gridCol w:w="651"/>
        <w:gridCol w:w="18"/>
        <w:gridCol w:w="680"/>
        <w:gridCol w:w="600"/>
      </w:tblGrid>
      <w:tr w:rsidR="00157FCB" w:rsidRPr="00157FCB" w:rsidTr="00890BFB">
        <w:trPr>
          <w:cantSplit/>
          <w:trHeight w:val="754"/>
        </w:trPr>
        <w:tc>
          <w:tcPr>
            <w:tcW w:w="420"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Индекс</w:t>
            </w:r>
          </w:p>
        </w:tc>
        <w:tc>
          <w:tcPr>
            <w:tcW w:w="1199" w:type="pct"/>
            <w:vMerge w:val="restart"/>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Наименование учебных циклов, дисциплин, профессиональных модулей, МДК, практик</w:t>
            </w:r>
          </w:p>
        </w:tc>
        <w:tc>
          <w:tcPr>
            <w:tcW w:w="719"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18"/>
                <w:szCs w:val="18"/>
                <w:lang w:eastAsia="ru-RU"/>
              </w:rPr>
            </w:pPr>
            <w:r w:rsidRPr="00157FCB">
              <w:rPr>
                <w:rFonts w:ascii="Times New Roman" w:eastAsia="Times New Roman" w:hAnsi="Times New Roman" w:cs="Times New Roman"/>
                <w:b/>
                <w:sz w:val="18"/>
                <w:szCs w:val="18"/>
                <w:lang w:eastAsia="ru-RU"/>
              </w:rPr>
              <w:t>Формы промежуточной аттестации</w:t>
            </w:r>
          </w:p>
        </w:tc>
        <w:tc>
          <w:tcPr>
            <w:tcW w:w="1781" w:type="pct"/>
            <w:gridSpan w:val="8"/>
            <w:vAlign w:val="center"/>
          </w:tcPr>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t>Объем образовательной программы</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sz w:val="24"/>
                <w:szCs w:val="24"/>
                <w:lang w:eastAsia="ru-RU"/>
              </w:rPr>
              <w:t>(академических часов)</w:t>
            </w:r>
          </w:p>
        </w:tc>
        <w:tc>
          <w:tcPr>
            <w:tcW w:w="881" w:type="pct"/>
            <w:gridSpan w:val="5"/>
            <w:vAlign w:val="center"/>
          </w:tcPr>
          <w:p w:rsidR="00157FCB" w:rsidRPr="00157FCB" w:rsidRDefault="00157FCB" w:rsidP="00157FCB">
            <w:pPr>
              <w:spacing w:after="0" w:line="240" w:lineRule="auto"/>
              <w:jc w:val="center"/>
              <w:rPr>
                <w:rFonts w:ascii="Times New Roman" w:eastAsia="Times New Roman" w:hAnsi="Times New Roman" w:cs="Times New Roman"/>
                <w:b/>
                <w:bCs/>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Распределение нагрузки</w:t>
            </w:r>
          </w:p>
        </w:tc>
      </w:tr>
      <w:tr w:rsidR="00157FCB" w:rsidRPr="00157FCB" w:rsidTr="00890BFB">
        <w:tc>
          <w:tcPr>
            <w:tcW w:w="420"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199"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83"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Зачеты</w:t>
            </w:r>
          </w:p>
        </w:tc>
        <w:tc>
          <w:tcPr>
            <w:tcW w:w="336"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Экзамены</w:t>
            </w:r>
          </w:p>
        </w:tc>
        <w:tc>
          <w:tcPr>
            <w:tcW w:w="240"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ВСЕГО</w:t>
            </w:r>
          </w:p>
        </w:tc>
        <w:tc>
          <w:tcPr>
            <w:tcW w:w="19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самостоятельная работа</w:t>
            </w:r>
          </w:p>
        </w:tc>
        <w:tc>
          <w:tcPr>
            <w:tcW w:w="1350" w:type="pct"/>
            <w:gridSpan w:val="6"/>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Нагрузка во взаимодействии с преподавателем</w:t>
            </w:r>
          </w:p>
        </w:tc>
        <w:tc>
          <w:tcPr>
            <w:tcW w:w="448" w:type="pct"/>
            <w:gridSpan w:val="3"/>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I курс</w:t>
            </w:r>
          </w:p>
        </w:tc>
        <w:tc>
          <w:tcPr>
            <w:tcW w:w="433"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II курс</w:t>
            </w:r>
          </w:p>
        </w:tc>
      </w:tr>
      <w:tr w:rsidR="00157FCB" w:rsidRPr="00157FCB" w:rsidTr="00890BFB">
        <w:trPr>
          <w:trHeight w:val="793"/>
        </w:trPr>
        <w:tc>
          <w:tcPr>
            <w:tcW w:w="420"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199"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83"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336"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240"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191"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287"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всего во взаимодействии с преподавателем</w:t>
            </w:r>
          </w:p>
        </w:tc>
        <w:tc>
          <w:tcPr>
            <w:tcW w:w="432"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color w:val="FF0000"/>
                <w:sz w:val="20"/>
                <w:szCs w:val="20"/>
                <w:lang w:eastAsia="ru-RU"/>
              </w:rPr>
            </w:pPr>
            <w:r w:rsidRPr="00157FCB">
              <w:rPr>
                <w:rFonts w:ascii="Times New Roman" w:eastAsia="Times New Roman" w:hAnsi="Times New Roman" w:cs="Times New Roman"/>
                <w:b/>
                <w:sz w:val="20"/>
                <w:szCs w:val="20"/>
                <w:lang w:eastAsia="ru-RU"/>
              </w:rPr>
              <w:t>По учебным дисциплинам и МДК</w:t>
            </w:r>
          </w:p>
        </w:tc>
        <w:tc>
          <w:tcPr>
            <w:tcW w:w="24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Практики</w:t>
            </w:r>
          </w:p>
        </w:tc>
        <w:tc>
          <w:tcPr>
            <w:tcW w:w="19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Консультации</w:t>
            </w:r>
          </w:p>
        </w:tc>
        <w:tc>
          <w:tcPr>
            <w:tcW w:w="199"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Промежуточная аттестация</w:t>
            </w:r>
          </w:p>
        </w:tc>
        <w:tc>
          <w:tcPr>
            <w:tcW w:w="881" w:type="pct"/>
            <w:gridSpan w:val="5"/>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bCs/>
                <w:sz w:val="20"/>
                <w:szCs w:val="20"/>
                <w:lang w:eastAsia="ru-RU"/>
              </w:rPr>
              <w:t>по курсам и семестрам (час</w:t>
            </w:r>
            <w:proofErr w:type="gramStart"/>
            <w:r w:rsidRPr="00157FCB">
              <w:rPr>
                <w:rFonts w:ascii="Times New Roman" w:eastAsia="Times New Roman" w:hAnsi="Times New Roman" w:cs="Times New Roman"/>
                <w:b/>
                <w:bCs/>
                <w:sz w:val="20"/>
                <w:szCs w:val="20"/>
                <w:lang w:eastAsia="ru-RU"/>
              </w:rPr>
              <w:t>.</w:t>
            </w:r>
            <w:proofErr w:type="gramEnd"/>
            <w:r w:rsidRPr="00157FCB">
              <w:rPr>
                <w:rFonts w:ascii="Times New Roman" w:eastAsia="Times New Roman" w:hAnsi="Times New Roman" w:cs="Times New Roman"/>
                <w:b/>
                <w:bCs/>
                <w:sz w:val="20"/>
                <w:szCs w:val="20"/>
                <w:lang w:eastAsia="ru-RU"/>
              </w:rPr>
              <w:t xml:space="preserve"> </w:t>
            </w:r>
            <w:proofErr w:type="gramStart"/>
            <w:r w:rsidRPr="00157FCB">
              <w:rPr>
                <w:rFonts w:ascii="Times New Roman" w:eastAsia="Times New Roman" w:hAnsi="Times New Roman" w:cs="Times New Roman"/>
                <w:b/>
                <w:bCs/>
                <w:sz w:val="20"/>
                <w:szCs w:val="20"/>
                <w:lang w:eastAsia="ru-RU"/>
              </w:rPr>
              <w:t>в</w:t>
            </w:r>
            <w:proofErr w:type="gramEnd"/>
            <w:r w:rsidRPr="00157FCB">
              <w:rPr>
                <w:rFonts w:ascii="Times New Roman" w:eastAsia="Times New Roman" w:hAnsi="Times New Roman" w:cs="Times New Roman"/>
                <w:b/>
                <w:bCs/>
                <w:sz w:val="20"/>
                <w:szCs w:val="20"/>
                <w:lang w:eastAsia="ru-RU"/>
              </w:rPr>
              <w:t xml:space="preserve"> семестр)</w:t>
            </w:r>
          </w:p>
        </w:tc>
      </w:tr>
      <w:tr w:rsidR="00157FCB" w:rsidRPr="00157FCB" w:rsidTr="00890BFB">
        <w:trPr>
          <w:cantSplit/>
          <w:trHeight w:val="2072"/>
        </w:trPr>
        <w:tc>
          <w:tcPr>
            <w:tcW w:w="420"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199"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83"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336"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240"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191" w:type="pct"/>
            <w:vMerge/>
            <w:vAlign w:val="center"/>
          </w:tcPr>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tc>
        <w:tc>
          <w:tcPr>
            <w:tcW w:w="287"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241" w:type="pc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теоретическое обучение</w:t>
            </w:r>
          </w:p>
        </w:tc>
        <w:tc>
          <w:tcPr>
            <w:tcW w:w="191" w:type="pc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 xml:space="preserve">лаб. и </w:t>
            </w:r>
            <w:proofErr w:type="spellStart"/>
            <w:r w:rsidRPr="00157FCB">
              <w:rPr>
                <w:rFonts w:ascii="Times New Roman" w:eastAsia="Times New Roman" w:hAnsi="Times New Roman" w:cs="Times New Roman"/>
                <w:b/>
                <w:sz w:val="20"/>
                <w:szCs w:val="20"/>
                <w:lang w:eastAsia="ru-RU"/>
              </w:rPr>
              <w:t>практ</w:t>
            </w:r>
            <w:proofErr w:type="spellEnd"/>
            <w:r w:rsidRPr="00157FCB">
              <w:rPr>
                <w:rFonts w:ascii="Times New Roman" w:eastAsia="Times New Roman" w:hAnsi="Times New Roman" w:cs="Times New Roman"/>
                <w:b/>
                <w:sz w:val="20"/>
                <w:szCs w:val="20"/>
                <w:lang w:eastAsia="ru-RU"/>
              </w:rPr>
              <w:t>. занятий</w:t>
            </w:r>
          </w:p>
        </w:tc>
        <w:tc>
          <w:tcPr>
            <w:tcW w:w="241" w:type="pct"/>
            <w:vMerge/>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p>
        </w:tc>
        <w:tc>
          <w:tcPr>
            <w:tcW w:w="191" w:type="pct"/>
            <w:vMerge/>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199" w:type="pct"/>
            <w:vMerge/>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22"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17/</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c>
          <w:tcPr>
            <w:tcW w:w="22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24/</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17/</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4 сем.</w:t>
            </w:r>
          </w:p>
          <w:p w:rsidR="00157FCB" w:rsidRPr="00157FCB" w:rsidRDefault="00157FCB" w:rsidP="00157FCB">
            <w:pPr>
              <w:spacing w:after="0" w:line="240" w:lineRule="auto"/>
              <w:ind w:firstLine="709"/>
              <w:jc w:val="center"/>
              <w:rPr>
                <w:rFonts w:ascii="Times New Roman" w:eastAsia="Times New Roman" w:hAnsi="Times New Roman" w:cs="Times New Roman"/>
                <w:b/>
                <w:sz w:val="20"/>
                <w:szCs w:val="20"/>
                <w:lang w:eastAsia="ru-RU"/>
              </w:rPr>
            </w:pP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24/</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w:t>
            </w:r>
          </w:p>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b/>
                <w:sz w:val="20"/>
                <w:szCs w:val="20"/>
                <w:lang w:eastAsia="ru-RU"/>
              </w:rPr>
              <w:t>нед</w:t>
            </w:r>
            <w:proofErr w:type="spellEnd"/>
            <w:r w:rsidRPr="00157FCB">
              <w:rPr>
                <w:rFonts w:ascii="Times New Roman" w:eastAsia="Times New Roman" w:hAnsi="Times New Roman" w:cs="Times New Roman"/>
                <w:b/>
                <w:sz w:val="20"/>
                <w:szCs w:val="20"/>
                <w:lang w:eastAsia="ru-RU"/>
              </w:rPr>
              <w:t>.</w:t>
            </w:r>
          </w:p>
        </w:tc>
      </w:tr>
      <w:tr w:rsidR="00157FCB" w:rsidRPr="00157FCB" w:rsidTr="00890BFB">
        <w:tc>
          <w:tcPr>
            <w:tcW w:w="42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w:t>
            </w:r>
          </w:p>
        </w:tc>
        <w:tc>
          <w:tcPr>
            <w:tcW w:w="1199"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4</w:t>
            </w:r>
          </w:p>
        </w:tc>
        <w:tc>
          <w:tcPr>
            <w:tcW w:w="24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5</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w:t>
            </w:r>
          </w:p>
        </w:tc>
        <w:tc>
          <w:tcPr>
            <w:tcW w:w="287"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9</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12</w:t>
            </w:r>
          </w:p>
        </w:tc>
        <w:tc>
          <w:tcPr>
            <w:tcW w:w="222"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13</w:t>
            </w:r>
          </w:p>
        </w:tc>
        <w:tc>
          <w:tcPr>
            <w:tcW w:w="220"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14</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15</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16</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ОП.00</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 xml:space="preserve">Общепрофессиональный цикл </w:t>
            </w:r>
          </w:p>
        </w:tc>
        <w:tc>
          <w:tcPr>
            <w:tcW w:w="383"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8</w:t>
            </w:r>
            <w:r w:rsidRPr="00157FCB">
              <w:rPr>
                <w:rFonts w:ascii="Times New Roman" w:eastAsia="Times New Roman" w:hAnsi="Times New Roman" w:cs="Times New Roman"/>
                <w:b/>
                <w:sz w:val="20"/>
                <w:szCs w:val="20"/>
                <w:vertAlign w:val="subscript"/>
                <w:lang w:eastAsia="ru-RU"/>
              </w:rPr>
              <w:t>з</w:t>
            </w:r>
            <w:r w:rsidRPr="00157FCB">
              <w:rPr>
                <w:rFonts w:ascii="Times New Roman" w:eastAsia="Times New Roman" w:hAnsi="Times New Roman" w:cs="Times New Roman"/>
                <w:b/>
                <w:sz w:val="20"/>
                <w:szCs w:val="20"/>
                <w:lang w:eastAsia="ru-RU"/>
              </w:rPr>
              <w:t>/4</w:t>
            </w:r>
            <w:r w:rsidRPr="00157FCB">
              <w:rPr>
                <w:rFonts w:ascii="Times New Roman" w:eastAsia="Times New Roman" w:hAnsi="Times New Roman" w:cs="Times New Roman"/>
                <w:b/>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1</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602</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602</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206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396</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298</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96</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127</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81</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 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материаловедения</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34</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электротехники</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34</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ОП.03</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строительного черчения</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ОП.04</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технологии отделочных строительных работ</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Э</w:t>
            </w:r>
            <w:proofErr w:type="gramStart"/>
            <w:r w:rsidRPr="00157FCB">
              <w:rPr>
                <w:rFonts w:ascii="Times New Roman" w:eastAsia="Times New Roman" w:hAnsi="Times New Roman" w:cs="Times New Roman"/>
                <w:sz w:val="20"/>
                <w:szCs w:val="20"/>
                <w:lang w:eastAsia="ru-RU"/>
              </w:rPr>
              <w:t>,-,-,-</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ОП.05</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Безопасность жизнедеятельности</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ОП.06</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bCs/>
                <w:sz w:val="20"/>
                <w:szCs w:val="20"/>
                <w:lang w:eastAsia="ru-RU"/>
              </w:rPr>
              <w:t>Физическая культура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roofErr w:type="spellStart"/>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,з</w:t>
            </w:r>
            <w:proofErr w:type="gramEnd"/>
            <w:r w:rsidRPr="00157FCB">
              <w:rPr>
                <w:rFonts w:ascii="Times New Roman" w:eastAsia="Times New Roman" w:hAnsi="Times New Roman" w:cs="Times New Roman"/>
                <w:sz w:val="20"/>
                <w:szCs w:val="20"/>
                <w:lang w:eastAsia="ru-RU"/>
              </w:rPr>
              <w:t>,з,дз</w:t>
            </w:r>
            <w:proofErr w:type="spell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148</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44</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ОП.07</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Основы малого предпринимательства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20</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ОП.08</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Основы </w:t>
            </w:r>
            <w:proofErr w:type="spellStart"/>
            <w:r w:rsidRPr="00157FCB">
              <w:rPr>
                <w:rFonts w:ascii="Times New Roman" w:eastAsia="Times New Roman" w:hAnsi="Times New Roman" w:cs="Times New Roman"/>
                <w:sz w:val="20"/>
                <w:szCs w:val="20"/>
                <w:lang w:eastAsia="ru-RU"/>
              </w:rPr>
              <w:t>цветоведения</w:t>
            </w:r>
            <w:proofErr w:type="spellEnd"/>
            <w:r w:rsidRPr="00157FCB">
              <w:rPr>
                <w:rFonts w:ascii="Times New Roman" w:eastAsia="Times New Roman" w:hAnsi="Times New Roman" w:cs="Times New Roman"/>
                <w:sz w:val="20"/>
                <w:szCs w:val="20"/>
                <w:lang w:eastAsia="ru-RU"/>
              </w:rPr>
              <w:t xml:space="preserve"> и </w:t>
            </w:r>
            <w:proofErr w:type="spellStart"/>
            <w:r w:rsidRPr="00157FCB">
              <w:rPr>
                <w:rFonts w:ascii="Times New Roman" w:eastAsia="Times New Roman" w:hAnsi="Times New Roman" w:cs="Times New Roman"/>
                <w:sz w:val="20"/>
                <w:szCs w:val="20"/>
                <w:lang w:eastAsia="ru-RU"/>
              </w:rPr>
              <w:t>колористики</w:t>
            </w:r>
            <w:proofErr w:type="spellEnd"/>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0"/>
                <w:szCs w:val="20"/>
                <w:lang w:eastAsia="ru-RU"/>
              </w:rPr>
              <w:t>ОП.09</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Основы дизайна интерьера </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60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ОП.10</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Рисунок и живопись</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w:t>
            </w:r>
          </w:p>
        </w:tc>
        <w:tc>
          <w:tcPr>
            <w:tcW w:w="19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33</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Адаптационный учебный цикл</w:t>
            </w:r>
          </w:p>
        </w:tc>
        <w:tc>
          <w:tcPr>
            <w:tcW w:w="383"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3</w:t>
            </w:r>
            <w:r w:rsidRPr="00157FCB">
              <w:rPr>
                <w:rFonts w:ascii="Times New Roman" w:eastAsia="Times New Roman" w:hAnsi="Times New Roman" w:cs="Times New Roman"/>
                <w:b/>
                <w:sz w:val="20"/>
                <w:szCs w:val="20"/>
                <w:vertAlign w:val="subscript"/>
                <w:lang w:eastAsia="ru-RU"/>
              </w:rPr>
              <w:t>з</w:t>
            </w:r>
            <w:r w:rsidRPr="00157FCB">
              <w:rPr>
                <w:rFonts w:ascii="Times New Roman" w:eastAsia="Times New Roman" w:hAnsi="Times New Roman" w:cs="Times New Roman"/>
                <w:b/>
                <w:sz w:val="20"/>
                <w:szCs w:val="20"/>
                <w:lang w:eastAsia="ru-RU"/>
              </w:rPr>
              <w:t>/0</w:t>
            </w:r>
            <w:r w:rsidRPr="00157FCB">
              <w:rPr>
                <w:rFonts w:ascii="Times New Roman" w:eastAsia="Times New Roman" w:hAnsi="Times New Roman" w:cs="Times New Roman"/>
                <w:b/>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0</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220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220</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118</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102</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22</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78</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82</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АУЦ.11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Социальная адаптация и основы социально-правовых знаний</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22</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38</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24</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АУЦ.12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Способы поиска работы и трудоустройства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66</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39</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27</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lastRenderedPageBreak/>
              <w:t>АУЦ.13</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17</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33</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28</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22</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П.00</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 xml:space="preserve">Профессиональный цикл </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/4</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4</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234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1476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24</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688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401</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623</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ПМ.00</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Профессиональные модули</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/4</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4</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1986</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234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1476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24</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688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401</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623</w:t>
            </w:r>
          </w:p>
        </w:tc>
      </w:tr>
      <w:tr w:rsidR="00157FCB" w:rsidRPr="00157FCB" w:rsidTr="00890BFB">
        <w:tc>
          <w:tcPr>
            <w:tcW w:w="420" w:type="pct"/>
            <w:vMerge w:val="restart"/>
            <w:shd w:val="clear" w:color="auto" w:fill="F2F2F2"/>
            <w:vAlign w:val="center"/>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ПМ. 01</w:t>
            </w:r>
          </w:p>
        </w:tc>
        <w:tc>
          <w:tcPr>
            <w:tcW w:w="1199" w:type="pct"/>
            <w:vMerge w:val="restar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Выполнение штукатурных и декоративных работ</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/2</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2</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962</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962</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122</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120</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720</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274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688</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r>
      <w:tr w:rsidR="00157FCB" w:rsidRPr="00157FCB" w:rsidTr="00890BFB">
        <w:tc>
          <w:tcPr>
            <w:tcW w:w="420"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1199"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-,Э</w:t>
            </w:r>
            <w:r w:rsidRPr="00157FCB">
              <w:rPr>
                <w:rFonts w:ascii="Times New Roman" w:eastAsia="Times New Roman" w:hAnsi="Times New Roman" w:cs="Times New Roman"/>
                <w:sz w:val="20"/>
                <w:szCs w:val="20"/>
                <w:vertAlign w:val="subscript"/>
                <w:lang w:eastAsia="ru-RU"/>
              </w:rPr>
              <w:t>м</w:t>
            </w:r>
            <w:proofErr w:type="gramStart"/>
            <w:r w:rsidRPr="00157FCB">
              <w:rPr>
                <w:rFonts w:ascii="Times New Roman" w:eastAsia="Times New Roman" w:hAnsi="Times New Roman" w:cs="Times New Roman"/>
                <w:sz w:val="20"/>
                <w:szCs w:val="20"/>
                <w:lang w:eastAsia="ru-RU"/>
              </w:rPr>
              <w:t>,-,-</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МДК. 01.01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Технология штукатурных и декоративных работ</w:t>
            </w: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-,Э</w:t>
            </w:r>
            <w:proofErr w:type="gramStart"/>
            <w:r w:rsidRPr="00157FCB">
              <w:rPr>
                <w:rFonts w:ascii="Times New Roman" w:eastAsia="Times New Roman" w:hAnsi="Times New Roman" w:cs="Times New Roman"/>
                <w:sz w:val="20"/>
                <w:szCs w:val="20"/>
                <w:lang w:eastAsia="ru-RU"/>
              </w:rPr>
              <w:t>,-,-</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242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242</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122</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color w:val="000000"/>
                <w:sz w:val="20"/>
                <w:szCs w:val="20"/>
                <w:lang w:eastAsia="ru-RU"/>
              </w:rPr>
              <w:t>120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94</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148</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УП.01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Учебная практика </w:t>
            </w:r>
          </w:p>
        </w:tc>
        <w:tc>
          <w:tcPr>
            <w:tcW w:w="383" w:type="pct"/>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504</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504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180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324</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ПП.01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Производственная практика</w:t>
            </w:r>
          </w:p>
        </w:tc>
        <w:tc>
          <w:tcPr>
            <w:tcW w:w="383" w:type="pct"/>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roofErr w:type="gramStart"/>
            <w:r w:rsidRPr="00157FCB">
              <w:rPr>
                <w:rFonts w:ascii="Times New Roman" w:eastAsia="Times New Roman" w:hAnsi="Times New Roman" w:cs="Times New Roman"/>
                <w:sz w:val="20"/>
                <w:szCs w:val="20"/>
                <w:lang w:eastAsia="ru-RU"/>
              </w:rPr>
              <w:t>,-,-</w:t>
            </w:r>
            <w:proofErr w:type="gram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216</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216</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216</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204"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r>
      <w:tr w:rsidR="00157FCB" w:rsidRPr="00157FCB" w:rsidTr="00890BFB">
        <w:tc>
          <w:tcPr>
            <w:tcW w:w="420" w:type="pct"/>
            <w:vMerge w:val="restart"/>
            <w:shd w:val="clear" w:color="auto" w:fill="F2F2F2"/>
            <w:vAlign w:val="center"/>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ПМ. 02</w:t>
            </w:r>
          </w:p>
        </w:tc>
        <w:tc>
          <w:tcPr>
            <w:tcW w:w="1199" w:type="pct"/>
            <w:vMerge w:val="restar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Выполнение малярных и декоративно-художественных работ</w:t>
            </w:r>
          </w:p>
        </w:tc>
        <w:tc>
          <w:tcPr>
            <w:tcW w:w="383"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b/>
                <w:bCs/>
                <w:sz w:val="20"/>
                <w:szCs w:val="20"/>
                <w:vertAlign w:val="subscript"/>
                <w:lang w:eastAsia="ru-RU"/>
              </w:rPr>
            </w:pPr>
            <w:r w:rsidRPr="00157FCB">
              <w:rPr>
                <w:rFonts w:ascii="Times New Roman" w:eastAsia="Times New Roman" w:hAnsi="Times New Roman" w:cs="Times New Roman"/>
                <w:b/>
                <w:bCs/>
                <w:sz w:val="20"/>
                <w:szCs w:val="20"/>
                <w:lang w:eastAsia="ru-RU"/>
              </w:rPr>
              <w:t>0</w:t>
            </w:r>
            <w:r w:rsidRPr="00157FCB">
              <w:rPr>
                <w:rFonts w:ascii="Times New Roman" w:eastAsia="Times New Roman" w:hAnsi="Times New Roman" w:cs="Times New Roman"/>
                <w:b/>
                <w:bCs/>
                <w:sz w:val="20"/>
                <w:szCs w:val="20"/>
                <w:vertAlign w:val="subscript"/>
                <w:lang w:eastAsia="ru-RU"/>
              </w:rPr>
              <w:t>з</w:t>
            </w:r>
            <w:r w:rsidRPr="00157FCB">
              <w:rPr>
                <w:rFonts w:ascii="Times New Roman" w:eastAsia="Times New Roman" w:hAnsi="Times New Roman" w:cs="Times New Roman"/>
                <w:b/>
                <w:bCs/>
                <w:sz w:val="20"/>
                <w:szCs w:val="20"/>
                <w:lang w:eastAsia="ru-RU"/>
              </w:rPr>
              <w:t>/2</w:t>
            </w:r>
            <w:r w:rsidRPr="00157FCB">
              <w:rPr>
                <w:rFonts w:ascii="Times New Roman" w:eastAsia="Times New Roman" w:hAnsi="Times New Roman" w:cs="Times New Roman"/>
                <w:b/>
                <w:bCs/>
                <w:sz w:val="20"/>
                <w:szCs w:val="20"/>
                <w:vertAlign w:val="subscript"/>
                <w:lang w:eastAsia="ru-RU"/>
              </w:rPr>
              <w:t>дз</w:t>
            </w: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2</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1024</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1024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154</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114</w:t>
            </w:r>
          </w:p>
        </w:tc>
        <w:tc>
          <w:tcPr>
            <w:tcW w:w="24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756</w:t>
            </w:r>
          </w:p>
        </w:tc>
        <w:tc>
          <w:tcPr>
            <w:tcW w:w="191"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w:t>
            </w:r>
          </w:p>
        </w:tc>
        <w:tc>
          <w:tcPr>
            <w:tcW w:w="199"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12</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0</w:t>
            </w:r>
          </w:p>
        </w:tc>
        <w:tc>
          <w:tcPr>
            <w:tcW w:w="235" w:type="pct"/>
            <w:gridSpan w:val="2"/>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401</w:t>
            </w:r>
          </w:p>
        </w:tc>
        <w:tc>
          <w:tcPr>
            <w:tcW w:w="204"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color w:val="000000"/>
                <w:sz w:val="20"/>
                <w:szCs w:val="20"/>
                <w:lang w:eastAsia="ru-RU"/>
              </w:rPr>
            </w:pPr>
            <w:r w:rsidRPr="00157FCB">
              <w:rPr>
                <w:rFonts w:ascii="Times New Roman" w:eastAsia="Times New Roman" w:hAnsi="Times New Roman" w:cs="Times New Roman"/>
                <w:b/>
                <w:color w:val="000000"/>
                <w:sz w:val="20"/>
                <w:szCs w:val="20"/>
                <w:lang w:eastAsia="ru-RU"/>
              </w:rPr>
              <w:t>623</w:t>
            </w:r>
          </w:p>
        </w:tc>
      </w:tr>
      <w:tr w:rsidR="00157FCB" w:rsidRPr="00157FCB" w:rsidTr="00890BFB">
        <w:tc>
          <w:tcPr>
            <w:tcW w:w="420"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1199" w:type="pct"/>
            <w:vMerge/>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-,-,-,Э</w:t>
            </w:r>
            <w:r w:rsidRPr="00157FCB">
              <w:rPr>
                <w:rFonts w:ascii="Times New Roman" w:eastAsia="Times New Roman" w:hAnsi="Times New Roman" w:cs="Times New Roman"/>
                <w:sz w:val="20"/>
                <w:szCs w:val="20"/>
                <w:vertAlign w:val="subscript"/>
                <w:lang w:eastAsia="ru-RU"/>
              </w:rPr>
              <w:t>м</w:t>
            </w: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r>
      <w:tr w:rsidR="00157FCB" w:rsidRPr="00157FCB" w:rsidTr="00890BFB">
        <w:tc>
          <w:tcPr>
            <w:tcW w:w="420" w:type="pc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МДК. 02.01</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Технология малярных и декоративно-художественных работ</w:t>
            </w:r>
          </w:p>
        </w:tc>
        <w:tc>
          <w:tcPr>
            <w:tcW w:w="383" w:type="pct"/>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-,-,-,Э</w:t>
            </w: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268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268</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154</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color w:val="000000"/>
                <w:sz w:val="20"/>
                <w:szCs w:val="20"/>
                <w:lang w:eastAsia="ru-RU"/>
              </w:rPr>
              <w:t>114</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185</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83</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УП.02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 xml:space="preserve">Учебная практика </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468</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468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216</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252</w:t>
            </w:r>
          </w:p>
        </w:tc>
      </w:tr>
      <w:tr w:rsidR="00157FCB" w:rsidRPr="00157FCB" w:rsidTr="00890BFB">
        <w:tc>
          <w:tcPr>
            <w:tcW w:w="420"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ПП.02</w:t>
            </w:r>
          </w:p>
        </w:tc>
        <w:tc>
          <w:tcPr>
            <w:tcW w:w="1199" w:type="pct"/>
            <w:vAlign w:val="bottom"/>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Производственная практика</w:t>
            </w: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sz w:val="20"/>
                <w:szCs w:val="20"/>
                <w:lang w:eastAsia="ru-RU"/>
              </w:rPr>
              <w:t>-,-,-,</w:t>
            </w:r>
            <w:proofErr w:type="spellStart"/>
            <w:r w:rsidRPr="00157FCB">
              <w:rPr>
                <w:rFonts w:ascii="Times New Roman" w:eastAsia="Times New Roman" w:hAnsi="Times New Roman" w:cs="Times New Roman"/>
                <w:sz w:val="20"/>
                <w:szCs w:val="20"/>
                <w:lang w:eastAsia="ru-RU"/>
              </w:rPr>
              <w:t>дз</w:t>
            </w:r>
            <w:proofErr w:type="spellEnd"/>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288</w:t>
            </w:r>
          </w:p>
        </w:tc>
        <w:tc>
          <w:tcPr>
            <w:tcW w:w="241" w:type="pct"/>
            <w:vAlign w:val="bottom"/>
          </w:tcPr>
          <w:p w:rsidR="00157FCB" w:rsidRPr="00157FCB" w:rsidRDefault="00157FCB" w:rsidP="00157FCB">
            <w:pPr>
              <w:spacing w:after="0" w:line="240" w:lineRule="auto"/>
              <w:jc w:val="center"/>
              <w:rPr>
                <w:rFonts w:ascii="Times New Roman" w:eastAsia="Times New Roman" w:hAnsi="Times New Roman" w:cs="Times New Roman"/>
                <w:color w:val="000000"/>
                <w:sz w:val="20"/>
                <w:szCs w:val="20"/>
                <w:lang w:eastAsia="ru-RU"/>
              </w:rPr>
            </w:pPr>
            <w:r w:rsidRPr="00157FCB">
              <w:rPr>
                <w:rFonts w:ascii="Times New Roman" w:eastAsia="Times New Roman" w:hAnsi="Times New Roman" w:cs="Times New Roman"/>
                <w:color w:val="000000"/>
                <w:sz w:val="20"/>
                <w:szCs w:val="20"/>
                <w:lang w:eastAsia="ru-RU"/>
              </w:rPr>
              <w:t>0</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288</w:t>
            </w:r>
          </w:p>
        </w:tc>
        <w:tc>
          <w:tcPr>
            <w:tcW w:w="191"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04"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288</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ПА</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Промежуточная аттестация</w:t>
            </w:r>
          </w:p>
        </w:tc>
        <w:tc>
          <w:tcPr>
            <w:tcW w:w="383"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108</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48</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24</w:t>
            </w:r>
          </w:p>
        </w:tc>
        <w:tc>
          <w:tcPr>
            <w:tcW w:w="235" w:type="pct"/>
            <w:gridSpan w:val="2"/>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6</w:t>
            </w:r>
          </w:p>
        </w:tc>
        <w:tc>
          <w:tcPr>
            <w:tcW w:w="204"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24</w:t>
            </w:r>
          </w:p>
        </w:tc>
      </w:tr>
      <w:tr w:rsidR="00157FCB" w:rsidRPr="00157FCB" w:rsidTr="00890BFB">
        <w:tc>
          <w:tcPr>
            <w:tcW w:w="420"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ИА</w:t>
            </w:r>
          </w:p>
        </w:tc>
        <w:tc>
          <w:tcPr>
            <w:tcW w:w="1199" w:type="pct"/>
            <w:shd w:val="clear" w:color="auto" w:fill="F2F2F2"/>
            <w:vAlign w:val="bottom"/>
          </w:tcPr>
          <w:p w:rsidR="00157FCB" w:rsidRPr="00157FCB" w:rsidRDefault="00157FCB" w:rsidP="00157FCB">
            <w:pPr>
              <w:spacing w:after="0" w:line="240" w:lineRule="auto"/>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 xml:space="preserve">Итоговая аттестация </w:t>
            </w:r>
          </w:p>
        </w:tc>
        <w:tc>
          <w:tcPr>
            <w:tcW w:w="383"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p>
        </w:tc>
        <w:tc>
          <w:tcPr>
            <w:tcW w:w="336"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sz w:val="20"/>
                <w:szCs w:val="20"/>
                <w:lang w:eastAsia="ru-RU"/>
              </w:rPr>
              <w:t>-,-,-,</w:t>
            </w:r>
            <w:proofErr w:type="gramStart"/>
            <w:r w:rsidRPr="00157FCB">
              <w:rPr>
                <w:rFonts w:ascii="Times New Roman" w:eastAsia="Times New Roman" w:hAnsi="Times New Roman" w:cs="Times New Roman"/>
                <w:sz w:val="20"/>
                <w:szCs w:val="20"/>
                <w:lang w:eastAsia="ru-RU"/>
              </w:rPr>
              <w:t>Э</w:t>
            </w:r>
            <w:r w:rsidRPr="00157FCB">
              <w:rPr>
                <w:rFonts w:ascii="Times New Roman" w:eastAsia="Times New Roman" w:hAnsi="Times New Roman" w:cs="Times New Roman"/>
                <w:sz w:val="20"/>
                <w:szCs w:val="20"/>
                <w:vertAlign w:val="subscript"/>
                <w:lang w:eastAsia="ru-RU"/>
              </w:rPr>
              <w:t>к</w:t>
            </w:r>
            <w:proofErr w:type="gramEnd"/>
          </w:p>
        </w:tc>
        <w:tc>
          <w:tcPr>
            <w:tcW w:w="24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87"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4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1"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199"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35" w:type="pct"/>
            <w:gridSpan w:val="2"/>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04"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36</w:t>
            </w:r>
          </w:p>
        </w:tc>
      </w:tr>
      <w:tr w:rsidR="00157FCB" w:rsidRPr="00157FCB" w:rsidTr="00890BFB">
        <w:tc>
          <w:tcPr>
            <w:tcW w:w="420" w:type="pct"/>
            <w:vAlign w:val="bottom"/>
          </w:tcPr>
          <w:p w:rsidR="00157FCB" w:rsidRPr="00157FCB" w:rsidRDefault="00157FCB" w:rsidP="00157FCB">
            <w:pPr>
              <w:spacing w:after="0" w:line="240" w:lineRule="auto"/>
              <w:jc w:val="right"/>
              <w:rPr>
                <w:rFonts w:ascii="Times New Roman" w:eastAsia="Times New Roman" w:hAnsi="Times New Roman" w:cs="Times New Roman"/>
                <w:b/>
                <w:bCs/>
                <w:sz w:val="20"/>
                <w:szCs w:val="20"/>
                <w:lang w:eastAsia="ru-RU"/>
              </w:rPr>
            </w:pPr>
            <w:r w:rsidRPr="00157FCB">
              <w:rPr>
                <w:rFonts w:ascii="Times New Roman" w:eastAsia="Times New Roman" w:hAnsi="Times New Roman" w:cs="Times New Roman"/>
                <w:b/>
                <w:bCs/>
                <w:sz w:val="20"/>
                <w:szCs w:val="20"/>
                <w:lang w:eastAsia="ru-RU"/>
              </w:rPr>
              <w:t>Всего</w:t>
            </w:r>
          </w:p>
        </w:tc>
        <w:tc>
          <w:tcPr>
            <w:tcW w:w="1199" w:type="pct"/>
            <w:vAlign w:val="bottom"/>
          </w:tcPr>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tc>
        <w:tc>
          <w:tcPr>
            <w:tcW w:w="383"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11</w:t>
            </w:r>
            <w:r w:rsidRPr="00157FCB">
              <w:rPr>
                <w:rFonts w:ascii="Times New Roman" w:eastAsia="Times New Roman" w:hAnsi="Times New Roman" w:cs="Times New Roman"/>
                <w:b/>
                <w:sz w:val="20"/>
                <w:szCs w:val="20"/>
                <w:vertAlign w:val="subscript"/>
                <w:lang w:eastAsia="ru-RU"/>
              </w:rPr>
              <w:t>з</w:t>
            </w:r>
            <w:r w:rsidRPr="00157FCB">
              <w:rPr>
                <w:rFonts w:ascii="Times New Roman" w:eastAsia="Times New Roman" w:hAnsi="Times New Roman" w:cs="Times New Roman"/>
                <w:b/>
                <w:sz w:val="20"/>
                <w:szCs w:val="20"/>
                <w:lang w:eastAsia="ru-RU"/>
              </w:rPr>
              <w:t>/8</w:t>
            </w:r>
            <w:r w:rsidRPr="00157FCB">
              <w:rPr>
                <w:rFonts w:ascii="Times New Roman" w:eastAsia="Times New Roman" w:hAnsi="Times New Roman" w:cs="Times New Roman"/>
                <w:b/>
                <w:sz w:val="20"/>
                <w:szCs w:val="20"/>
                <w:vertAlign w:val="subscript"/>
                <w:lang w:eastAsia="ru-RU"/>
              </w:rPr>
              <w:t>дз</w:t>
            </w:r>
          </w:p>
        </w:tc>
        <w:tc>
          <w:tcPr>
            <w:tcW w:w="336" w:type="pct"/>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vertAlign w:val="subscript"/>
                <w:lang w:eastAsia="ru-RU"/>
              </w:rPr>
            </w:pPr>
            <w:r w:rsidRPr="00157FCB">
              <w:rPr>
                <w:rFonts w:ascii="Times New Roman" w:eastAsia="Times New Roman" w:hAnsi="Times New Roman" w:cs="Times New Roman"/>
                <w:b/>
                <w:sz w:val="20"/>
                <w:szCs w:val="20"/>
                <w:lang w:eastAsia="ru-RU"/>
              </w:rPr>
              <w:t>5</w:t>
            </w:r>
            <w:r w:rsidRPr="00157FCB">
              <w:rPr>
                <w:rFonts w:ascii="Times New Roman" w:eastAsia="Times New Roman" w:hAnsi="Times New Roman" w:cs="Times New Roman"/>
                <w:b/>
                <w:sz w:val="20"/>
                <w:szCs w:val="20"/>
                <w:vertAlign w:val="subscript"/>
                <w:lang w:eastAsia="ru-RU"/>
              </w:rPr>
              <w:t>э</w:t>
            </w:r>
          </w:p>
        </w:tc>
        <w:tc>
          <w:tcPr>
            <w:tcW w:w="240" w:type="pct"/>
            <w:shd w:val="clear" w:color="auto" w:fill="F2F2F2"/>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2952</w:t>
            </w:r>
          </w:p>
        </w:tc>
        <w:tc>
          <w:tcPr>
            <w:tcW w:w="19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60</w:t>
            </w:r>
          </w:p>
        </w:tc>
        <w:tc>
          <w:tcPr>
            <w:tcW w:w="287"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2892</w:t>
            </w:r>
          </w:p>
        </w:tc>
        <w:tc>
          <w:tcPr>
            <w:tcW w:w="24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600</w:t>
            </w:r>
          </w:p>
        </w:tc>
        <w:tc>
          <w:tcPr>
            <w:tcW w:w="19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732</w:t>
            </w:r>
          </w:p>
        </w:tc>
        <w:tc>
          <w:tcPr>
            <w:tcW w:w="24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1476</w:t>
            </w:r>
          </w:p>
        </w:tc>
        <w:tc>
          <w:tcPr>
            <w:tcW w:w="191"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18</w:t>
            </w:r>
          </w:p>
        </w:tc>
        <w:tc>
          <w:tcPr>
            <w:tcW w:w="199"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30</w:t>
            </w:r>
          </w:p>
        </w:tc>
        <w:tc>
          <w:tcPr>
            <w:tcW w:w="222" w:type="pct"/>
            <w:shd w:val="clear" w:color="auto" w:fill="F2F2F2"/>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600</w:t>
            </w:r>
          </w:p>
        </w:tc>
        <w:tc>
          <w:tcPr>
            <w:tcW w:w="220" w:type="pct"/>
            <w:shd w:val="clear" w:color="auto" w:fill="F2F2F2"/>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846</w:t>
            </w:r>
          </w:p>
        </w:tc>
        <w:tc>
          <w:tcPr>
            <w:tcW w:w="235"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612</w:t>
            </w:r>
          </w:p>
        </w:tc>
        <w:tc>
          <w:tcPr>
            <w:tcW w:w="204" w:type="pct"/>
            <w:vAlign w:val="bottom"/>
          </w:tcPr>
          <w:p w:rsidR="00157FCB" w:rsidRPr="00157FCB" w:rsidRDefault="00157FCB" w:rsidP="00157FCB">
            <w:pPr>
              <w:spacing w:after="0" w:line="240" w:lineRule="auto"/>
              <w:jc w:val="right"/>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846</w:t>
            </w:r>
          </w:p>
        </w:tc>
      </w:tr>
      <w:tr w:rsidR="00157FCB" w:rsidRPr="00157FCB" w:rsidTr="00890BFB">
        <w:tc>
          <w:tcPr>
            <w:tcW w:w="3056" w:type="pct"/>
            <w:gridSpan w:val="7"/>
            <w:vMerge w:val="restart"/>
            <w:vAlign w:val="center"/>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Общее количество консультаций</w:t>
            </w:r>
            <w:r w:rsidRPr="00157FCB">
              <w:rPr>
                <w:rFonts w:ascii="Times New Roman" w:eastAsia="Times New Roman" w:hAnsi="Times New Roman" w:cs="Times New Roman"/>
                <w:sz w:val="20"/>
                <w:szCs w:val="20"/>
                <w:lang w:eastAsia="ru-RU"/>
              </w:rPr>
              <w:t xml:space="preserve"> – 18 ч.</w:t>
            </w:r>
          </w:p>
          <w:p w:rsidR="00157FCB" w:rsidRPr="00157FCB" w:rsidRDefault="00157FCB" w:rsidP="00157FCB">
            <w:pPr>
              <w:spacing w:after="0" w:line="240" w:lineRule="auto"/>
              <w:rPr>
                <w:rFonts w:ascii="Times New Roman" w:eastAsia="Times New Roman" w:hAnsi="Times New Roman" w:cs="Times New Roman"/>
                <w:sz w:val="20"/>
                <w:szCs w:val="20"/>
                <w:lang w:eastAsia="ru-RU"/>
              </w:rPr>
            </w:pPr>
          </w:p>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b/>
                <w:sz w:val="20"/>
                <w:szCs w:val="20"/>
                <w:lang w:eastAsia="ru-RU"/>
              </w:rPr>
              <w:t>Итоговая аттестация</w:t>
            </w:r>
            <w:r w:rsidRPr="00157FCB">
              <w:rPr>
                <w:rFonts w:ascii="Times New Roman" w:eastAsia="Times New Roman" w:hAnsi="Times New Roman" w:cs="Times New Roman"/>
                <w:sz w:val="20"/>
                <w:szCs w:val="20"/>
                <w:lang w:eastAsia="ru-RU"/>
              </w:rPr>
              <w:t xml:space="preserve"> – в форме квалификационного экзамена в период с 22.06.2024 по 28.06.2024</w:t>
            </w:r>
          </w:p>
        </w:tc>
        <w:tc>
          <w:tcPr>
            <w:tcW w:w="241" w:type="pct"/>
            <w:vMerge w:val="restart"/>
            <w:textDirection w:val="btLr"/>
            <w:vAlign w:val="center"/>
          </w:tcPr>
          <w:p w:rsidR="00157FCB" w:rsidRPr="00157FCB" w:rsidRDefault="00157FCB" w:rsidP="00157FCB">
            <w:pPr>
              <w:spacing w:after="0" w:line="240" w:lineRule="auto"/>
              <w:ind w:left="113" w:right="113"/>
              <w:jc w:val="center"/>
              <w:rPr>
                <w:rFonts w:ascii="Times New Roman" w:eastAsia="Times New Roman" w:hAnsi="Times New Roman" w:cs="Times New Roman"/>
                <w:b/>
                <w:sz w:val="20"/>
                <w:szCs w:val="20"/>
                <w:lang w:eastAsia="ru-RU"/>
              </w:rPr>
            </w:pPr>
            <w:r w:rsidRPr="00157FCB">
              <w:rPr>
                <w:rFonts w:ascii="Times New Roman" w:eastAsia="Times New Roman" w:hAnsi="Times New Roman" w:cs="Times New Roman"/>
                <w:b/>
                <w:sz w:val="20"/>
                <w:szCs w:val="20"/>
                <w:lang w:eastAsia="ru-RU"/>
              </w:rPr>
              <w:t>Всего</w:t>
            </w: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дисциплин и МДК</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414</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282</w:t>
            </w:r>
          </w:p>
        </w:tc>
        <w:tc>
          <w:tcPr>
            <w:tcW w:w="236"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390</w:t>
            </w:r>
          </w:p>
        </w:tc>
        <w:tc>
          <w:tcPr>
            <w:tcW w:w="203" w:type="pct"/>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246</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учебной практики</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180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324</w:t>
            </w:r>
          </w:p>
        </w:tc>
        <w:tc>
          <w:tcPr>
            <w:tcW w:w="236"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216</w:t>
            </w:r>
          </w:p>
        </w:tc>
        <w:tc>
          <w:tcPr>
            <w:tcW w:w="203" w:type="pct"/>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252</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производственной практики</w:t>
            </w:r>
          </w:p>
        </w:tc>
        <w:tc>
          <w:tcPr>
            <w:tcW w:w="222"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0</w:t>
            </w:r>
          </w:p>
        </w:tc>
        <w:tc>
          <w:tcPr>
            <w:tcW w:w="220" w:type="pct"/>
            <w:shd w:val="clear" w:color="auto" w:fill="F2F2F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216</w:t>
            </w:r>
          </w:p>
        </w:tc>
        <w:tc>
          <w:tcPr>
            <w:tcW w:w="236" w:type="pct"/>
            <w:gridSpan w:val="2"/>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0</w:t>
            </w:r>
          </w:p>
        </w:tc>
        <w:tc>
          <w:tcPr>
            <w:tcW w:w="203" w:type="pct"/>
            <w:vAlign w:val="bottom"/>
          </w:tcPr>
          <w:p w:rsidR="00157FCB" w:rsidRPr="00157FCB" w:rsidRDefault="00157FCB" w:rsidP="00157FCB">
            <w:pPr>
              <w:spacing w:after="0" w:line="240" w:lineRule="auto"/>
              <w:jc w:val="center"/>
              <w:rPr>
                <w:rFonts w:ascii="Times New Roman" w:eastAsia="Times New Roman" w:hAnsi="Times New Roman" w:cs="Times New Roman"/>
                <w:bCs/>
                <w:sz w:val="20"/>
                <w:szCs w:val="20"/>
                <w:lang w:eastAsia="ru-RU"/>
              </w:rPr>
            </w:pPr>
            <w:r w:rsidRPr="00157FCB">
              <w:rPr>
                <w:rFonts w:ascii="Times New Roman" w:eastAsia="Times New Roman" w:hAnsi="Times New Roman" w:cs="Times New Roman"/>
                <w:bCs/>
                <w:sz w:val="20"/>
                <w:szCs w:val="20"/>
                <w:lang w:eastAsia="ru-RU"/>
              </w:rPr>
              <w:t>288</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экзаменов</w:t>
            </w:r>
          </w:p>
        </w:tc>
        <w:tc>
          <w:tcPr>
            <w:tcW w:w="222"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1</w:t>
            </w:r>
          </w:p>
        </w:tc>
        <w:tc>
          <w:tcPr>
            <w:tcW w:w="220" w:type="pct"/>
            <w:shd w:val="clear" w:color="auto" w:fill="F2F2F2"/>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w:t>
            </w:r>
          </w:p>
        </w:tc>
        <w:tc>
          <w:tcPr>
            <w:tcW w:w="236" w:type="pct"/>
            <w:gridSpan w:val="2"/>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0</w:t>
            </w:r>
          </w:p>
        </w:tc>
        <w:tc>
          <w:tcPr>
            <w:tcW w:w="203" w:type="pct"/>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w:t>
            </w:r>
          </w:p>
        </w:tc>
      </w:tr>
      <w:tr w:rsidR="00157FCB" w:rsidRPr="00157FCB" w:rsidTr="00890BFB">
        <w:tc>
          <w:tcPr>
            <w:tcW w:w="3056" w:type="pct"/>
            <w:gridSpan w:val="7"/>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241" w:type="pct"/>
            <w:vMerge/>
            <w:vAlign w:val="center"/>
          </w:tcPr>
          <w:p w:rsidR="00157FCB" w:rsidRPr="00157FCB" w:rsidRDefault="00157FCB" w:rsidP="00157FCB">
            <w:pPr>
              <w:spacing w:after="0" w:line="240" w:lineRule="auto"/>
              <w:jc w:val="center"/>
              <w:rPr>
                <w:rFonts w:ascii="Times New Roman" w:eastAsia="Times New Roman" w:hAnsi="Times New Roman" w:cs="Times New Roman"/>
                <w:b/>
                <w:sz w:val="20"/>
                <w:szCs w:val="20"/>
                <w:lang w:eastAsia="ru-RU"/>
              </w:rPr>
            </w:pPr>
          </w:p>
        </w:tc>
        <w:tc>
          <w:tcPr>
            <w:tcW w:w="822" w:type="pct"/>
            <w:gridSpan w:val="4"/>
          </w:tcPr>
          <w:p w:rsidR="00157FCB" w:rsidRPr="00157FCB" w:rsidRDefault="00157FCB" w:rsidP="00157FCB">
            <w:pPr>
              <w:spacing w:after="0" w:line="240" w:lineRule="auto"/>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зачетов</w:t>
            </w:r>
          </w:p>
        </w:tc>
        <w:tc>
          <w:tcPr>
            <w:tcW w:w="222"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4</w:t>
            </w:r>
          </w:p>
        </w:tc>
        <w:tc>
          <w:tcPr>
            <w:tcW w:w="220" w:type="pct"/>
            <w:shd w:val="clear" w:color="auto" w:fill="F2F2F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5</w:t>
            </w:r>
          </w:p>
        </w:tc>
        <w:tc>
          <w:tcPr>
            <w:tcW w:w="236" w:type="pct"/>
            <w:gridSpan w:val="2"/>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2</w:t>
            </w:r>
          </w:p>
        </w:tc>
        <w:tc>
          <w:tcPr>
            <w:tcW w:w="203" w:type="pct"/>
            <w:vAlign w:val="center"/>
          </w:tcPr>
          <w:p w:rsidR="00157FCB" w:rsidRPr="00157FCB" w:rsidRDefault="00157FCB" w:rsidP="00157FCB">
            <w:pPr>
              <w:spacing w:after="0" w:line="240" w:lineRule="auto"/>
              <w:jc w:val="center"/>
              <w:rPr>
                <w:rFonts w:ascii="Times New Roman" w:eastAsia="Times New Roman" w:hAnsi="Times New Roman" w:cs="Times New Roman"/>
                <w:sz w:val="20"/>
                <w:szCs w:val="20"/>
                <w:lang w:eastAsia="ru-RU"/>
              </w:rPr>
            </w:pPr>
            <w:r w:rsidRPr="00157FCB">
              <w:rPr>
                <w:rFonts w:ascii="Times New Roman" w:eastAsia="Times New Roman" w:hAnsi="Times New Roman" w:cs="Times New Roman"/>
                <w:sz w:val="20"/>
                <w:szCs w:val="20"/>
                <w:lang w:eastAsia="ru-RU"/>
              </w:rPr>
              <w:t>8</w:t>
            </w:r>
          </w:p>
        </w:tc>
      </w:tr>
    </w:tbl>
    <w:p w:rsidR="00157FCB" w:rsidRDefault="00157FCB" w:rsidP="00157FCB">
      <w:pPr>
        <w:spacing w:after="0" w:line="240" w:lineRule="auto"/>
        <w:rPr>
          <w:rFonts w:ascii="Times New Roman" w:eastAsia="Times New Roman" w:hAnsi="Times New Roman" w:cs="Times New Roman"/>
          <w:b/>
          <w:sz w:val="24"/>
          <w:szCs w:val="24"/>
          <w:lang w:eastAsia="ru-RU"/>
        </w:rPr>
        <w:sectPr w:rsidR="00157FCB" w:rsidSect="00890BFB">
          <w:footerReference w:type="even" r:id="rId15"/>
          <w:footerReference w:type="default" r:id="rId16"/>
          <w:pgSz w:w="16838" w:h="11906" w:orient="landscape"/>
          <w:pgMar w:top="1701" w:right="1134" w:bottom="284" w:left="1134" w:header="709" w:footer="709" w:gutter="0"/>
          <w:cols w:space="708"/>
          <w:docGrid w:linePitch="360"/>
        </w:sectPr>
      </w:pPr>
    </w:p>
    <w:p w:rsidR="00157FCB" w:rsidRPr="00157FCB" w:rsidRDefault="00157FCB" w:rsidP="00157FCB">
      <w:pPr>
        <w:spacing w:after="0" w:line="240" w:lineRule="auto"/>
        <w:ind w:firstLine="567"/>
        <w:jc w:val="both"/>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lastRenderedPageBreak/>
        <w:t>3. Перечень кабинетов, лабораторий, мастерских и др. помещений для подготовки по профессиям 13450 Маляр строительный</w:t>
      </w:r>
      <w:r>
        <w:rPr>
          <w:rFonts w:ascii="Times New Roman" w:eastAsia="Times New Roman" w:hAnsi="Times New Roman" w:cs="Times New Roman"/>
          <w:b/>
          <w:sz w:val="24"/>
          <w:szCs w:val="24"/>
          <w:lang w:eastAsia="ru-RU"/>
        </w:rPr>
        <w:t xml:space="preserve">, 19727 </w:t>
      </w:r>
      <w:r w:rsidRPr="00157FCB">
        <w:rPr>
          <w:rFonts w:ascii="Times New Roman" w:eastAsia="Times New Roman" w:hAnsi="Times New Roman" w:cs="Times New Roman"/>
          <w:b/>
          <w:sz w:val="24"/>
          <w:szCs w:val="24"/>
          <w:lang w:eastAsia="ru-RU"/>
        </w:rPr>
        <w:t xml:space="preserve">Штукатур </w:t>
      </w:r>
    </w:p>
    <w:p w:rsidR="00157FCB" w:rsidRPr="00157FCB" w:rsidRDefault="00157FCB" w:rsidP="00157FCB">
      <w:pPr>
        <w:spacing w:after="0" w:line="240" w:lineRule="auto"/>
        <w:rPr>
          <w:rFonts w:ascii="Times New Roman" w:eastAsia="Times New Roman" w:hAnsi="Times New Roman" w:cs="Times New Roman"/>
          <w:b/>
          <w:sz w:val="24"/>
          <w:szCs w:val="24"/>
          <w:lang w:eastAsia="ru-RU"/>
        </w:rPr>
      </w:pP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t>№</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
                <w:sz w:val="24"/>
                <w:szCs w:val="24"/>
                <w:lang w:eastAsia="ru-RU"/>
              </w:rPr>
              <w:t>Наименование</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bCs/>
                <w:iCs/>
                <w:sz w:val="24"/>
                <w:szCs w:val="24"/>
                <w:lang w:eastAsia="ru-RU"/>
              </w:rPr>
              <w:t>Кабинеты:</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основы строительного черчения</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2</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основы материаловедения</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3</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iCs/>
                <w:sz w:val="24"/>
                <w:szCs w:val="24"/>
                <w:lang w:eastAsia="ru-RU"/>
              </w:rPr>
              <w:t>безопасности жизнедеятельности и охраны труда</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4</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основы технологии отделочных строительных работ</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sz w:val="24"/>
                <w:szCs w:val="24"/>
                <w:lang w:eastAsia="ru-RU"/>
              </w:rPr>
              <w:t>Лаборатории:</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5</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Cs/>
                <w:sz w:val="24"/>
                <w:szCs w:val="24"/>
                <w:lang w:eastAsia="ru-RU"/>
              </w:rPr>
              <w:t>информа</w:t>
            </w:r>
            <w:r w:rsidRPr="00157FCB">
              <w:rPr>
                <w:rFonts w:ascii="Times New Roman" w:eastAsia="Times New Roman" w:hAnsi="Times New Roman" w:cs="Times New Roman"/>
                <w:bCs/>
                <w:iCs/>
                <w:sz w:val="24"/>
                <w:szCs w:val="24"/>
                <w:lang w:eastAsia="ru-RU"/>
              </w:rPr>
              <w:t>ционных технологий</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6</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материаловедения</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7</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sz w:val="24"/>
                <w:szCs w:val="24"/>
                <w:lang w:eastAsia="ru-RU"/>
              </w:rPr>
              <w:t>Мастерские:</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8</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для подготовки маляра</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9</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для подготовки штукатура</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sz w:val="24"/>
                <w:szCs w:val="24"/>
                <w:lang w:eastAsia="ru-RU"/>
              </w:rPr>
              <w:t>Полигоны:</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10</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ind w:left="709" w:hanging="655"/>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sz w:val="24"/>
                <w:szCs w:val="24"/>
                <w:lang w:eastAsia="ru-RU"/>
              </w:rPr>
              <w:t xml:space="preserve">участок </w:t>
            </w:r>
            <w:proofErr w:type="spellStart"/>
            <w:r w:rsidRPr="00157FCB">
              <w:rPr>
                <w:rFonts w:ascii="Times New Roman" w:eastAsia="Times New Roman" w:hAnsi="Times New Roman" w:cs="Times New Roman"/>
                <w:sz w:val="24"/>
                <w:szCs w:val="24"/>
                <w:lang w:eastAsia="ru-RU"/>
              </w:rPr>
              <w:t>краскозаготовки</w:t>
            </w:r>
            <w:proofErr w:type="spellEnd"/>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widowControl w:val="0"/>
              <w:tabs>
                <w:tab w:val="left" w:pos="540"/>
              </w:tabs>
              <w:spacing w:after="0" w:line="240" w:lineRule="auto"/>
              <w:jc w:val="both"/>
              <w:rPr>
                <w:rFonts w:ascii="Times New Roman" w:eastAsia="Times New Roman" w:hAnsi="Times New Roman" w:cs="Times New Roman"/>
                <w:b/>
                <w:bCs/>
                <w:iCs/>
                <w:sz w:val="24"/>
                <w:szCs w:val="24"/>
                <w:lang w:eastAsia="ru-RU"/>
              </w:rPr>
            </w:pPr>
            <w:r w:rsidRPr="00157FCB">
              <w:rPr>
                <w:rFonts w:ascii="Times New Roman" w:eastAsia="Times New Roman" w:hAnsi="Times New Roman" w:cs="Times New Roman"/>
                <w:b/>
                <w:bCs/>
                <w:iCs/>
                <w:sz w:val="24"/>
                <w:szCs w:val="24"/>
                <w:lang w:eastAsia="ru-RU"/>
              </w:rPr>
              <w:t>Спортивный комплекс:</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11</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спортивный зал</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12</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b/>
                <w:bCs/>
                <w:iCs/>
                <w:sz w:val="24"/>
                <w:szCs w:val="24"/>
                <w:lang w:eastAsia="ru-RU"/>
              </w:rPr>
              <w:t>Залы:</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14</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библиотека, читальный зал с выходом в сеть Интернет</w:t>
            </w:r>
          </w:p>
        </w:tc>
      </w:tr>
      <w:tr w:rsidR="00157FCB" w:rsidRPr="00157FCB" w:rsidTr="00890BFB">
        <w:trPr>
          <w:jc w:val="right"/>
        </w:trPr>
        <w:tc>
          <w:tcPr>
            <w:tcW w:w="6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jc w:val="center"/>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15</w:t>
            </w:r>
          </w:p>
        </w:tc>
        <w:tc>
          <w:tcPr>
            <w:tcW w:w="8725" w:type="dxa"/>
            <w:tcBorders>
              <w:top w:val="single" w:sz="4" w:space="0" w:color="auto"/>
              <w:left w:val="single" w:sz="4" w:space="0" w:color="auto"/>
              <w:bottom w:val="single" w:sz="4" w:space="0" w:color="auto"/>
              <w:right w:val="single" w:sz="4" w:space="0" w:color="auto"/>
            </w:tcBorders>
          </w:tcPr>
          <w:p w:rsidR="00157FCB" w:rsidRPr="00157FCB" w:rsidRDefault="00157FCB" w:rsidP="00157FCB">
            <w:pPr>
              <w:spacing w:after="0" w:line="240" w:lineRule="auto"/>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актовый зал</w:t>
            </w:r>
          </w:p>
        </w:tc>
      </w:tr>
    </w:tbl>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rPr>
          <w:rFonts w:ascii="Times New Roman" w:eastAsia="Times New Roman" w:hAnsi="Times New Roman" w:cs="Times New Roman"/>
          <w:b/>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lastRenderedPageBreak/>
        <w:t>4. Пояснительная записка</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 xml:space="preserve">             </w:t>
      </w:r>
      <w:proofErr w:type="gramStart"/>
      <w:r w:rsidRPr="00157FCB">
        <w:rPr>
          <w:rFonts w:ascii="Times New Roman" w:eastAsia="Times New Roman" w:hAnsi="Times New Roman" w:cs="Times New Roman"/>
          <w:bCs/>
          <w:sz w:val="24"/>
          <w:szCs w:val="24"/>
          <w:lang w:eastAsia="ru-RU"/>
        </w:rPr>
        <w:t xml:space="preserve">Настоящий учебный план </w:t>
      </w:r>
      <w:r w:rsidRPr="00157FCB">
        <w:rPr>
          <w:rFonts w:ascii="Times New Roman" w:eastAsia="Times New Roman" w:hAnsi="Times New Roman" w:cs="Times New Roman"/>
          <w:sz w:val="24"/>
          <w:szCs w:val="24"/>
          <w:lang w:eastAsia="ru-RU"/>
        </w:rPr>
        <w:t xml:space="preserve">образовательного учреждения </w:t>
      </w:r>
      <w:r w:rsidRPr="00157FCB">
        <w:rPr>
          <w:rFonts w:ascii="Times New Roman" w:eastAsia="Times New Roman" w:hAnsi="Times New Roman" w:cs="Times New Roman"/>
          <w:sz w:val="24"/>
          <w:szCs w:val="24"/>
          <w:u w:val="single"/>
          <w:lang w:eastAsia="ru-RU"/>
        </w:rPr>
        <w:t>Тамбовского областного государственного бюджетного профессионального образовательного учреждения «Мичуринский аграрный техникум»</w:t>
      </w:r>
      <w:r w:rsidRPr="00157FCB">
        <w:rPr>
          <w:rFonts w:ascii="Times New Roman" w:eastAsia="Times New Roman" w:hAnsi="Times New Roman" w:cs="Times New Roman"/>
          <w:sz w:val="24"/>
          <w:szCs w:val="24"/>
          <w:lang w:eastAsia="ru-RU"/>
        </w:rPr>
        <w:t xml:space="preserve"> разработан на основе </w:t>
      </w:r>
      <w:r w:rsidRPr="00157FCB">
        <w:rPr>
          <w:rFonts w:ascii="Times New Roman" w:eastAsia="Times New Roman" w:hAnsi="Times New Roman" w:cs="Times New Roman"/>
          <w:bCs/>
          <w:sz w:val="24"/>
          <w:szCs w:val="24"/>
          <w:lang w:eastAsia="ru-RU"/>
        </w:rPr>
        <w:t xml:space="preserve">устава техникума, утвержденного постановлением администрации Тамбовской области № 848 от 07.04.2022, </w:t>
      </w:r>
      <w:hyperlink w:history="1">
        <w:r w:rsidRPr="00157FCB">
          <w:rPr>
            <w:rFonts w:ascii="Times New Roman" w:eastAsia="Times New Roman" w:hAnsi="Times New Roman" w:cs="Times New Roman"/>
            <w:sz w:val="24"/>
            <w:szCs w:val="24"/>
            <w:lang w:eastAsia="ru-RU"/>
          </w:rPr>
          <w:t>приказа</w:t>
        </w:r>
      </w:hyperlink>
      <w:r w:rsidRPr="00157FCB">
        <w:rPr>
          <w:rFonts w:ascii="Times New Roman" w:eastAsia="Times New Roman" w:hAnsi="Times New Roman" w:cs="Times New Roman"/>
          <w:sz w:val="24"/>
          <w:szCs w:val="24"/>
          <w:lang w:eastAsia="ru-RU"/>
        </w:rPr>
        <w:t xml:space="preserve"> Министерства просвещения России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w:t>
      </w:r>
      <w:r w:rsidRPr="00157FCB">
        <w:rPr>
          <w:rFonts w:ascii="Times New Roman" w:eastAsia="Times New Roman" w:hAnsi="Times New Roman" w:cs="Times New Roman"/>
          <w:bCs/>
          <w:sz w:val="24"/>
          <w:szCs w:val="24"/>
          <w:lang w:eastAsia="ru-RU"/>
        </w:rPr>
        <w:t xml:space="preserve">, </w:t>
      </w:r>
      <w:r w:rsidRPr="00157FCB">
        <w:rPr>
          <w:rFonts w:ascii="Times New Roman" w:eastAsia="Times New Roman" w:hAnsi="Times New Roman" w:cs="Times New Roman"/>
          <w:sz w:val="24"/>
          <w:szCs w:val="24"/>
          <w:lang w:eastAsia="ru-RU"/>
        </w:rPr>
        <w:t>приказа Министерства науки и высшего образования РФ и Министерства</w:t>
      </w:r>
      <w:proofErr w:type="gramEnd"/>
      <w:r w:rsidRPr="00157FCB">
        <w:rPr>
          <w:rFonts w:ascii="Times New Roman" w:eastAsia="Times New Roman" w:hAnsi="Times New Roman" w:cs="Times New Roman"/>
          <w:sz w:val="24"/>
          <w:szCs w:val="24"/>
          <w:lang w:eastAsia="ru-RU"/>
        </w:rPr>
        <w:t xml:space="preserve"> </w:t>
      </w:r>
      <w:proofErr w:type="gramStart"/>
      <w:r w:rsidRPr="00157FCB">
        <w:rPr>
          <w:rFonts w:ascii="Times New Roman" w:eastAsia="Times New Roman" w:hAnsi="Times New Roman" w:cs="Times New Roman"/>
          <w:sz w:val="24"/>
          <w:szCs w:val="24"/>
          <w:lang w:eastAsia="ru-RU"/>
        </w:rPr>
        <w:t>просвещения РФ от 05.08.2020 № 885/390 «О практической подготовке обучающихся»</w:t>
      </w:r>
      <w:r w:rsidRPr="00157FCB">
        <w:rPr>
          <w:rFonts w:ascii="Times New Roman" w:eastAsia="Times New Roman" w:hAnsi="Times New Roman" w:cs="Times New Roman"/>
          <w:bCs/>
          <w:i/>
          <w:sz w:val="24"/>
          <w:szCs w:val="24"/>
          <w:lang w:eastAsia="ru-RU"/>
        </w:rPr>
        <w:t xml:space="preserve">, </w:t>
      </w:r>
      <w:r w:rsidRPr="00157FCB">
        <w:rPr>
          <w:rFonts w:ascii="Times New Roman" w:eastAsia="Times New Roman" w:hAnsi="Times New Roman" w:cs="Times New Roman"/>
          <w:bCs/>
          <w:sz w:val="24"/>
          <w:szCs w:val="24"/>
          <w:lang w:eastAsia="ru-RU"/>
        </w:rPr>
        <w:t xml:space="preserve">профессионального стандарта «Маляр строительный», </w:t>
      </w:r>
      <w:r w:rsidR="00477928" w:rsidRPr="00477928">
        <w:rPr>
          <w:rFonts w:ascii="Times New Roman" w:eastAsia="Times New Roman" w:hAnsi="Times New Roman" w:cs="Times New Roman"/>
          <w:bCs/>
          <w:sz w:val="24"/>
          <w:szCs w:val="24"/>
          <w:lang w:eastAsia="ru-RU"/>
        </w:rPr>
        <w:t>утвержденный приказом Министерством труда и социальной защиты Российской Федерации от 22 июля 2020 г. N 443н</w:t>
      </w:r>
      <w:r w:rsidRPr="00157FCB">
        <w:rPr>
          <w:rFonts w:ascii="Times New Roman" w:eastAsia="Times New Roman" w:hAnsi="Times New Roman" w:cs="Times New Roman"/>
          <w:bCs/>
          <w:sz w:val="24"/>
          <w:szCs w:val="24"/>
          <w:lang w:eastAsia="ru-RU"/>
        </w:rPr>
        <w:t xml:space="preserve">, </w:t>
      </w:r>
      <w:r w:rsidRPr="00157FCB">
        <w:rPr>
          <w:rFonts w:ascii="Times New Roman" w:eastAsia="Times New Roman" w:hAnsi="Times New Roman" w:cs="Times New Roman"/>
          <w:bCs/>
          <w:i/>
          <w:sz w:val="24"/>
          <w:szCs w:val="24"/>
          <w:lang w:eastAsia="ru-RU"/>
        </w:rPr>
        <w:t xml:space="preserve"> </w:t>
      </w:r>
      <w:r w:rsidRPr="00157FCB">
        <w:rPr>
          <w:rFonts w:ascii="Times New Roman" w:eastAsia="Times New Roman" w:hAnsi="Times New Roman" w:cs="Times New Roman"/>
          <w:bCs/>
          <w:sz w:val="24"/>
          <w:szCs w:val="24"/>
          <w:lang w:eastAsia="ru-RU"/>
        </w:rPr>
        <w:t xml:space="preserve">профессионального стандарта «Штукатур», </w:t>
      </w:r>
      <w:r w:rsidR="00477928" w:rsidRPr="00477928">
        <w:rPr>
          <w:rFonts w:ascii="Times New Roman" w:eastAsia="Times New Roman" w:hAnsi="Times New Roman" w:cs="Times New Roman"/>
          <w:bCs/>
          <w:sz w:val="24"/>
          <w:szCs w:val="24"/>
          <w:lang w:eastAsia="ru-RU"/>
        </w:rPr>
        <w:t>утвержденный приказом Министерством труда и социальной защиты Российской Федерации 15 июня 2020 г. N 336н</w:t>
      </w:r>
      <w:r w:rsidRPr="00157FCB">
        <w:rPr>
          <w:rFonts w:ascii="Times New Roman" w:eastAsia="Times New Roman" w:hAnsi="Times New Roman" w:cs="Times New Roman"/>
          <w:bCs/>
          <w:sz w:val="24"/>
          <w:szCs w:val="24"/>
          <w:lang w:eastAsia="ru-RU"/>
        </w:rPr>
        <w:t>, Письма Министерства образования и науки РФ от 03.08.2014 № 06-281 «Требования к организации</w:t>
      </w:r>
      <w:proofErr w:type="gramEnd"/>
      <w:r w:rsidRPr="00157FCB">
        <w:rPr>
          <w:rFonts w:ascii="Times New Roman" w:eastAsia="Times New Roman" w:hAnsi="Times New Roman" w:cs="Times New Roman"/>
          <w:bCs/>
          <w:sz w:val="24"/>
          <w:szCs w:val="24"/>
          <w:lang w:eastAsia="ru-RU"/>
        </w:rPr>
        <w:t xml:space="preserve"> </w:t>
      </w:r>
      <w:proofErr w:type="gramStart"/>
      <w:r w:rsidRPr="00157FCB">
        <w:rPr>
          <w:rFonts w:ascii="Times New Roman" w:eastAsia="Times New Roman" w:hAnsi="Times New Roman" w:cs="Times New Roman"/>
          <w:bCs/>
          <w:sz w:val="24"/>
          <w:szCs w:val="24"/>
          <w:lang w:eastAsia="ru-RU"/>
        </w:rPr>
        <w:t>образовательного процесса для</w:t>
      </w:r>
      <w:proofErr w:type="gramEnd"/>
      <w:r w:rsidRPr="00157FCB">
        <w:rPr>
          <w:rFonts w:ascii="Times New Roman" w:eastAsia="Times New Roman" w:hAnsi="Times New Roman" w:cs="Times New Roman"/>
          <w:bCs/>
          <w:sz w:val="24"/>
          <w:szCs w:val="24"/>
          <w:lang w:eastAsia="ru-RU"/>
        </w:rPr>
        <w:t xml:space="preserve"> обучения инвалидов и лиц с ограниченными возможностями здоровья в ПОО, в том числе оснащенности образовательного процесса», Письма 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 xml:space="preserve">Учебный план разработан для подготовки рабочих на базе адаптированных основных общеобразовательных программ без повышения уровня образования. </w:t>
      </w:r>
    </w:p>
    <w:p w:rsidR="00157FCB" w:rsidRPr="00157FCB" w:rsidRDefault="00157FCB" w:rsidP="00157FCB">
      <w:pPr>
        <w:spacing w:after="0" w:line="240" w:lineRule="auto"/>
        <w:ind w:firstLine="709"/>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Максимальный объем учебной нагрузки обучающихся составляет 36 академических часов, включая все виды учебной работы по освоению программы профессионального обучения. Максимальный объем аудиторной учебной нагрузки при очной форме обучения составляет 36 академических часов в неделю. Продолжительность учебной недели – шестидневная. Продолжительность занятий – 45 минут, возможна группировка парами.</w:t>
      </w:r>
      <w:r w:rsidRPr="00157FCB">
        <w:rPr>
          <w:rFonts w:ascii="Times New Roman" w:eastAsia="Times New Roman" w:hAnsi="Times New Roman" w:cs="Times New Roman"/>
          <w:sz w:val="24"/>
          <w:szCs w:val="24"/>
          <w:lang w:eastAsia="ru-RU"/>
        </w:rPr>
        <w:t xml:space="preserve"> </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ab/>
        <w:t xml:space="preserve">Консультации для обучающихся предусматриваются в объеме 18 часов на учебную группу на учебный год. Формы проведения консультаций  - групповые, устные. </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sz w:val="24"/>
          <w:szCs w:val="24"/>
          <w:lang w:eastAsia="ru-RU"/>
        </w:rPr>
        <w:tab/>
        <w:t>Дополнительная индивидуализированная коррекция нарушений учебных и коммуникативных умений, профессиональная и социальная адаптация обучающихся с ограниченными возможностями здоровья и инвалидов обеспечена введением адаптационной дисциплины ОП.07 Основы малого предпринимательства.</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sz w:val="24"/>
          <w:szCs w:val="24"/>
          <w:lang w:eastAsia="ru-RU"/>
        </w:rPr>
        <w:tab/>
        <w:t xml:space="preserve">Практика является обязательным разделом программы профессионального обучения. Она представляет собой вид учебных занятий, обеспечивающих практико-ориентированную подготовку обучающихся. При реализации программы профессионального обучения предусматриваются следующие виды практик: учебная практика и производственная практика. </w:t>
      </w:r>
      <w:proofErr w:type="gramStart"/>
      <w:r w:rsidRPr="00157FCB">
        <w:rPr>
          <w:rFonts w:ascii="Times New Roman" w:eastAsia="Times New Roman" w:hAnsi="Times New Roman" w:cs="Times New Roman"/>
          <w:sz w:val="24"/>
          <w:szCs w:val="24"/>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157FCB">
        <w:rPr>
          <w:rFonts w:ascii="Times New Roman" w:eastAsia="Times New Roman" w:hAnsi="Times New Roman" w:cs="Times New Roman"/>
          <w:sz w:val="24"/>
          <w:szCs w:val="24"/>
          <w:lang w:eastAsia="ru-RU"/>
        </w:rPr>
        <w:t xml:space="preserve"> Производственная практика проводится в организациях, направление деятельности которых соответствует </w:t>
      </w:r>
      <w:r w:rsidRPr="00157FCB">
        <w:rPr>
          <w:rFonts w:ascii="Times New Roman" w:eastAsia="Times New Roman" w:hAnsi="Times New Roman" w:cs="Times New Roman"/>
          <w:bCs/>
          <w:sz w:val="24"/>
          <w:szCs w:val="24"/>
          <w:lang w:eastAsia="ru-RU"/>
        </w:rPr>
        <w:t xml:space="preserve">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 </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ab/>
        <w:t xml:space="preserve">Оценка качества освоения программы профессионального обучения включает текущий контроль знаний, промежуточную и итоговую аттестацию обучающихся. </w:t>
      </w: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Формы проведения промежуточной аттестации</w:t>
      </w:r>
    </w:p>
    <w:p w:rsidR="00157FCB" w:rsidRPr="00157FCB" w:rsidRDefault="00157FCB" w:rsidP="00157FCB">
      <w:pPr>
        <w:spacing w:after="0" w:line="240" w:lineRule="auto"/>
        <w:jc w:val="both"/>
        <w:rPr>
          <w:rFonts w:ascii="Times New Roman" w:eastAsia="Times New Roman" w:hAnsi="Times New Roman" w:cs="Times New Roman"/>
          <w:sz w:val="24"/>
          <w:szCs w:val="24"/>
          <w:lang w:eastAsia="ru-RU"/>
        </w:rPr>
      </w:pPr>
      <w:r w:rsidRPr="00157FCB">
        <w:rPr>
          <w:rFonts w:ascii="Times New Roman" w:eastAsia="Times New Roman" w:hAnsi="Times New Roman" w:cs="Times New Roman"/>
          <w:bCs/>
          <w:sz w:val="24"/>
          <w:szCs w:val="24"/>
          <w:lang w:eastAsia="ru-RU"/>
        </w:rPr>
        <w:t xml:space="preserve">       Формы проведения промежуточной аттестации: зачет, дифференцированный зачет, экзамен, экзамен по модулю - доводятся до сведения обучающихся в течение первых двух месяцев от начала обучения. На проведение промежуточной аттестации отводится 3 недели. Для аттестации обучающихся на соответствие их персональных достижений поэтапным требованиям программы </w:t>
      </w:r>
      <w:r w:rsidRPr="00157FCB">
        <w:rPr>
          <w:rFonts w:ascii="Times New Roman" w:eastAsia="Times New Roman" w:hAnsi="Times New Roman" w:cs="Times New Roman"/>
          <w:bCs/>
          <w:sz w:val="24"/>
          <w:szCs w:val="24"/>
          <w:lang w:eastAsia="ru-RU"/>
        </w:rPr>
        <w:lastRenderedPageBreak/>
        <w:t>профессионального обучения (текущая и промежуточная аттестация) создаются фонды оценочных средств, позволяющих оценить знания, умения и освоенные компетенции. Фонды оценочных сре</w:t>
      </w:r>
      <w:proofErr w:type="gramStart"/>
      <w:r w:rsidRPr="00157FCB">
        <w:rPr>
          <w:rFonts w:ascii="Times New Roman" w:eastAsia="Times New Roman" w:hAnsi="Times New Roman" w:cs="Times New Roman"/>
          <w:bCs/>
          <w:sz w:val="24"/>
          <w:szCs w:val="24"/>
          <w:lang w:eastAsia="ru-RU"/>
        </w:rPr>
        <w:t>дств дл</w:t>
      </w:r>
      <w:proofErr w:type="gramEnd"/>
      <w:r w:rsidRPr="00157FCB">
        <w:rPr>
          <w:rFonts w:ascii="Times New Roman" w:eastAsia="Times New Roman" w:hAnsi="Times New Roman" w:cs="Times New Roman"/>
          <w:bCs/>
          <w:sz w:val="24"/>
          <w:szCs w:val="24"/>
          <w:lang w:eastAsia="ru-RU"/>
        </w:rPr>
        <w:t>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качества подготовки обучающихся и выпускников осуществляется в следующих направлениях: оценка уровня освоения дисциплин, оценка компетенции обучающихся.</w:t>
      </w:r>
    </w:p>
    <w:p w:rsidR="00157FCB" w:rsidRPr="00157FCB" w:rsidRDefault="00157FCB" w:rsidP="00157FCB">
      <w:pPr>
        <w:spacing w:after="0" w:line="240" w:lineRule="auto"/>
        <w:jc w:val="both"/>
        <w:rPr>
          <w:rFonts w:ascii="Times New Roman" w:eastAsia="Times New Roman" w:hAnsi="Times New Roman" w:cs="Times New Roman"/>
          <w:b/>
          <w:bCs/>
          <w:sz w:val="24"/>
          <w:szCs w:val="24"/>
          <w:lang w:eastAsia="ru-RU"/>
        </w:rPr>
      </w:pPr>
    </w:p>
    <w:p w:rsidR="00157FCB" w:rsidRPr="00157FCB" w:rsidRDefault="00157FCB" w:rsidP="00157FCB">
      <w:pPr>
        <w:spacing w:after="0" w:line="240" w:lineRule="auto"/>
        <w:jc w:val="center"/>
        <w:rPr>
          <w:rFonts w:ascii="Times New Roman" w:eastAsia="Times New Roman" w:hAnsi="Times New Roman" w:cs="Times New Roman"/>
          <w:b/>
          <w:bCs/>
          <w:sz w:val="24"/>
          <w:szCs w:val="24"/>
          <w:lang w:eastAsia="ru-RU"/>
        </w:rPr>
      </w:pPr>
      <w:r w:rsidRPr="00157FCB">
        <w:rPr>
          <w:rFonts w:ascii="Times New Roman" w:eastAsia="Times New Roman" w:hAnsi="Times New Roman" w:cs="Times New Roman"/>
          <w:b/>
          <w:bCs/>
          <w:sz w:val="24"/>
          <w:szCs w:val="24"/>
          <w:lang w:eastAsia="ru-RU"/>
        </w:rPr>
        <w:t>Формы проведения итоговой аттестации</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Фонды оценочных сре</w:t>
      </w:r>
      <w:proofErr w:type="gramStart"/>
      <w:r w:rsidRPr="00157FCB">
        <w:rPr>
          <w:rFonts w:ascii="Times New Roman" w:eastAsia="Times New Roman" w:hAnsi="Times New Roman" w:cs="Times New Roman"/>
          <w:bCs/>
          <w:sz w:val="24"/>
          <w:szCs w:val="24"/>
          <w:lang w:eastAsia="ru-RU"/>
        </w:rPr>
        <w:t>дств дл</w:t>
      </w:r>
      <w:proofErr w:type="gramEnd"/>
      <w:r w:rsidRPr="00157FCB">
        <w:rPr>
          <w:rFonts w:ascii="Times New Roman" w:eastAsia="Times New Roman" w:hAnsi="Times New Roman" w:cs="Times New Roman"/>
          <w:bCs/>
          <w:sz w:val="24"/>
          <w:szCs w:val="24"/>
          <w:lang w:eastAsia="ru-RU"/>
        </w:rPr>
        <w:t xml:space="preserve">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работодателей. Необходимым условием допуска к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места прохождения производственной практики. </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 xml:space="preserve">Итоговая аттестация проводится в форме квалификационного экзамена и включает в себя практическую квалификационную работу и проверку теоретических знаний.  На проведение итоговой аттестации отводится 1 неделя. Обязательные требования – соответствие содержания проверки теоретических знаний квалификационным требованиям, указанным в квалификационных справочниках, и (или) профессиональных стандартах. Практическая квалификационная работа должна предусматривать сложность работы не ниже разряда по профессии рабочего, предусмотренного ФГОС. </w:t>
      </w:r>
    </w:p>
    <w:p w:rsidR="00157FCB" w:rsidRPr="00157FCB" w:rsidRDefault="00157FCB" w:rsidP="00157FCB">
      <w:pPr>
        <w:spacing w:after="0" w:line="240" w:lineRule="auto"/>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ab/>
        <w:t>По окончании обучения выпускник получает свидетельство рабочего о присвоении квалификации по профессиям:</w:t>
      </w:r>
    </w:p>
    <w:p w:rsidR="00157FCB" w:rsidRPr="00157FCB" w:rsidRDefault="00157FCB" w:rsidP="00157FCB">
      <w:pPr>
        <w:spacing w:after="0" w:line="240" w:lineRule="auto"/>
        <w:ind w:firstLine="708"/>
        <w:jc w:val="both"/>
        <w:rPr>
          <w:rFonts w:ascii="Times New Roman" w:eastAsia="Times New Roman" w:hAnsi="Times New Roman" w:cs="Times New Roman"/>
          <w:bCs/>
          <w:sz w:val="24"/>
          <w:szCs w:val="24"/>
          <w:lang w:eastAsia="ru-RU"/>
        </w:rPr>
      </w:pPr>
      <w:r w:rsidRPr="00157FCB">
        <w:rPr>
          <w:rFonts w:ascii="Times New Roman" w:eastAsia="Times New Roman" w:hAnsi="Times New Roman" w:cs="Times New Roman"/>
          <w:bCs/>
          <w:sz w:val="24"/>
          <w:szCs w:val="24"/>
          <w:lang w:eastAsia="ru-RU"/>
        </w:rPr>
        <w:t>штукатур – 3-4 разряд;</w:t>
      </w:r>
    </w:p>
    <w:p w:rsidR="00157FCB" w:rsidRPr="00157FCB" w:rsidRDefault="00157FCB" w:rsidP="00157FCB">
      <w:pPr>
        <w:spacing w:after="0" w:line="240" w:lineRule="auto"/>
        <w:ind w:firstLine="708"/>
        <w:jc w:val="both"/>
        <w:rPr>
          <w:rFonts w:ascii="Times New Roman" w:eastAsia="Times New Roman" w:hAnsi="Times New Roman" w:cs="Times New Roman"/>
          <w:b/>
          <w:sz w:val="24"/>
          <w:szCs w:val="24"/>
          <w:lang w:eastAsia="ru-RU"/>
        </w:rPr>
      </w:pPr>
      <w:r w:rsidRPr="00157FCB">
        <w:rPr>
          <w:rFonts w:ascii="Times New Roman" w:eastAsia="Times New Roman" w:hAnsi="Times New Roman" w:cs="Times New Roman"/>
          <w:bCs/>
          <w:sz w:val="24"/>
          <w:szCs w:val="24"/>
          <w:lang w:eastAsia="ru-RU"/>
        </w:rPr>
        <w:t>маляр (строительный) – 3-4 разряд.</w:t>
      </w:r>
    </w:p>
    <w:p w:rsidR="00157FCB" w:rsidRDefault="00157FCB" w:rsidP="00157FCB">
      <w:pPr>
        <w:jc w:val="right"/>
        <w:rPr>
          <w:rFonts w:ascii="Times New Roman" w:eastAsia="Times New Roman" w:hAnsi="Times New Roman" w:cs="Times New Roman"/>
          <w:color w:val="000000"/>
          <w:w w:val="90"/>
          <w:sz w:val="24"/>
          <w:szCs w:val="24"/>
          <w:lang w:eastAsia="ru-RU"/>
        </w:rPr>
      </w:pPr>
    </w:p>
    <w:p w:rsidR="00BC57DD" w:rsidRPr="00FE1F99" w:rsidRDefault="00A61825" w:rsidP="00157FCB">
      <w:pPr>
        <w:jc w:val="right"/>
        <w:rPr>
          <w:rFonts w:ascii="Times New Roman" w:eastAsia="Times New Roman" w:hAnsi="Times New Roman" w:cs="Times New Roman"/>
          <w:b/>
          <w:color w:val="000000"/>
          <w:w w:val="90"/>
          <w:sz w:val="24"/>
          <w:szCs w:val="24"/>
          <w:lang w:eastAsia="ru-RU"/>
        </w:rPr>
      </w:pPr>
      <w:r w:rsidRPr="00FE1F99">
        <w:rPr>
          <w:rFonts w:ascii="Times New Roman" w:eastAsia="Times New Roman" w:hAnsi="Times New Roman" w:cs="Times New Roman"/>
          <w:color w:val="000000"/>
          <w:w w:val="90"/>
          <w:sz w:val="24"/>
          <w:szCs w:val="24"/>
          <w:lang w:eastAsia="ru-RU"/>
        </w:rPr>
        <w:t xml:space="preserve">                                                                                                                              </w:t>
      </w:r>
      <w:r w:rsidR="00BC57DD" w:rsidRPr="00FE1F99">
        <w:rPr>
          <w:rFonts w:ascii="Times New Roman" w:eastAsia="Times New Roman" w:hAnsi="Times New Roman" w:cs="Times New Roman"/>
          <w:color w:val="000000"/>
          <w:w w:val="90"/>
          <w:sz w:val="24"/>
          <w:szCs w:val="24"/>
          <w:lang w:eastAsia="ru-RU"/>
        </w:rPr>
        <w:t xml:space="preserve">                                                                                                                              </w:t>
      </w:r>
    </w:p>
    <w:p w:rsidR="00BC57DD" w:rsidRPr="00FE1F99" w:rsidRDefault="00BC57DD" w:rsidP="00BC57DD">
      <w:pPr>
        <w:autoSpaceDE w:val="0"/>
        <w:autoSpaceDN w:val="0"/>
        <w:adjustRightInd w:val="0"/>
        <w:spacing w:after="0" w:line="180" w:lineRule="atLeast"/>
        <w:jc w:val="both"/>
        <w:rPr>
          <w:rFonts w:ascii="Times New Roman" w:eastAsia="Times New Roman" w:hAnsi="Times New Roman" w:cs="Times New Roman"/>
          <w:b/>
          <w:color w:val="000000"/>
          <w:w w:val="90"/>
          <w:sz w:val="24"/>
          <w:szCs w:val="24"/>
          <w:lang w:eastAsia="ru-RU"/>
        </w:rPr>
        <w:sectPr w:rsidR="00BC57DD" w:rsidRPr="00FE1F99" w:rsidSect="00157FCB">
          <w:pgSz w:w="11906" w:h="16838"/>
          <w:pgMar w:top="1134" w:right="851" w:bottom="1134" w:left="992" w:header="709" w:footer="709" w:gutter="0"/>
          <w:cols w:space="708"/>
          <w:docGrid w:linePitch="360"/>
        </w:sectPr>
      </w:pPr>
    </w:p>
    <w:p w:rsidR="00127744" w:rsidRPr="00FE1F99" w:rsidRDefault="00127744" w:rsidP="00127744">
      <w:pPr>
        <w:rPr>
          <w:rFonts w:ascii="Times New Roman" w:eastAsia="Times New Roman" w:hAnsi="Times New Roman" w:cs="Times New Roman"/>
          <w:sz w:val="24"/>
          <w:szCs w:val="24"/>
          <w:lang w:eastAsia="ru-RU"/>
        </w:rPr>
      </w:pPr>
    </w:p>
    <w:p w:rsidR="00127744" w:rsidRPr="00FE1F99" w:rsidRDefault="00E97F12" w:rsidP="00E97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A2491D">
        <w:rPr>
          <w:rFonts w:ascii="Times New Roman" w:eastAsia="Times New Roman" w:hAnsi="Times New Roman" w:cs="Times New Roman"/>
          <w:sz w:val="24"/>
          <w:szCs w:val="24"/>
          <w:lang w:eastAsia="ru-RU"/>
        </w:rPr>
        <w:t>2</w:t>
      </w:r>
    </w:p>
    <w:p w:rsidR="00127744" w:rsidRPr="00FE1F99" w:rsidRDefault="00127744">
      <w:pPr>
        <w:rPr>
          <w:rFonts w:ascii="Times New Roman" w:eastAsia="Times New Roman" w:hAnsi="Times New Roman" w:cs="Times New Roman"/>
          <w:sz w:val="24"/>
          <w:szCs w:val="24"/>
          <w:lang w:eastAsia="ru-RU"/>
        </w:rPr>
      </w:pPr>
    </w:p>
    <w:p w:rsidR="00127744" w:rsidRPr="00FE1F99" w:rsidRDefault="00127744">
      <w:pP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Календарный учебный график</w:t>
      </w: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
        <w:gridCol w:w="274"/>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2491D" w:rsidRPr="00C2638E" w:rsidTr="004D14D2">
        <w:tc>
          <w:tcPr>
            <w:tcW w:w="306" w:type="dxa"/>
            <w:vMerge w:val="restart"/>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Курс</w:t>
            </w:r>
          </w:p>
        </w:tc>
        <w:tc>
          <w:tcPr>
            <w:tcW w:w="1093"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Сентябрь </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сен - 5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Октябрь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r w:rsidRPr="00C2638E">
              <w:rPr>
                <w:rFonts w:ascii="Times New Roman" w:eastAsia="Times New Roman" w:hAnsi="Times New Roman" w:cs="Times New Roman"/>
                <w:bCs/>
                <w:color w:val="000000"/>
                <w:w w:val="90"/>
                <w:sz w:val="16"/>
                <w:szCs w:val="16"/>
                <w:lang w:eastAsia="ru-RU"/>
              </w:rPr>
              <w:t xml:space="preserve">– 2 </w:t>
            </w:r>
            <w:proofErr w:type="spellStart"/>
            <w:r w:rsidRPr="00C2638E">
              <w:rPr>
                <w:rFonts w:ascii="Times New Roman" w:eastAsia="Times New Roman" w:hAnsi="Times New Roman" w:cs="Times New Roman"/>
                <w:bCs/>
                <w:color w:val="000000"/>
                <w:w w:val="90"/>
                <w:sz w:val="16"/>
                <w:szCs w:val="16"/>
                <w:lang w:eastAsia="ru-RU"/>
              </w:rPr>
              <w:t>нояб</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Ноябрь</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Декабрь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дек – 4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Январь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26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фев</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Февраль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23 </w:t>
            </w:r>
            <w:proofErr w:type="spellStart"/>
            <w:r w:rsidRPr="00C2638E">
              <w:rPr>
                <w:rFonts w:ascii="Times New Roman" w:eastAsia="Times New Roman" w:hAnsi="Times New Roman" w:cs="Times New Roman"/>
                <w:bCs/>
                <w:color w:val="000000"/>
                <w:w w:val="90"/>
                <w:sz w:val="16"/>
                <w:szCs w:val="16"/>
                <w:lang w:eastAsia="ru-RU"/>
              </w:rPr>
              <w:t>фев</w:t>
            </w:r>
            <w:proofErr w:type="spell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мар</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Март</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30 </w:t>
            </w:r>
            <w:proofErr w:type="spellStart"/>
            <w:r w:rsidRPr="00C2638E">
              <w:rPr>
                <w:rFonts w:ascii="Times New Roman" w:eastAsia="Times New Roman" w:hAnsi="Times New Roman" w:cs="Times New Roman"/>
                <w:bCs/>
                <w:color w:val="000000"/>
                <w:w w:val="90"/>
                <w:sz w:val="16"/>
                <w:szCs w:val="16"/>
                <w:lang w:eastAsia="ru-RU"/>
              </w:rPr>
              <w:t>мар</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Апрель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r w:rsidRPr="00C2638E">
              <w:rPr>
                <w:rFonts w:ascii="Times New Roman" w:eastAsia="Times New Roman" w:hAnsi="Times New Roman" w:cs="Times New Roman"/>
                <w:bCs/>
                <w:color w:val="000000"/>
                <w:w w:val="90"/>
                <w:sz w:val="16"/>
                <w:szCs w:val="16"/>
                <w:lang w:eastAsia="ru-RU"/>
              </w:rPr>
              <w:t xml:space="preserve"> – 3 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Июнь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w:t>
            </w:r>
            <w:proofErr w:type="spellStart"/>
            <w:r w:rsidRPr="00C2638E">
              <w:rPr>
                <w:rFonts w:ascii="Times New Roman" w:eastAsia="Times New Roman" w:hAnsi="Times New Roman" w:cs="Times New Roman"/>
                <w:bCs/>
                <w:color w:val="000000"/>
                <w:w w:val="90"/>
                <w:sz w:val="16"/>
                <w:szCs w:val="16"/>
                <w:lang w:eastAsia="ru-RU"/>
              </w:rPr>
              <w:t>июн</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r w:rsidRPr="00C2638E">
              <w:rPr>
                <w:rFonts w:ascii="Times New Roman" w:eastAsia="Times New Roman" w:hAnsi="Times New Roman" w:cs="Times New Roman"/>
                <w:bCs/>
                <w:color w:val="000000"/>
                <w:w w:val="90"/>
                <w:sz w:val="16"/>
                <w:szCs w:val="16"/>
                <w:lang w:eastAsia="ru-RU"/>
              </w:rPr>
              <w:t>июл</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r w:rsidRPr="00C2638E">
              <w:rPr>
                <w:rFonts w:ascii="Times New Roman" w:eastAsia="Times New Roman" w:hAnsi="Times New Roman" w:cs="Times New Roman"/>
                <w:bCs/>
                <w:color w:val="000000"/>
                <w:w w:val="90"/>
                <w:sz w:val="16"/>
                <w:szCs w:val="16"/>
                <w:lang w:eastAsia="ru-RU"/>
              </w:rPr>
              <w:t>июл</w:t>
            </w:r>
            <w:proofErr w:type="spellEnd"/>
            <w:r w:rsidRPr="00C2638E">
              <w:rPr>
                <w:rFonts w:ascii="Times New Roman" w:eastAsia="Times New Roman" w:hAnsi="Times New Roman" w:cs="Times New Roman"/>
                <w:bCs/>
                <w:color w:val="000000"/>
                <w:w w:val="90"/>
                <w:sz w:val="16"/>
                <w:szCs w:val="16"/>
                <w:lang w:eastAsia="ru-RU"/>
              </w:rPr>
              <w:t xml:space="preserve"> – 2 </w:t>
            </w:r>
            <w:proofErr w:type="spellStart"/>
            <w:proofErr w:type="gramStart"/>
            <w:r w:rsidRPr="00C2638E">
              <w:rPr>
                <w:rFonts w:ascii="Times New Roman" w:eastAsia="Times New Roman" w:hAnsi="Times New Roman" w:cs="Times New Roman"/>
                <w:bCs/>
                <w:color w:val="000000"/>
                <w:w w:val="90"/>
                <w:sz w:val="16"/>
                <w:szCs w:val="16"/>
                <w:lang w:eastAsia="ru-RU"/>
              </w:rPr>
              <w:t>авг</w:t>
            </w:r>
            <w:proofErr w:type="spellEnd"/>
            <w:proofErr w:type="gram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Август</w:t>
            </w:r>
          </w:p>
        </w:tc>
      </w:tr>
      <w:tr w:rsidR="00A2491D" w:rsidRPr="00C2638E" w:rsidTr="004D14D2">
        <w:trPr>
          <w:trHeight w:val="1106"/>
        </w:trPr>
        <w:tc>
          <w:tcPr>
            <w:tcW w:w="306"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5 - 11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12 - 18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 – 25</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 – 29</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4 - 10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11 - 17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18 - 24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25 - 31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24 - 31</w:t>
            </w:r>
          </w:p>
        </w:tc>
      </w:tr>
      <w:tr w:rsidR="00A2491D" w:rsidRPr="00C2638E" w:rsidTr="004D14D2">
        <w:trPr>
          <w:cantSplit/>
          <w:trHeight w:val="383"/>
        </w:trPr>
        <w:tc>
          <w:tcPr>
            <w:tcW w:w="306" w:type="dxa"/>
            <w:vMerge/>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52</w:t>
            </w:r>
          </w:p>
        </w:tc>
      </w:tr>
      <w:tr w:rsidR="00A2491D" w:rsidRPr="00C2638E" w:rsidTr="004D14D2">
        <w:trPr>
          <w:trHeight w:val="279"/>
        </w:trPr>
        <w:tc>
          <w:tcPr>
            <w:tcW w:w="306"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w:t>
            </w:r>
          </w:p>
        </w:tc>
        <w:tc>
          <w:tcPr>
            <w:tcW w:w="274"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tcBorders>
              <w:right w:val="single" w:sz="4" w:space="0" w:color="auto"/>
            </w:tcBorders>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tcBorders>
              <w:left w:val="single" w:sz="4" w:space="0" w:color="auto"/>
            </w:tcBorders>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r>
      <w:tr w:rsidR="004D14D2" w:rsidRPr="00C2638E" w:rsidTr="004D14D2">
        <w:trPr>
          <w:trHeight w:val="279"/>
        </w:trPr>
        <w:tc>
          <w:tcPr>
            <w:tcW w:w="306"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II</w:t>
            </w:r>
          </w:p>
        </w:tc>
        <w:tc>
          <w:tcPr>
            <w:tcW w:w="274"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B83800" w:rsidRDefault="004D14D2" w:rsidP="00C70F22">
            <w:pPr>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tcBorders>
              <w:right w:val="single" w:sz="4" w:space="0" w:color="auto"/>
            </w:tcBorders>
            <w:vAlign w:val="center"/>
          </w:tcPr>
          <w:p w:rsidR="004D14D2" w:rsidRPr="00A2491D"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tcBorders>
              <w:left w:val="single" w:sz="4" w:space="0" w:color="auto"/>
            </w:tcBorders>
            <w:vAlign w:val="center"/>
          </w:tcPr>
          <w:p w:rsidR="004D14D2" w:rsidRPr="00B83800"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B83800"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477928">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ИА</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D14D2" w:rsidRPr="00C2638E" w:rsidRDefault="004D14D2"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r>
    </w:tbl>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p w:rsidR="00A2491D" w:rsidRPr="00B83800" w:rsidRDefault="00A2491D" w:rsidP="00A2491D">
      <w:pPr>
        <w:spacing w:after="0" w:line="240" w:lineRule="auto"/>
        <w:rPr>
          <w:rFonts w:ascii="Times New Roman" w:eastAsia="Times New Roman" w:hAnsi="Times New Roman" w:cs="Times New Roman"/>
          <w:b/>
          <w:bCs/>
          <w:color w:val="000000"/>
          <w:w w:val="90"/>
          <w:sz w:val="24"/>
          <w:szCs w:val="24"/>
          <w:lang w:eastAsia="ru-RU"/>
        </w:rPr>
      </w:pPr>
      <w:r w:rsidRPr="00B83800">
        <w:rPr>
          <w:rFonts w:ascii="Times New Roman" w:eastAsia="Times New Roman" w:hAnsi="Times New Roman" w:cs="Times New Roman"/>
          <w:b/>
          <w:bCs/>
          <w:color w:val="000000"/>
          <w:w w:val="90"/>
          <w:sz w:val="24"/>
          <w:szCs w:val="24"/>
          <w:lang w:eastAsia="ru-RU"/>
        </w:rPr>
        <w:t xml:space="preserve">Обозначения: </w:t>
      </w:r>
    </w:p>
    <w:tbl>
      <w:tblPr>
        <w:tblW w:w="0" w:type="auto"/>
        <w:tblLook w:val="04A0" w:firstRow="1" w:lastRow="0" w:firstColumn="1" w:lastColumn="0" w:noHBand="0" w:noVBand="1"/>
      </w:tblPr>
      <w:tblGrid>
        <w:gridCol w:w="630"/>
        <w:gridCol w:w="3092"/>
        <w:gridCol w:w="680"/>
        <w:gridCol w:w="3061"/>
        <w:gridCol w:w="2886"/>
        <w:gridCol w:w="768"/>
        <w:gridCol w:w="2926"/>
      </w:tblGrid>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обучение по дисциплинам</w:t>
            </w:r>
            <w:proofErr w:type="gramEnd"/>
            <w:r w:rsidRPr="00B83800">
              <w:rPr>
                <w:rFonts w:ascii="Times New Roman" w:eastAsia="Times New Roman" w:hAnsi="Times New Roman" w:cs="Times New Roman"/>
                <w:bCs/>
                <w:color w:val="000000"/>
                <w:w w:val="90"/>
                <w:sz w:val="24"/>
                <w:szCs w:val="24"/>
                <w:lang w:eastAsia="ru-RU"/>
              </w:rPr>
              <w:t>, МДК, учебной практике</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П</w:t>
            </w:r>
            <w:proofErr w:type="gramEnd"/>
          </w:p>
        </w:tc>
        <w:tc>
          <w:tcPr>
            <w:tcW w:w="3061"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производственная практика (по профилю специальности)</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каникулы</w:t>
            </w:r>
          </w:p>
        </w:tc>
      </w:tr>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А</w:t>
            </w: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промежуточная аттестация</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4D14D2" w:rsidP="00C70F22">
            <w:pPr>
              <w:spacing w:after="0" w:line="240" w:lineRule="auto"/>
              <w:jc w:val="center"/>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ИА</w:t>
            </w:r>
          </w:p>
        </w:tc>
        <w:tc>
          <w:tcPr>
            <w:tcW w:w="3061" w:type="dxa"/>
            <w:tcBorders>
              <w:left w:val="single" w:sz="4" w:space="0" w:color="auto"/>
            </w:tcBorders>
            <w:vAlign w:val="center"/>
          </w:tcPr>
          <w:p w:rsidR="00A2491D" w:rsidRPr="00B83800" w:rsidRDefault="004D14D2" w:rsidP="00C70F22">
            <w:pPr>
              <w:spacing w:after="0" w:line="240" w:lineRule="auto"/>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итоговая аттестация</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неделя отсутствует</w:t>
            </w:r>
          </w:p>
        </w:tc>
      </w:tr>
    </w:tbl>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Default="00A2491D">
      <w:pP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br w:type="page"/>
      </w:r>
    </w:p>
    <w:p w:rsidR="00A2491D" w:rsidRPr="00FE1F99" w:rsidRDefault="00A2491D" w:rsidP="00A2491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b/>
          <w:sz w:val="56"/>
          <w:szCs w:val="56"/>
          <w:lang w:eastAsia="ru-RU"/>
        </w:rPr>
      </w:pPr>
      <w:r w:rsidRPr="00FE1F99">
        <w:rPr>
          <w:rFonts w:ascii="Times New Roman" w:eastAsia="Times New Roman" w:hAnsi="Times New Roman" w:cs="Times New Roman"/>
          <w:b/>
          <w:sz w:val="56"/>
          <w:szCs w:val="56"/>
          <w:lang w:eastAsia="ru-RU"/>
        </w:rPr>
        <w:t xml:space="preserve">Цикл адаптационных </w:t>
      </w:r>
      <w:r w:rsidR="00157FCB">
        <w:rPr>
          <w:rFonts w:ascii="Times New Roman" w:eastAsia="Times New Roman" w:hAnsi="Times New Roman" w:cs="Times New Roman"/>
          <w:b/>
          <w:sz w:val="56"/>
          <w:szCs w:val="56"/>
          <w:lang w:eastAsia="ru-RU"/>
        </w:rPr>
        <w:t xml:space="preserve">учебных </w:t>
      </w:r>
      <w:r w:rsidRPr="00FE1F99">
        <w:rPr>
          <w:rFonts w:ascii="Times New Roman" w:eastAsia="Times New Roman" w:hAnsi="Times New Roman" w:cs="Times New Roman"/>
          <w:b/>
          <w:sz w:val="56"/>
          <w:szCs w:val="56"/>
          <w:lang w:eastAsia="ru-RU"/>
        </w:rPr>
        <w:t>дисциплин</w:t>
      </w:r>
    </w:p>
    <w:p w:rsidR="002F1865" w:rsidRPr="00FE1F99" w:rsidRDefault="002F1865" w:rsidP="008522DD">
      <w:pPr>
        <w:rPr>
          <w:rFonts w:ascii="Times New Roman" w:eastAsia="Times New Roman" w:hAnsi="Times New Roman" w:cs="Times New Roman"/>
          <w:b/>
          <w:sz w:val="24"/>
          <w:szCs w:val="24"/>
          <w:lang w:eastAsia="ru-RU"/>
        </w:rPr>
        <w:sectPr w:rsidR="002F1865" w:rsidRPr="00FE1F99" w:rsidSect="002F1865">
          <w:pgSz w:w="16838" w:h="11906" w:orient="landscape"/>
          <w:pgMar w:top="1134" w:right="850" w:bottom="1134" w:left="1701" w:header="709" w:footer="709" w:gutter="0"/>
          <w:cols w:space="708"/>
          <w:docGrid w:linePitch="360"/>
        </w:sectPr>
      </w:pPr>
      <w:r w:rsidRPr="00FE1F99">
        <w:rPr>
          <w:rFonts w:ascii="Times New Roman" w:eastAsia="Times New Roman" w:hAnsi="Times New Roman" w:cs="Times New Roman"/>
          <w:b/>
          <w:sz w:val="24"/>
          <w:szCs w:val="24"/>
          <w:lang w:eastAsia="ru-RU"/>
        </w:rPr>
        <w:br w:type="page"/>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lastRenderedPageBreak/>
        <w:t>Управление образования и науки Тамбовской области</w:t>
      </w:r>
    </w:p>
    <w:p w:rsidR="00D061BE" w:rsidRPr="00D061BE" w:rsidRDefault="00D061BE" w:rsidP="00CA42CC">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8"/>
          <w:szCs w:val="28"/>
          <w:lang w:eastAsia="ru-RU"/>
        </w:rPr>
      </w:pPr>
      <w:r w:rsidRPr="00D061BE">
        <w:rPr>
          <w:rFonts w:ascii="Times New Roman" w:eastAsia="Times New Roman" w:hAnsi="Times New Roman" w:cs="Times New Roman"/>
          <w:b/>
          <w:bCs/>
          <w:iCs/>
          <w:sz w:val="28"/>
          <w:szCs w:val="28"/>
          <w:lang w:eastAsia="ru-RU"/>
        </w:rPr>
        <w:t>Тамбовское областное государственное бюджетное</w:t>
      </w:r>
    </w:p>
    <w:p w:rsidR="00D061BE" w:rsidRPr="00D061BE" w:rsidRDefault="00D061BE" w:rsidP="00D061BE">
      <w:pPr>
        <w:tabs>
          <w:tab w:val="left" w:pos="0"/>
        </w:tabs>
        <w:spacing w:after="0" w:line="240" w:lineRule="auto"/>
        <w:contextualSpacing/>
        <w:jc w:val="center"/>
        <w:outlineLvl w:val="4"/>
        <w:rPr>
          <w:rFonts w:ascii="Times New Roman" w:eastAsia="Times New Roman" w:hAnsi="Times New Roman" w:cs="Times New Roman"/>
          <w:b/>
          <w:bCs/>
          <w:iCs/>
          <w:sz w:val="28"/>
          <w:szCs w:val="28"/>
          <w:lang w:eastAsia="ru-RU"/>
        </w:rPr>
      </w:pPr>
      <w:r w:rsidRPr="00D061BE">
        <w:rPr>
          <w:rFonts w:ascii="Times New Roman" w:eastAsia="Times New Roman" w:hAnsi="Times New Roman" w:cs="Times New Roman"/>
          <w:b/>
          <w:bCs/>
          <w:iCs/>
          <w:sz w:val="28"/>
          <w:szCs w:val="28"/>
          <w:lang w:eastAsia="ru-RU"/>
        </w:rPr>
        <w:t>профессиональное образовательное учреждение</w:t>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«Мичуринский аграрный техникум»</w:t>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(ТОГБПОУ «Мичуринский аграрный техникум»)</w:t>
      </w:r>
    </w:p>
    <w:p w:rsidR="00D061BE" w:rsidRPr="00D061BE" w:rsidRDefault="00D061BE" w:rsidP="00D061BE">
      <w:pPr>
        <w:spacing w:after="0" w:line="240" w:lineRule="auto"/>
        <w:contextualSpacing/>
        <w:jc w:val="center"/>
        <w:rPr>
          <w:rFonts w:ascii="Times New Roman" w:eastAsia="Times New Roman" w:hAnsi="Times New Roman" w:cs="Times New Roman"/>
          <w:b/>
          <w:sz w:val="28"/>
          <w:szCs w:val="28"/>
          <w:lang w:eastAsia="ru-RU"/>
        </w:rPr>
      </w:pPr>
    </w:p>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tbl>
      <w:tblPr>
        <w:tblW w:w="10031" w:type="dxa"/>
        <w:tblLook w:val="04A0" w:firstRow="1" w:lastRow="0" w:firstColumn="1" w:lastColumn="0" w:noHBand="0" w:noVBand="1"/>
      </w:tblPr>
      <w:tblGrid>
        <w:gridCol w:w="6776"/>
        <w:gridCol w:w="3255"/>
      </w:tblGrid>
      <w:tr w:rsidR="00D061BE" w:rsidRPr="00D061BE" w:rsidTr="00D061BE">
        <w:tc>
          <w:tcPr>
            <w:tcW w:w="7054" w:type="dxa"/>
          </w:tcPr>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tc>
        <w:tc>
          <w:tcPr>
            <w:tcW w:w="2977" w:type="dxa"/>
          </w:tcPr>
          <w:p w:rsidR="00D061BE" w:rsidRPr="00D061BE" w:rsidRDefault="00D061BE" w:rsidP="00D061BE">
            <w:pPr>
              <w:spacing w:after="0" w:line="240" w:lineRule="auto"/>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УТВЕРЖДАЮ</w:t>
            </w:r>
          </w:p>
          <w:p w:rsidR="00D061BE" w:rsidRPr="00D061BE" w:rsidRDefault="00D061BE" w:rsidP="00D061BE">
            <w:pPr>
              <w:spacing w:after="0" w:line="240" w:lineRule="auto"/>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 xml:space="preserve">Зам. директора по </w:t>
            </w:r>
            <w:proofErr w:type="gramStart"/>
            <w:r w:rsidRPr="00D061BE">
              <w:rPr>
                <w:rFonts w:ascii="Times New Roman" w:eastAsia="Times New Roman" w:hAnsi="Times New Roman" w:cs="Times New Roman"/>
                <w:sz w:val="24"/>
                <w:szCs w:val="24"/>
                <w:lang w:eastAsia="ru-RU"/>
              </w:rPr>
              <w:t>УПР</w:t>
            </w:r>
            <w:proofErr w:type="gramEnd"/>
          </w:p>
          <w:p w:rsidR="00D061BE" w:rsidRPr="00D061BE" w:rsidRDefault="00D061BE" w:rsidP="00D061BE">
            <w:pPr>
              <w:spacing w:after="0" w:line="240" w:lineRule="auto"/>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_________</w:t>
            </w:r>
            <w:proofErr w:type="spellStart"/>
            <w:r w:rsidRPr="00D061BE">
              <w:rPr>
                <w:rFonts w:ascii="Times New Roman" w:eastAsia="Times New Roman" w:hAnsi="Times New Roman" w:cs="Times New Roman"/>
                <w:sz w:val="24"/>
                <w:szCs w:val="24"/>
                <w:lang w:eastAsia="ru-RU"/>
              </w:rPr>
              <w:t>С.Ю.Гусельникова</w:t>
            </w:r>
            <w:proofErr w:type="spellEnd"/>
          </w:p>
          <w:p w:rsidR="00D061BE" w:rsidRPr="00D061BE" w:rsidRDefault="00D061BE" w:rsidP="00D061BE">
            <w:pPr>
              <w:spacing w:after="0" w:line="240" w:lineRule="auto"/>
              <w:contextualSpacing/>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4"/>
                <w:szCs w:val="24"/>
                <w:lang w:eastAsia="ru-RU"/>
              </w:rPr>
              <w:t>«___»_______________2022г.</w:t>
            </w:r>
          </w:p>
        </w:tc>
      </w:tr>
    </w:tbl>
    <w:p w:rsidR="00D061BE" w:rsidRPr="00D061BE" w:rsidRDefault="00D061BE" w:rsidP="00D061BE">
      <w:pPr>
        <w:spacing w:after="0" w:line="240" w:lineRule="auto"/>
        <w:contextualSpacing/>
        <w:jc w:val="center"/>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b/>
          <w:sz w:val="28"/>
          <w:szCs w:val="28"/>
          <w:lang w:eastAsia="ru-RU"/>
        </w:rPr>
      </w:pPr>
    </w:p>
    <w:p w:rsidR="00D061BE" w:rsidRPr="00D061BE" w:rsidRDefault="00477928" w:rsidP="00D061BE">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ПРИМЕРНАЯ </w:t>
      </w:r>
      <w:r w:rsidR="00D061BE" w:rsidRPr="00D061BE">
        <w:rPr>
          <w:rFonts w:ascii="Times New Roman" w:eastAsia="Times New Roman" w:hAnsi="Times New Roman" w:cs="Times New Roman"/>
          <w:b/>
          <w:sz w:val="28"/>
          <w:szCs w:val="28"/>
          <w:lang w:eastAsia="ru-RU"/>
        </w:rPr>
        <w:t>РАБОЧАЯ ПРОГРАММА</w:t>
      </w:r>
    </w:p>
    <w:p w:rsidR="00D061BE" w:rsidRPr="00D061BE" w:rsidRDefault="00D061BE" w:rsidP="00D061BE">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p>
    <w:p w:rsidR="00D061BE" w:rsidRPr="00D061BE" w:rsidRDefault="00D061BE" w:rsidP="00D061BE">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 xml:space="preserve">адаптационной учебной дисциплины  </w:t>
      </w:r>
    </w:p>
    <w:p w:rsidR="00D061BE" w:rsidRPr="00D061BE" w:rsidRDefault="00D061BE" w:rsidP="00D061BE">
      <w:pPr>
        <w:tabs>
          <w:tab w:val="left" w:pos="3436"/>
        </w:tabs>
        <w:spacing w:after="0" w:line="240" w:lineRule="auto"/>
        <w:contextualSpacing/>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АУЦ. 11. Социальная адаптация и основы социально – правовых знаний</w:t>
      </w:r>
    </w:p>
    <w:p w:rsidR="00D061BE" w:rsidRPr="00D061BE" w:rsidRDefault="00D061BE" w:rsidP="00D061BE">
      <w:pPr>
        <w:adjustRightInd w:val="0"/>
        <w:snapToGrid w:val="0"/>
        <w:spacing w:after="0" w:line="240" w:lineRule="auto"/>
        <w:contextualSpacing/>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профессионального </w:t>
      </w:r>
      <w:proofErr w:type="gramStart"/>
      <w:r w:rsidRPr="00D061BE">
        <w:rPr>
          <w:rFonts w:ascii="Times New Roman" w:eastAsia="Times New Roman" w:hAnsi="Times New Roman" w:cs="Times New Roman"/>
          <w:b/>
          <w:sz w:val="28"/>
          <w:szCs w:val="28"/>
          <w:lang w:eastAsia="ru-RU"/>
        </w:rPr>
        <w:t xml:space="preserve">обучения </w:t>
      </w:r>
      <w:r w:rsidRPr="00D061BE">
        <w:rPr>
          <w:rFonts w:ascii="Times New Roman" w:eastAsia="Times New Roman" w:hAnsi="Times New Roman" w:cs="Times New Roman"/>
          <w:b/>
          <w:sz w:val="28"/>
          <w:szCs w:val="28"/>
          <w:lang w:eastAsia="ru-RU"/>
        </w:rPr>
        <w:br/>
        <w:t>по программе</w:t>
      </w:r>
      <w:proofErr w:type="gramEnd"/>
      <w:r w:rsidRPr="00D061BE">
        <w:rPr>
          <w:rFonts w:ascii="Times New Roman" w:eastAsia="Times New Roman" w:hAnsi="Times New Roman" w:cs="Times New Roman"/>
          <w:b/>
          <w:sz w:val="28"/>
          <w:szCs w:val="28"/>
          <w:lang w:eastAsia="ru-RU"/>
        </w:rPr>
        <w:t xml:space="preserve"> профессиональной подготовки </w:t>
      </w:r>
      <w:r w:rsidRPr="00D061BE">
        <w:rPr>
          <w:rFonts w:ascii="Times New Roman" w:eastAsia="Times New Roman" w:hAnsi="Times New Roman" w:cs="Times New Roman"/>
          <w:b/>
          <w:sz w:val="28"/>
          <w:szCs w:val="28"/>
          <w:lang w:eastAsia="ru-RU"/>
        </w:rPr>
        <w:br/>
        <w:t>по профессиям 13450 Маляр строительный, 19727 Штукатур</w:t>
      </w: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contextualSpacing/>
        <w:rPr>
          <w:rFonts w:ascii="Times New Roman" w:eastAsia="Times New Roman" w:hAnsi="Times New Roman" w:cs="Times New Roman"/>
          <w:sz w:val="28"/>
          <w:szCs w:val="28"/>
          <w:lang w:eastAsia="ru-RU"/>
        </w:rPr>
      </w:pPr>
    </w:p>
    <w:p w:rsidR="00D061BE" w:rsidRPr="00D061BE" w:rsidRDefault="00D061BE" w:rsidP="00D061BE">
      <w:pPr>
        <w:adjustRightInd w:val="0"/>
        <w:snapToGrid w:val="0"/>
        <w:spacing w:after="0" w:line="240" w:lineRule="auto"/>
        <w:ind w:left="840" w:firstLine="24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РАССМОТРЕНО</w:t>
      </w:r>
    </w:p>
    <w:p w:rsidR="00D061BE" w:rsidRPr="00D061BE" w:rsidRDefault="00D061BE" w:rsidP="00D061BE">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На заседании методического совета</w:t>
      </w:r>
    </w:p>
    <w:p w:rsidR="00D061BE" w:rsidRPr="00D061BE" w:rsidRDefault="00D061BE" w:rsidP="00D061BE">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Протокол №___ от ________________ 2022г.</w:t>
      </w:r>
    </w:p>
    <w:p w:rsidR="00D061BE" w:rsidRPr="00D061BE" w:rsidRDefault="00D061BE" w:rsidP="00D061BE">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D061BE">
        <w:rPr>
          <w:rFonts w:ascii="Times New Roman" w:eastAsia="Times New Roman" w:hAnsi="Times New Roman" w:cs="Times New Roman"/>
          <w:sz w:val="24"/>
          <w:szCs w:val="24"/>
          <w:lang w:eastAsia="ru-RU"/>
        </w:rPr>
        <w:t>Председатель_____________ А.В. Свиридов</w:t>
      </w:r>
    </w:p>
    <w:p w:rsidR="00D061BE" w:rsidRPr="00D061BE" w:rsidRDefault="00D061BE" w:rsidP="00D061BE">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ab/>
      </w:r>
    </w:p>
    <w:p w:rsidR="00D061BE" w:rsidRPr="00D061BE" w:rsidRDefault="00D061BE" w:rsidP="00D061BE">
      <w:pPr>
        <w:spacing w:after="160" w:line="259" w:lineRule="auto"/>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br w:type="page"/>
      </w:r>
    </w:p>
    <w:p w:rsidR="00D061BE" w:rsidRPr="00D061BE" w:rsidRDefault="00477928" w:rsidP="00AD3830">
      <w:pPr>
        <w:tabs>
          <w:tab w:val="left" w:pos="0"/>
          <w:tab w:val="left" w:pos="851"/>
        </w:tabs>
        <w:spacing w:after="0" w:line="240" w:lineRule="auto"/>
        <w:ind w:right="-59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Примерная р</w:t>
      </w:r>
      <w:r w:rsidR="00D061BE" w:rsidRPr="00D061BE">
        <w:rPr>
          <w:rFonts w:ascii="Times New Roman" w:eastAsia="Times New Roman" w:hAnsi="Times New Roman" w:cs="Times New Roman"/>
          <w:sz w:val="28"/>
          <w:szCs w:val="28"/>
          <w:lang w:eastAsia="ru-RU"/>
        </w:rPr>
        <w:t>абочая программа адаптационной учебной дисциплины АУЦ. 11 Социальная адаптация и основы социально – правовых знаний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D061BE" w:rsidRPr="00D061BE" w:rsidRDefault="00D061BE" w:rsidP="00AD3830">
      <w:pPr>
        <w:widowControl w:val="0"/>
        <w:autoSpaceDE w:val="0"/>
        <w:autoSpaceDN w:val="0"/>
        <w:adjustRightInd w:val="0"/>
        <w:spacing w:after="0" w:line="240" w:lineRule="auto"/>
        <w:ind w:right="-591" w:firstLine="708"/>
        <w:contextualSpacing/>
        <w:jc w:val="both"/>
        <w:rPr>
          <w:rFonts w:ascii="Times New Roman" w:eastAsia="Calibri"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i/>
          <w:sz w:val="28"/>
          <w:szCs w:val="28"/>
          <w:lang w:eastAsia="ru-RU"/>
        </w:rPr>
        <w:t>Организация-разработчик:</w:t>
      </w:r>
      <w:r w:rsidRPr="00D061BE">
        <w:rPr>
          <w:rFonts w:ascii="Times New Roman" w:eastAsia="Times New Roman" w:hAnsi="Times New Roman" w:cs="Times New Roman"/>
          <w:sz w:val="28"/>
          <w:szCs w:val="28"/>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rPr>
          <w:rFonts w:ascii="Times New Roman" w:eastAsia="Times New Roman"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i/>
          <w:sz w:val="28"/>
          <w:szCs w:val="28"/>
          <w:lang w:eastAsia="ru-RU"/>
        </w:rPr>
        <w:t xml:space="preserve">Разработчик: </w:t>
      </w:r>
      <w:proofErr w:type="spellStart"/>
      <w:r w:rsidRPr="00D061BE">
        <w:rPr>
          <w:rFonts w:ascii="Times New Roman" w:eastAsia="Times New Roman" w:hAnsi="Times New Roman" w:cs="Times New Roman"/>
          <w:sz w:val="28"/>
          <w:szCs w:val="28"/>
          <w:lang w:eastAsia="ru-RU"/>
        </w:rPr>
        <w:t>Поплёвина</w:t>
      </w:r>
      <w:proofErr w:type="spellEnd"/>
      <w:r w:rsidRPr="00D061BE">
        <w:rPr>
          <w:rFonts w:ascii="Times New Roman" w:eastAsia="Times New Roman" w:hAnsi="Times New Roman" w:cs="Times New Roman"/>
          <w:sz w:val="28"/>
          <w:szCs w:val="28"/>
          <w:lang w:eastAsia="ru-RU"/>
        </w:rPr>
        <w:t xml:space="preserve"> Е.В., преподаватель ТОГБПОУ «Мичуринский аграрный техникум», первая квалификационная категория</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firstLine="567"/>
        <w:jc w:val="both"/>
        <w:rPr>
          <w:rFonts w:ascii="Times New Roman" w:eastAsia="Times New Roman"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Рассмотрена на заседании предметно-цикловой комиссии специальностей 43.02.10 Туризм и 42.02.01 Реклама </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Протокол №__ от __________ 2022г.</w:t>
      </w:r>
    </w:p>
    <w:p w:rsidR="00D061BE" w:rsidRPr="00D061BE" w:rsidRDefault="00D061B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91"/>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Председатель _______________ /Щетинина О.С./</w:t>
      </w:r>
    </w:p>
    <w:p w:rsidR="00D061BE" w:rsidRPr="00D061BE" w:rsidRDefault="00D061BE" w:rsidP="00D06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p w:rsidR="00D061BE" w:rsidRPr="00D061BE" w:rsidRDefault="00D061BE" w:rsidP="00D061BE">
      <w:pPr>
        <w:spacing w:after="160" w:line="259" w:lineRule="auto"/>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br w:type="page"/>
      </w: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lastRenderedPageBreak/>
        <w:t>СОДЕРЖАНИЕ</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50"/>
        <w:gridCol w:w="1898"/>
      </w:tblGrid>
      <w:tr w:rsidR="00D061BE" w:rsidRPr="00D061BE" w:rsidTr="00D061BE">
        <w:tc>
          <w:tcPr>
            <w:tcW w:w="7668" w:type="dxa"/>
          </w:tcPr>
          <w:p w:rsidR="00D061BE" w:rsidRPr="00D061BE" w:rsidRDefault="00D061BE" w:rsidP="00D061B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стр.</w:t>
            </w:r>
          </w:p>
        </w:tc>
      </w:tr>
      <w:tr w:rsidR="00D061BE" w:rsidRPr="00D061BE" w:rsidTr="00D061BE">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 xml:space="preserve">ПАСПОРТ </w:t>
            </w:r>
            <w:r w:rsidR="00477928">
              <w:rPr>
                <w:rFonts w:ascii="Times New Roman" w:eastAsia="Times New Roman" w:hAnsi="Times New Roman" w:cs="Times New Roman"/>
                <w:b/>
                <w:caps/>
                <w:sz w:val="24"/>
                <w:szCs w:val="24"/>
                <w:lang w:eastAsia="ru-RU"/>
              </w:rPr>
              <w:t xml:space="preserve">РИМЕРНОЙ </w:t>
            </w:r>
            <w:r w:rsidRPr="00D061BE">
              <w:rPr>
                <w:rFonts w:ascii="Times New Roman" w:eastAsia="Times New Roman" w:hAnsi="Times New Roman" w:cs="Times New Roman"/>
                <w:b/>
                <w:caps/>
                <w:sz w:val="24"/>
                <w:szCs w:val="24"/>
                <w:lang w:eastAsia="ru-RU"/>
              </w:rPr>
              <w:t>рабочей ПРОГРАММЫ УЧЕБНОЙ ДИСЦИПЛИНЫ</w:t>
            </w: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4</w:t>
            </w:r>
          </w:p>
        </w:tc>
      </w:tr>
      <w:tr w:rsidR="00D061BE" w:rsidRPr="00D061BE" w:rsidTr="00D061BE">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СТРУКТУРА и содержание УЧЕБНОЙ ДИСЦИПЛИНЫ</w:t>
            </w:r>
          </w:p>
          <w:p w:rsidR="00D061BE" w:rsidRPr="00D061BE" w:rsidRDefault="00D061BE" w:rsidP="00D061B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5</w:t>
            </w:r>
          </w:p>
        </w:tc>
      </w:tr>
      <w:tr w:rsidR="00D061BE" w:rsidRPr="00D061BE" w:rsidTr="00D061BE">
        <w:trPr>
          <w:trHeight w:val="670"/>
        </w:trPr>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условия РЕАЛИЗАЦИИ УЧЕБНОЙ дисциплины</w:t>
            </w:r>
          </w:p>
          <w:p w:rsidR="00D061BE" w:rsidRPr="00D061BE" w:rsidRDefault="00D061BE" w:rsidP="00D061BE">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15</w:t>
            </w:r>
          </w:p>
        </w:tc>
      </w:tr>
      <w:tr w:rsidR="00D061BE" w:rsidRPr="00D061BE" w:rsidTr="00D061BE">
        <w:tc>
          <w:tcPr>
            <w:tcW w:w="7668" w:type="dxa"/>
          </w:tcPr>
          <w:p w:rsidR="00D061BE" w:rsidRPr="00D061BE" w:rsidRDefault="00D061BE" w:rsidP="00CA42CC">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061BE">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D061BE" w:rsidRPr="00D061BE" w:rsidRDefault="00D061BE" w:rsidP="00D061BE">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16</w:t>
            </w:r>
          </w:p>
        </w:tc>
      </w:tr>
    </w:tbl>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D061BE" w:rsidRPr="00D061BE" w:rsidRDefault="00D061BE" w:rsidP="00477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733"/>
        <w:jc w:val="center"/>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caps/>
          <w:sz w:val="28"/>
          <w:szCs w:val="28"/>
          <w:u w:val="single"/>
          <w:lang w:eastAsia="ru-RU"/>
        </w:rPr>
        <w:br w:type="page"/>
      </w:r>
      <w:r w:rsidRPr="00D061BE">
        <w:rPr>
          <w:rFonts w:ascii="Times New Roman" w:eastAsia="Times New Roman" w:hAnsi="Times New Roman" w:cs="Times New Roman"/>
          <w:b/>
          <w:caps/>
          <w:sz w:val="28"/>
          <w:szCs w:val="28"/>
          <w:lang w:eastAsia="ru-RU"/>
        </w:rPr>
        <w:lastRenderedPageBreak/>
        <w:t>1. паспорт</w:t>
      </w:r>
      <w:r w:rsidR="00477928">
        <w:rPr>
          <w:rFonts w:ascii="Times New Roman" w:eastAsia="Times New Roman" w:hAnsi="Times New Roman" w:cs="Times New Roman"/>
          <w:b/>
          <w:caps/>
          <w:sz w:val="28"/>
          <w:szCs w:val="28"/>
          <w:lang w:eastAsia="ru-RU"/>
        </w:rPr>
        <w:t xml:space="preserve"> ПРИМЕРНОЙ</w:t>
      </w:r>
      <w:r w:rsidRPr="00D061BE">
        <w:rPr>
          <w:rFonts w:ascii="Times New Roman" w:eastAsia="Times New Roman" w:hAnsi="Times New Roman" w:cs="Times New Roman"/>
          <w:b/>
          <w:caps/>
          <w:sz w:val="28"/>
          <w:szCs w:val="28"/>
          <w:lang w:eastAsia="ru-RU"/>
        </w:rPr>
        <w:t xml:space="preserve"> РАБОЧЕЙ ПРОГРАММЫ УЧЕБНОЙ ДИСЦИПЛИНЫ</w:t>
      </w:r>
      <w:r w:rsidR="00477928">
        <w:rPr>
          <w:rFonts w:ascii="Times New Roman" w:eastAsia="Times New Roman" w:hAnsi="Times New Roman" w:cs="Times New Roman"/>
          <w:b/>
          <w:caps/>
          <w:sz w:val="28"/>
          <w:szCs w:val="28"/>
          <w:lang w:eastAsia="ru-RU"/>
        </w:rPr>
        <w:t xml:space="preserve"> </w:t>
      </w:r>
      <w:r w:rsidRPr="00D061BE">
        <w:rPr>
          <w:rFonts w:ascii="Times New Roman" w:eastAsia="Times New Roman" w:hAnsi="Times New Roman" w:cs="Times New Roman"/>
          <w:b/>
          <w:sz w:val="28"/>
          <w:szCs w:val="28"/>
          <w:lang w:eastAsia="ru-RU"/>
        </w:rPr>
        <w:t xml:space="preserve">АУЦ. 11. </w:t>
      </w:r>
      <w:r w:rsidR="00244CB5" w:rsidRPr="00D061BE">
        <w:rPr>
          <w:rFonts w:ascii="Times New Roman" w:eastAsia="Times New Roman" w:hAnsi="Times New Roman" w:cs="Times New Roman"/>
          <w:b/>
          <w:sz w:val="28"/>
          <w:szCs w:val="28"/>
          <w:lang w:eastAsia="ru-RU"/>
        </w:rPr>
        <w:t>СОЦИАЛЬНАЯ АДАПТАЦИЯ И ОСНОВЫ СОЦИАЛЬНО-ПРАВОВЫХ ЗНАНИЙ</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b/>
          <w:sz w:val="28"/>
          <w:szCs w:val="28"/>
          <w:lang w:eastAsia="ru-RU"/>
        </w:rPr>
      </w:pP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1.1. Область применения рабочей программы</w:t>
      </w:r>
    </w:p>
    <w:p w:rsidR="00D061BE" w:rsidRPr="00D061BE" w:rsidRDefault="00D061BE" w:rsidP="00AD3830">
      <w:pPr>
        <w:tabs>
          <w:tab w:val="left" w:pos="426"/>
        </w:tabs>
        <w:spacing w:after="0" w:line="240" w:lineRule="auto"/>
        <w:ind w:right="-733" w:firstLine="567"/>
        <w:contextualSpacing/>
        <w:jc w:val="both"/>
        <w:rPr>
          <w:rFonts w:ascii="Times New Roman" w:eastAsia="Times New Roman" w:hAnsi="Times New Roman" w:cs="Times New Roman"/>
          <w:sz w:val="28"/>
          <w:szCs w:val="28"/>
          <w:lang w:eastAsia="ru-RU"/>
        </w:rPr>
      </w:pPr>
      <w:proofErr w:type="gramStart"/>
      <w:r w:rsidRPr="00D061BE">
        <w:rPr>
          <w:rFonts w:ascii="Times New Roman" w:eastAsia="Times New Roman" w:hAnsi="Times New Roman" w:cs="Times New Roman"/>
          <w:sz w:val="28"/>
          <w:szCs w:val="28"/>
          <w:lang w:eastAsia="ru-RU"/>
        </w:rPr>
        <w:t xml:space="preserve">Рабочая программа учебной </w:t>
      </w:r>
      <w:r w:rsidR="00244CB5" w:rsidRPr="00244CB5">
        <w:rPr>
          <w:rFonts w:ascii="Times New Roman" w:eastAsia="Times New Roman" w:hAnsi="Times New Roman" w:cs="Times New Roman"/>
          <w:sz w:val="28"/>
          <w:szCs w:val="28"/>
          <w:lang w:eastAsia="ru-RU"/>
        </w:rPr>
        <w:t xml:space="preserve">адаптационной </w:t>
      </w:r>
      <w:r w:rsidRPr="00D061BE">
        <w:rPr>
          <w:rFonts w:ascii="Times New Roman" w:eastAsia="Times New Roman" w:hAnsi="Times New Roman" w:cs="Times New Roman"/>
          <w:sz w:val="28"/>
          <w:szCs w:val="28"/>
          <w:lang w:eastAsia="ru-RU"/>
        </w:rPr>
        <w:t xml:space="preserve">дисциплины является частью основной программы </w:t>
      </w:r>
      <w:r w:rsidRPr="00D061BE">
        <w:rPr>
          <w:rFonts w:ascii="Times New Roman" w:eastAsia="Times New Roman" w:hAnsi="Times New Roman" w:cs="Times New Roman"/>
          <w:sz w:val="28"/>
          <w:szCs w:val="28"/>
          <w:shd w:val="clear" w:color="auto" w:fill="FFFFFF"/>
          <w:lang w:eastAsia="ru-RU"/>
        </w:rPr>
        <w:t xml:space="preserve">профессионального обучения по программе профессиональной подготовки </w:t>
      </w:r>
      <w:r w:rsidRPr="00D061BE">
        <w:rPr>
          <w:rFonts w:ascii="Times New Roman" w:eastAsia="Times New Roman" w:hAnsi="Times New Roman" w:cs="Times New Roman"/>
          <w:b/>
          <w:sz w:val="28"/>
          <w:szCs w:val="28"/>
          <w:lang w:eastAsia="ru-RU"/>
        </w:rPr>
        <w:t xml:space="preserve">19727 Штукатур, 13450 Маляр строительный </w:t>
      </w:r>
      <w:r w:rsidRPr="00D061BE">
        <w:rPr>
          <w:rFonts w:ascii="Times New Roman" w:eastAsia="Times New Roman" w:hAnsi="Times New Roman" w:cs="Times New Roman"/>
          <w:sz w:val="28"/>
          <w:szCs w:val="28"/>
          <w:lang w:eastAsia="ru-RU"/>
        </w:rPr>
        <w:t>и</w:t>
      </w:r>
      <w:r w:rsidRPr="00D061BE">
        <w:rPr>
          <w:rFonts w:ascii="Times New Roman" w:eastAsia="Times New Roman" w:hAnsi="Times New Roman" w:cs="Times New Roman"/>
          <w:b/>
          <w:sz w:val="28"/>
          <w:szCs w:val="28"/>
          <w:lang w:eastAsia="ru-RU"/>
        </w:rPr>
        <w:t xml:space="preserve"> </w:t>
      </w:r>
      <w:r w:rsidRPr="00D061BE">
        <w:rPr>
          <w:rFonts w:ascii="Times New Roman" w:eastAsia="Times New Roman" w:hAnsi="Times New Roman" w:cs="Times New Roman"/>
          <w:sz w:val="28"/>
          <w:szCs w:val="28"/>
          <w:lang w:eastAsia="ru-RU"/>
        </w:rPr>
        <w:t>разработана в соответствии с п. 28 ст.2, п.6 ст.28, п.1, п.2, п.3, п. 4 ст. 79 Федерального Закона «Об образовании в Российской Федерации» от 29.12.2012 г. № 273;</w:t>
      </w:r>
      <w:proofErr w:type="gramEnd"/>
      <w:r w:rsidRPr="00D061BE">
        <w:rPr>
          <w:rFonts w:ascii="Times New Roman" w:eastAsia="Times New Roman" w:hAnsi="Times New Roman" w:cs="Times New Roman"/>
          <w:sz w:val="28"/>
          <w:szCs w:val="28"/>
          <w:lang w:eastAsia="ru-RU"/>
        </w:rPr>
        <w:t xml:space="preserve"> </w:t>
      </w:r>
      <w:proofErr w:type="gramStart"/>
      <w:r w:rsidRPr="00D061BE">
        <w:rPr>
          <w:rFonts w:ascii="Times New Roman" w:eastAsia="Times New Roman" w:hAnsi="Times New Roman" w:cs="Times New Roman"/>
          <w:sz w:val="28"/>
          <w:szCs w:val="28"/>
          <w:lang w:eastAsia="ru-RU"/>
        </w:rPr>
        <w:t>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w:t>
      </w:r>
      <w:r w:rsidR="00244CB5">
        <w:rPr>
          <w:rFonts w:ascii="Times New Roman" w:eastAsia="Times New Roman" w:hAnsi="Times New Roman" w:cs="Times New Roman"/>
          <w:sz w:val="28"/>
          <w:szCs w:val="28"/>
          <w:lang w:eastAsia="ru-RU"/>
        </w:rPr>
        <w:t xml:space="preserve">, </w:t>
      </w:r>
      <w:r w:rsidR="00244CB5" w:rsidRPr="00244CB5">
        <w:rPr>
          <w:rFonts w:ascii="Times New Roman" w:eastAsia="Times New Roman" w:hAnsi="Times New Roman" w:cs="Times New Roman"/>
          <w:sz w:val="28"/>
          <w:szCs w:val="28"/>
          <w:lang w:eastAsia="ru-RU"/>
        </w:rPr>
        <w:t>в соответствии с особыми образовательными потребностями инвалидов и лиц с ограниченными возможностями здоровья (далее – ОВЗ) с учетом особенностей их психофизического развития и индивидуальных возможностей</w:t>
      </w:r>
      <w:r w:rsidRPr="00D061BE">
        <w:rPr>
          <w:rFonts w:ascii="Times New Roman" w:eastAsia="Times New Roman" w:hAnsi="Times New Roman" w:cs="Times New Roman"/>
          <w:sz w:val="28"/>
          <w:szCs w:val="28"/>
          <w:lang w:eastAsia="ru-RU"/>
        </w:rPr>
        <w:t>.</w:t>
      </w:r>
      <w:proofErr w:type="gramEnd"/>
    </w:p>
    <w:p w:rsidR="00D061BE" w:rsidRPr="00D061BE" w:rsidRDefault="00D061BE" w:rsidP="00AD3830">
      <w:pPr>
        <w:spacing w:after="0" w:line="240" w:lineRule="auto"/>
        <w:ind w:right="-733" w:firstLine="567"/>
        <w:jc w:val="both"/>
        <w:rPr>
          <w:rFonts w:ascii="Times New Roman" w:eastAsia="Calibri" w:hAnsi="Times New Roman" w:cs="Times New Roman"/>
          <w:sz w:val="28"/>
          <w:szCs w:val="28"/>
        </w:rPr>
      </w:pPr>
      <w:proofErr w:type="gramStart"/>
      <w:r w:rsidRPr="00D061BE">
        <w:rPr>
          <w:rFonts w:ascii="Times New Roman" w:eastAsia="Calibri" w:hAnsi="Times New Roman" w:cs="Times New Roman"/>
          <w:sz w:val="28"/>
          <w:szCs w:val="28"/>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D061BE">
        <w:rPr>
          <w:rFonts w:ascii="Times New Roman" w:eastAsia="Calibri" w:hAnsi="Times New Roman" w:cs="Times New Roman"/>
          <w:sz w:val="28"/>
          <w:szCs w:val="28"/>
        </w:rPr>
        <w:t xml:space="preserve"> достаточного уровня </w:t>
      </w:r>
      <w:proofErr w:type="spellStart"/>
      <w:r w:rsidRPr="00D061BE">
        <w:rPr>
          <w:rFonts w:ascii="Times New Roman" w:eastAsia="Calibri" w:hAnsi="Times New Roman" w:cs="Times New Roman"/>
          <w:sz w:val="28"/>
          <w:szCs w:val="28"/>
        </w:rPr>
        <w:t>социопсихологической</w:t>
      </w:r>
      <w:proofErr w:type="spellEnd"/>
      <w:r w:rsidRPr="00D061BE">
        <w:rPr>
          <w:rFonts w:ascii="Times New Roman" w:eastAsia="Calibri" w:hAnsi="Times New Roman" w:cs="Times New Roman"/>
          <w:sz w:val="28"/>
          <w:szCs w:val="28"/>
        </w:rPr>
        <w:t xml:space="preserve"> </w:t>
      </w:r>
      <w:proofErr w:type="spellStart"/>
      <w:r w:rsidRPr="00D061BE">
        <w:rPr>
          <w:rFonts w:ascii="Times New Roman" w:eastAsia="Calibri" w:hAnsi="Times New Roman" w:cs="Times New Roman"/>
          <w:sz w:val="28"/>
          <w:szCs w:val="28"/>
        </w:rPr>
        <w:t>адаптированности</w:t>
      </w:r>
      <w:proofErr w:type="spellEnd"/>
      <w:r w:rsidRPr="00D061BE">
        <w:rPr>
          <w:rFonts w:ascii="Times New Roman" w:eastAsia="Calibri" w:hAnsi="Times New Roman" w:cs="Times New Roman"/>
          <w:sz w:val="28"/>
          <w:szCs w:val="28"/>
        </w:rPr>
        <w:t xml:space="preserve"> (личностных результатов образования). </w:t>
      </w:r>
    </w:p>
    <w:p w:rsidR="00D061BE" w:rsidRPr="00D061BE" w:rsidRDefault="00D061BE" w:rsidP="00AD3830">
      <w:pPr>
        <w:spacing w:after="0" w:line="240" w:lineRule="auto"/>
        <w:ind w:right="-733" w:firstLine="567"/>
        <w:jc w:val="both"/>
        <w:rPr>
          <w:rFonts w:ascii="Times New Roman" w:eastAsia="Calibri" w:hAnsi="Times New Roman" w:cs="Times New Roman"/>
          <w:sz w:val="28"/>
          <w:szCs w:val="28"/>
        </w:rPr>
      </w:pPr>
      <w:r w:rsidRPr="00D061BE">
        <w:rPr>
          <w:rFonts w:ascii="Times New Roman" w:eastAsia="Calibri" w:hAnsi="Times New Roman" w:cs="Times New Roman"/>
          <w:sz w:val="28"/>
          <w:szCs w:val="28"/>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D061BE">
        <w:rPr>
          <w:rFonts w:ascii="Times New Roman" w:eastAsia="Calibri" w:hAnsi="Times New Roman" w:cs="Times New Roman"/>
          <w:sz w:val="28"/>
          <w:szCs w:val="28"/>
        </w:rPr>
        <w:t>к</w:t>
      </w:r>
      <w:proofErr w:type="gramEnd"/>
      <w:r w:rsidRPr="00D061BE">
        <w:rPr>
          <w:rFonts w:ascii="Times New Roman" w:eastAsia="Calibri" w:hAnsi="Times New Roman" w:cs="Times New Roman"/>
          <w:sz w:val="28"/>
          <w:szCs w:val="28"/>
        </w:rPr>
        <w:t xml:space="preserve"> более сложному, а не превращаться в «натаскивание» на способ решения. </w:t>
      </w:r>
    </w:p>
    <w:p w:rsidR="00D061BE" w:rsidRPr="00D061BE" w:rsidRDefault="00D061BE" w:rsidP="00AD3830">
      <w:pPr>
        <w:tabs>
          <w:tab w:val="left" w:pos="426"/>
        </w:tabs>
        <w:spacing w:after="0" w:line="240" w:lineRule="auto"/>
        <w:ind w:right="-733"/>
        <w:contextualSpacing/>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sz w:val="28"/>
          <w:szCs w:val="28"/>
          <w:lang w:eastAsia="ru-RU"/>
        </w:rPr>
        <w:tab/>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D061BE" w:rsidRDefault="00D061BE" w:rsidP="00AD3830">
      <w:pPr>
        <w:widowControl w:val="0"/>
        <w:autoSpaceDE w:val="0"/>
        <w:autoSpaceDN w:val="0"/>
        <w:adjustRightInd w:val="0"/>
        <w:spacing w:after="0" w:line="240" w:lineRule="auto"/>
        <w:ind w:right="-733"/>
        <w:jc w:val="both"/>
        <w:rPr>
          <w:rFonts w:ascii="Times New Roman" w:eastAsia="Calibri" w:hAnsi="Times New Roman" w:cs="Times New Roman"/>
          <w:sz w:val="28"/>
          <w:szCs w:val="28"/>
          <w:lang w:eastAsia="ru-RU"/>
        </w:rPr>
      </w:pPr>
      <w:r w:rsidRPr="00D061BE">
        <w:rPr>
          <w:rFonts w:ascii="Times New Roman" w:eastAsia="Calibri"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D061BE">
        <w:rPr>
          <w:rFonts w:ascii="Times New Roman" w:eastAsia="Calibri" w:hAnsi="Times New Roman" w:cs="Times New Roman"/>
          <w:sz w:val="28"/>
          <w:szCs w:val="28"/>
          <w:lang w:eastAsia="ru-RU"/>
        </w:rPr>
        <w:t>дисциплина входит в адаптационный учебный цикл.</w:t>
      </w:r>
    </w:p>
    <w:p w:rsidR="00244CB5" w:rsidRPr="00244CB5" w:rsidRDefault="00244CB5" w:rsidP="00AD3830">
      <w:pPr>
        <w:autoSpaceDE w:val="0"/>
        <w:autoSpaceDN w:val="0"/>
        <w:adjustRightInd w:val="0"/>
        <w:spacing w:after="0"/>
        <w:ind w:right="-733" w:firstLine="720"/>
        <w:jc w:val="both"/>
        <w:rPr>
          <w:rFonts w:ascii="Times New Roman" w:eastAsia="Calibri" w:hAnsi="Times New Roman" w:cs="Times New Roman"/>
          <w:sz w:val="28"/>
          <w:szCs w:val="28"/>
          <w:lang w:eastAsia="ru-RU"/>
        </w:rPr>
      </w:pPr>
      <w:r w:rsidRPr="00244CB5">
        <w:rPr>
          <w:rFonts w:ascii="Times New Roman" w:eastAsia="Calibri" w:hAnsi="Times New Roman" w:cs="Times New Roman"/>
          <w:sz w:val="28"/>
          <w:szCs w:val="28"/>
          <w:lang w:eastAsia="ru-RU"/>
        </w:rPr>
        <w:lastRenderedPageBreak/>
        <w:t xml:space="preserve">Дисциплина входит в  адаптационный учебный цикл дисциплин. Адаптационная дисциплина, формирующая способность адаптироваться к различным жизненным и профессиональным условиям с учетом ограничений здоровья, и предназначается для обучающихся с ограниченными возможностями здоровья и инвалидов. </w:t>
      </w:r>
      <w:proofErr w:type="gramStart"/>
      <w:r w:rsidRPr="00244CB5">
        <w:rPr>
          <w:rFonts w:ascii="Times New Roman" w:eastAsia="Calibri" w:hAnsi="Times New Roman" w:cs="Times New Roman"/>
          <w:sz w:val="28"/>
          <w:szCs w:val="28"/>
          <w:lang w:eastAsia="ru-RU"/>
        </w:rPr>
        <w:t>Необходимость освоения данной дисциплины для обучающихся с ограниченными возможностями здоровья и обучающихся инвалидов основывается на высокой значимости овладения ими способностью к непрерывному самообразованию и профессиональному саморазвитию в течение всей жизни, адаптации к изменяющимся жизненным и профессиональным условиям, способностью к согласованным позитивным действиям и активному толерантному общению в коллективе при сформированном у них адекватному отношению к своим индивидуальным психофизическим особенностям.</w:t>
      </w:r>
      <w:proofErr w:type="gramEnd"/>
      <w:r w:rsidRPr="00244CB5">
        <w:rPr>
          <w:rFonts w:ascii="Times New Roman" w:eastAsia="Calibri" w:hAnsi="Times New Roman" w:cs="Times New Roman"/>
          <w:sz w:val="28"/>
          <w:szCs w:val="28"/>
          <w:lang w:eastAsia="ru-RU"/>
        </w:rPr>
        <w:t xml:space="preserve"> Освоение данной дисциплины для обучающихся с ограниченными возможностями здоровья и обучающихся инвалидов также значимо в отношении формирования у них адекватной гражданской позиции, знания, а при необходимости, защиты своих законных прав.</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rsidR="00D061BE" w:rsidRPr="00D061BE" w:rsidRDefault="00D061BE" w:rsidP="00AD3830">
      <w:pPr>
        <w:spacing w:after="0" w:line="240" w:lineRule="auto"/>
        <w:ind w:right="-733"/>
        <w:jc w:val="both"/>
        <w:rPr>
          <w:rFonts w:ascii="Times New Roman" w:eastAsia="Times New Roman" w:hAnsi="Times New Roman" w:cs="Times New Roman"/>
          <w:b/>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В результате освоения дисциплины обучающийся с ограниченными возможностями здоровья (ОВЗ), инвалид </w:t>
      </w:r>
      <w:r w:rsidRPr="00244CB5">
        <w:rPr>
          <w:rFonts w:ascii="Times New Roman" w:eastAsia="Times New Roman" w:hAnsi="Times New Roman" w:cs="Times New Roman"/>
          <w:color w:val="000000"/>
          <w:sz w:val="28"/>
          <w:szCs w:val="28"/>
          <w:lang w:eastAsia="ru-RU"/>
        </w:rPr>
        <w:t>должен</w:t>
      </w:r>
      <w:r w:rsidRPr="00D061BE">
        <w:rPr>
          <w:rFonts w:ascii="Times New Roman" w:eastAsia="Times New Roman" w:hAnsi="Times New Roman" w:cs="Times New Roman"/>
          <w:b/>
          <w:color w:val="000000"/>
          <w:sz w:val="28"/>
          <w:szCs w:val="28"/>
          <w:lang w:eastAsia="ru-RU"/>
        </w:rPr>
        <w:t xml:space="preserve"> уметь:</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color w:val="000000"/>
          <w:sz w:val="28"/>
          <w:szCs w:val="28"/>
          <w:lang w:eastAsia="ru-RU"/>
        </w:rPr>
        <w:t xml:space="preserve">- </w:t>
      </w:r>
      <w:r w:rsidRPr="00D061BE">
        <w:rPr>
          <w:rFonts w:ascii="Times New Roman" w:eastAsia="Times New Roman" w:hAnsi="Times New Roman" w:cs="Times New Roman"/>
          <w:sz w:val="28"/>
          <w:szCs w:val="28"/>
          <w:lang w:eastAsia="ru-RU"/>
        </w:rPr>
        <w:t>использовать нормы позитивного социального поведения;</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использовать свои права адекватно законодательству.</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анализировать и осознанно применять норы закона с точки зрения конкретных условий их реализации;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sz w:val="28"/>
          <w:szCs w:val="28"/>
          <w:lang w:eastAsia="ru-RU"/>
        </w:rPr>
        <w:t>- составлять необходимые заявительные документы;</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использовать приобретенные знания и умения в различных жизненных и профессиональных ситуациях;</w:t>
      </w:r>
    </w:p>
    <w:p w:rsidR="00D061BE" w:rsidRPr="00D061BE" w:rsidRDefault="00D061BE" w:rsidP="00AD3830">
      <w:pPr>
        <w:spacing w:after="0" w:line="240" w:lineRule="auto"/>
        <w:ind w:right="-733"/>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sz w:val="28"/>
          <w:szCs w:val="28"/>
          <w:lang w:eastAsia="ru-RU"/>
        </w:rPr>
        <w:t xml:space="preserve">В результате освоения дисциплины обучающийся с ограниченными возможностями здоровья (ОВЗ), инвалид </w:t>
      </w:r>
      <w:r w:rsidRPr="00244CB5">
        <w:rPr>
          <w:rFonts w:ascii="Times New Roman" w:eastAsia="Times New Roman" w:hAnsi="Times New Roman" w:cs="Times New Roman"/>
          <w:sz w:val="28"/>
          <w:szCs w:val="28"/>
          <w:lang w:eastAsia="ru-RU"/>
        </w:rPr>
        <w:t>должен</w:t>
      </w:r>
      <w:r w:rsidRPr="00D061BE">
        <w:rPr>
          <w:rFonts w:ascii="Times New Roman" w:eastAsia="Times New Roman" w:hAnsi="Times New Roman" w:cs="Times New Roman"/>
          <w:b/>
          <w:sz w:val="28"/>
          <w:szCs w:val="28"/>
          <w:lang w:eastAsia="ru-RU"/>
        </w:rPr>
        <w:t xml:space="preserve"> знать:</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основополагающие международные документы по правам человека;</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позитивного социального поведения;</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свои права адекватно законодательству;</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закона с точки зрения конкретных условий их реализации;</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структуру необходимых заявительных документов;</w:t>
      </w:r>
    </w:p>
    <w:p w:rsidR="00D061BE" w:rsidRPr="00D061BE" w:rsidRDefault="00D061BE" w:rsidP="00AD3830">
      <w:pPr>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функции органов труда и занятости населения;</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гражданского и семейного законодательства;</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трудового законодательства, особенности регулирования труда инвалидов;</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основные правовые гарантии инвалидам в области социальной защиты и образования;</w:t>
      </w:r>
    </w:p>
    <w:p w:rsidR="00D061BE" w:rsidRPr="00D061BE" w:rsidRDefault="00D061BE" w:rsidP="00AD3830">
      <w:pPr>
        <w:spacing w:after="0" w:line="240" w:lineRule="auto"/>
        <w:ind w:right="-733"/>
        <w:jc w:val="both"/>
        <w:rPr>
          <w:rFonts w:ascii="Times New Roman" w:eastAsia="Times New Roman" w:hAnsi="Times New Roman" w:cs="Times New Roman"/>
          <w:i/>
          <w:color w:val="000000"/>
          <w:sz w:val="28"/>
          <w:szCs w:val="28"/>
          <w:lang w:eastAsia="ru-RU"/>
        </w:rPr>
      </w:pPr>
      <w:r w:rsidRPr="00D061BE">
        <w:rPr>
          <w:rFonts w:ascii="Times New Roman" w:eastAsia="Times New Roman" w:hAnsi="Times New Roman" w:cs="Times New Roman"/>
          <w:i/>
          <w:color w:val="000000"/>
          <w:sz w:val="28"/>
          <w:szCs w:val="28"/>
          <w:lang w:eastAsia="ru-RU"/>
        </w:rPr>
        <w:t xml:space="preserve">-порядок обращения граждан в государственные организации, в том числе, через портал </w:t>
      </w:r>
      <w:proofErr w:type="spellStart"/>
      <w:r w:rsidRPr="00D061BE">
        <w:rPr>
          <w:rFonts w:ascii="Times New Roman" w:eastAsia="Times New Roman" w:hAnsi="Times New Roman" w:cs="Times New Roman"/>
          <w:i/>
          <w:color w:val="000000"/>
          <w:sz w:val="28"/>
          <w:szCs w:val="28"/>
          <w:lang w:eastAsia="ru-RU"/>
        </w:rPr>
        <w:t>Гос</w:t>
      </w:r>
      <w:proofErr w:type="gramStart"/>
      <w:r w:rsidRPr="00D061BE">
        <w:rPr>
          <w:rFonts w:ascii="Times New Roman" w:eastAsia="Times New Roman" w:hAnsi="Times New Roman" w:cs="Times New Roman"/>
          <w:i/>
          <w:color w:val="000000"/>
          <w:sz w:val="28"/>
          <w:szCs w:val="28"/>
          <w:lang w:eastAsia="ru-RU"/>
        </w:rPr>
        <w:t>.у</w:t>
      </w:r>
      <w:proofErr w:type="gramEnd"/>
      <w:r w:rsidRPr="00D061BE">
        <w:rPr>
          <w:rFonts w:ascii="Times New Roman" w:eastAsia="Times New Roman" w:hAnsi="Times New Roman" w:cs="Times New Roman"/>
          <w:i/>
          <w:color w:val="000000"/>
          <w:sz w:val="28"/>
          <w:szCs w:val="28"/>
          <w:lang w:eastAsia="ru-RU"/>
        </w:rPr>
        <w:t>слуг</w:t>
      </w:r>
      <w:proofErr w:type="spellEnd"/>
      <w:r w:rsidRPr="00D061BE">
        <w:rPr>
          <w:rFonts w:ascii="Times New Roman" w:eastAsia="Times New Roman" w:hAnsi="Times New Roman" w:cs="Times New Roman"/>
          <w:i/>
          <w:color w:val="000000"/>
          <w:sz w:val="28"/>
          <w:szCs w:val="28"/>
          <w:lang w:eastAsia="ru-RU"/>
        </w:rPr>
        <w:t>.</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Выпускник, освоивший ППКРС, должен обладать общими компетенциями, включающими в себя способность:</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1. Понимать сущность и социальную значимость будущей профессии, проявлять к ней устойчивый интерес.</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2. Организовывать собственную деятельность, исходя из цели и способов ее достижения, определенных руководителем.</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3.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4. Осуществлять поиск информации, необходимой для эффективного выполнения профессиональных задач.</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5. Использовать информационно-коммуникационные технологии в профессиональной деятельности.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ОК</w:t>
      </w:r>
      <w:proofErr w:type="gramEnd"/>
      <w:r w:rsidRPr="00D061BE">
        <w:rPr>
          <w:rFonts w:ascii="Times New Roman" w:eastAsia="Times New Roman" w:hAnsi="Times New Roman" w:cs="Times New Roman"/>
          <w:color w:val="000000"/>
          <w:sz w:val="28"/>
          <w:szCs w:val="28"/>
          <w:lang w:eastAsia="ru-RU"/>
        </w:rPr>
        <w:t xml:space="preserve"> 6. Работать в команде, эффективно общаться с коллегами, руководством, клиентами.</w:t>
      </w:r>
    </w:p>
    <w:p w:rsidR="004039DC" w:rsidRDefault="004039DC" w:rsidP="00AD3830">
      <w:pPr>
        <w:spacing w:after="0" w:line="240" w:lineRule="auto"/>
        <w:ind w:right="-733"/>
        <w:jc w:val="both"/>
        <w:rPr>
          <w:rFonts w:ascii="Times New Roman" w:eastAsia="Times New Roman" w:hAnsi="Times New Roman" w:cs="Times New Roman"/>
          <w:color w:val="000000"/>
          <w:sz w:val="28"/>
          <w:szCs w:val="28"/>
          <w:lang w:eastAsia="ru-RU"/>
        </w:rPr>
      </w:pP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proofErr w:type="gramStart"/>
      <w:r w:rsidRPr="00D061BE">
        <w:rPr>
          <w:rFonts w:ascii="Times New Roman" w:eastAsia="Times New Roman" w:hAnsi="Times New Roman" w:cs="Times New Roman"/>
          <w:color w:val="000000"/>
          <w:sz w:val="28"/>
          <w:szCs w:val="28"/>
          <w:lang w:eastAsia="ru-RU"/>
        </w:rPr>
        <w:t>Выпускник</w:t>
      </w:r>
      <w:proofErr w:type="gramEnd"/>
      <w:r w:rsidRPr="00D061BE">
        <w:rPr>
          <w:rFonts w:ascii="Times New Roman" w:eastAsia="Times New Roman" w:hAnsi="Times New Roman" w:cs="Times New Roman"/>
          <w:color w:val="000000"/>
          <w:sz w:val="28"/>
          <w:szCs w:val="28"/>
          <w:lang w:eastAsia="ru-RU"/>
        </w:rPr>
        <w:t xml:space="preserve"> освоивший ППКРС по профессии должен обладать личностными результатами: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1. </w:t>
      </w:r>
      <w:proofErr w:type="gramStart"/>
      <w:r w:rsidRPr="00D061BE">
        <w:rPr>
          <w:rFonts w:ascii="Times New Roman" w:eastAsia="Times New Roman" w:hAnsi="Times New Roman" w:cs="Times New Roman"/>
          <w:color w:val="000000"/>
          <w:sz w:val="28"/>
          <w:szCs w:val="28"/>
          <w:lang w:eastAsia="ru-RU"/>
        </w:rPr>
        <w:t>Осознающий</w:t>
      </w:r>
      <w:proofErr w:type="gramEnd"/>
      <w:r w:rsidRPr="00D061BE">
        <w:rPr>
          <w:rFonts w:ascii="Times New Roman" w:eastAsia="Times New Roman" w:hAnsi="Times New Roman" w:cs="Times New Roman"/>
          <w:color w:val="000000"/>
          <w:sz w:val="28"/>
          <w:szCs w:val="28"/>
          <w:lang w:eastAsia="ru-RU"/>
        </w:rPr>
        <w:t xml:space="preserve"> себя гражданином и защитником великой страны.</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3. </w:t>
      </w:r>
      <w:proofErr w:type="gramStart"/>
      <w:r w:rsidRPr="00D061BE">
        <w:rPr>
          <w:rFonts w:ascii="Times New Roman" w:eastAsia="Times New Roman" w:hAnsi="Times New Roman" w:cs="Times New Roman"/>
          <w:color w:val="000000"/>
          <w:sz w:val="28"/>
          <w:szCs w:val="28"/>
          <w:lang w:eastAsia="ru-RU"/>
        </w:rPr>
        <w:t>Соблюдающий</w:t>
      </w:r>
      <w:proofErr w:type="gramEnd"/>
      <w:r w:rsidRPr="00D061BE">
        <w:rPr>
          <w:rFonts w:ascii="Times New Roman" w:eastAsia="Times New Roman" w:hAnsi="Times New Roman" w:cs="Times New Roman"/>
          <w:color w:val="000000"/>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061BE">
        <w:rPr>
          <w:rFonts w:ascii="Times New Roman" w:eastAsia="Times New Roman" w:hAnsi="Times New Roman" w:cs="Times New Roman"/>
          <w:color w:val="000000"/>
          <w:sz w:val="28"/>
          <w:szCs w:val="28"/>
          <w:lang w:eastAsia="ru-RU"/>
        </w:rPr>
        <w:t>Лояльный</w:t>
      </w:r>
      <w:proofErr w:type="gramEnd"/>
      <w:r w:rsidRPr="00D061BE">
        <w:rPr>
          <w:rFonts w:ascii="Times New Roman" w:eastAsia="Times New Roman" w:hAnsi="Times New Roman" w:cs="Times New Roman"/>
          <w:color w:val="000000"/>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D061BE">
        <w:rPr>
          <w:rFonts w:ascii="Times New Roman" w:eastAsia="Times New Roman" w:hAnsi="Times New Roman" w:cs="Times New Roman"/>
          <w:color w:val="000000"/>
          <w:sz w:val="28"/>
          <w:szCs w:val="28"/>
          <w:lang w:eastAsia="ru-RU"/>
        </w:rPr>
        <w:t>девиантным</w:t>
      </w:r>
      <w:proofErr w:type="spellEnd"/>
      <w:r w:rsidRPr="00D061BE">
        <w:rPr>
          <w:rFonts w:ascii="Times New Roman" w:eastAsia="Times New Roman" w:hAnsi="Times New Roman" w:cs="Times New Roman"/>
          <w:color w:val="000000"/>
          <w:sz w:val="28"/>
          <w:szCs w:val="28"/>
          <w:lang w:eastAsia="ru-RU"/>
        </w:rPr>
        <w:t xml:space="preserve"> поведением. </w:t>
      </w:r>
      <w:proofErr w:type="gramStart"/>
      <w:r w:rsidRPr="00D061BE">
        <w:rPr>
          <w:rFonts w:ascii="Times New Roman" w:eastAsia="Times New Roman" w:hAnsi="Times New Roman" w:cs="Times New Roman"/>
          <w:color w:val="000000"/>
          <w:sz w:val="28"/>
          <w:szCs w:val="28"/>
          <w:lang w:eastAsia="ru-RU"/>
        </w:rPr>
        <w:t>Демонстрирующий</w:t>
      </w:r>
      <w:proofErr w:type="gramEnd"/>
      <w:r w:rsidRPr="00D061BE">
        <w:rPr>
          <w:rFonts w:ascii="Times New Roman" w:eastAsia="Times New Roman" w:hAnsi="Times New Roman" w:cs="Times New Roman"/>
          <w:color w:val="000000"/>
          <w:sz w:val="28"/>
          <w:szCs w:val="28"/>
          <w:lang w:eastAsia="ru-RU"/>
        </w:rPr>
        <w:t xml:space="preserve"> неприятие и предупреждающий социально опасное поведение окружающих.</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4. </w:t>
      </w:r>
      <w:proofErr w:type="gramStart"/>
      <w:r w:rsidRPr="00D061BE">
        <w:rPr>
          <w:rFonts w:ascii="Times New Roman" w:eastAsia="Times New Roman" w:hAnsi="Times New Roman" w:cs="Times New Roman"/>
          <w:color w:val="000000"/>
          <w:sz w:val="28"/>
          <w:szCs w:val="28"/>
          <w:lang w:eastAsia="ru-RU"/>
        </w:rPr>
        <w:t>Проявляющий</w:t>
      </w:r>
      <w:proofErr w:type="gramEnd"/>
      <w:r w:rsidRPr="00D061BE">
        <w:rPr>
          <w:rFonts w:ascii="Times New Roman" w:eastAsia="Times New Roman" w:hAnsi="Times New Roman" w:cs="Times New Roman"/>
          <w:color w:val="000000"/>
          <w:sz w:val="28"/>
          <w:szCs w:val="28"/>
          <w:lang w:eastAsia="ru-RU"/>
        </w:rPr>
        <w:t xml:space="preserve"> и демонстрирующий уважение к людям труда, осознающий ценность собственного труда. </w:t>
      </w:r>
      <w:proofErr w:type="gramStart"/>
      <w:r w:rsidRPr="00D061BE">
        <w:rPr>
          <w:rFonts w:ascii="Times New Roman" w:eastAsia="Times New Roman" w:hAnsi="Times New Roman" w:cs="Times New Roman"/>
          <w:color w:val="000000"/>
          <w:sz w:val="28"/>
          <w:szCs w:val="28"/>
          <w:lang w:eastAsia="ru-RU"/>
        </w:rPr>
        <w:t>Стремящийся</w:t>
      </w:r>
      <w:proofErr w:type="gramEnd"/>
      <w:r w:rsidRPr="00D061BE">
        <w:rPr>
          <w:rFonts w:ascii="Times New Roman" w:eastAsia="Times New Roman" w:hAnsi="Times New Roman" w:cs="Times New Roman"/>
          <w:color w:val="000000"/>
          <w:sz w:val="28"/>
          <w:szCs w:val="28"/>
          <w:lang w:eastAsia="ru-RU"/>
        </w:rPr>
        <w:t xml:space="preserve"> к формированию в сетевой среде личностно и профессионального конструктивного «цифрового следа».</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6. </w:t>
      </w:r>
      <w:proofErr w:type="gramStart"/>
      <w:r w:rsidRPr="00D061BE">
        <w:rPr>
          <w:rFonts w:ascii="Times New Roman" w:eastAsia="Times New Roman" w:hAnsi="Times New Roman" w:cs="Times New Roman"/>
          <w:color w:val="000000"/>
          <w:sz w:val="28"/>
          <w:szCs w:val="28"/>
          <w:lang w:eastAsia="ru-RU"/>
        </w:rPr>
        <w:t>Проявляющий</w:t>
      </w:r>
      <w:proofErr w:type="gramEnd"/>
      <w:r w:rsidRPr="00D061BE">
        <w:rPr>
          <w:rFonts w:ascii="Times New Roman" w:eastAsia="Times New Roman" w:hAnsi="Times New Roman" w:cs="Times New Roman"/>
          <w:color w:val="000000"/>
          <w:sz w:val="28"/>
          <w:szCs w:val="28"/>
          <w:lang w:eastAsia="ru-RU"/>
        </w:rPr>
        <w:t xml:space="preserve"> уважение к людям старшего поколения и готовность к участию в социальной поддержке и волонтерских движениях.</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7. </w:t>
      </w:r>
      <w:proofErr w:type="gramStart"/>
      <w:r w:rsidRPr="00D061BE">
        <w:rPr>
          <w:rFonts w:ascii="Times New Roman" w:eastAsia="Times New Roman" w:hAnsi="Times New Roman" w:cs="Times New Roman"/>
          <w:color w:val="000000"/>
          <w:sz w:val="28"/>
          <w:szCs w:val="28"/>
          <w:lang w:eastAsia="ru-RU"/>
        </w:rPr>
        <w:t>Осознающий</w:t>
      </w:r>
      <w:proofErr w:type="gramEnd"/>
      <w:r w:rsidRPr="00D061BE">
        <w:rPr>
          <w:rFonts w:ascii="Times New Roman" w:eastAsia="Times New Roman" w:hAnsi="Times New Roman" w:cs="Times New Roman"/>
          <w:color w:val="000000"/>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9. </w:t>
      </w:r>
      <w:proofErr w:type="gramStart"/>
      <w:r w:rsidRPr="00D061BE">
        <w:rPr>
          <w:rFonts w:ascii="Times New Roman" w:eastAsia="Times New Roman" w:hAnsi="Times New Roman" w:cs="Times New Roman"/>
          <w:color w:val="000000"/>
          <w:sz w:val="28"/>
          <w:szCs w:val="28"/>
          <w:lang w:eastAsia="ru-RU"/>
        </w:rPr>
        <w:t>Соблюдающий</w:t>
      </w:r>
      <w:proofErr w:type="gramEnd"/>
      <w:r w:rsidRPr="00D061BE">
        <w:rPr>
          <w:rFonts w:ascii="Times New Roman" w:eastAsia="Times New Roman" w:hAnsi="Times New Roman" w:cs="Times New Roman"/>
          <w:color w:val="000000"/>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061BE">
        <w:rPr>
          <w:rFonts w:ascii="Times New Roman" w:eastAsia="Times New Roman" w:hAnsi="Times New Roman" w:cs="Times New Roman"/>
          <w:color w:val="000000"/>
          <w:sz w:val="28"/>
          <w:szCs w:val="28"/>
          <w:lang w:eastAsia="ru-RU"/>
        </w:rPr>
        <w:t>психоактивных</w:t>
      </w:r>
      <w:proofErr w:type="spellEnd"/>
      <w:r w:rsidRPr="00D061BE">
        <w:rPr>
          <w:rFonts w:ascii="Times New Roman" w:eastAsia="Times New Roman" w:hAnsi="Times New Roman" w:cs="Times New Roman"/>
          <w:color w:val="000000"/>
          <w:sz w:val="28"/>
          <w:szCs w:val="28"/>
          <w:lang w:eastAsia="ru-RU"/>
        </w:rPr>
        <w:t xml:space="preserve"> веществ, азартных игр и т.д. </w:t>
      </w:r>
      <w:proofErr w:type="gramStart"/>
      <w:r w:rsidRPr="00D061BE">
        <w:rPr>
          <w:rFonts w:ascii="Times New Roman" w:eastAsia="Times New Roman" w:hAnsi="Times New Roman" w:cs="Times New Roman"/>
          <w:color w:val="000000"/>
          <w:sz w:val="28"/>
          <w:szCs w:val="28"/>
          <w:lang w:eastAsia="ru-RU"/>
        </w:rPr>
        <w:t>Сохраняющий</w:t>
      </w:r>
      <w:proofErr w:type="gramEnd"/>
      <w:r w:rsidRPr="00D061BE">
        <w:rPr>
          <w:rFonts w:ascii="Times New Roman" w:eastAsia="Times New Roman" w:hAnsi="Times New Roman" w:cs="Times New Roman"/>
          <w:color w:val="000000"/>
          <w:sz w:val="28"/>
          <w:szCs w:val="28"/>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D061BE" w:rsidRP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lastRenderedPageBreak/>
        <w:t>ЛР 10. Заботящийся о защите окружающей среды, собственной и чужой безопасности, в том числе цифровой.</w:t>
      </w:r>
    </w:p>
    <w:p w:rsidR="00D061BE" w:rsidRDefault="00D061BE" w:rsidP="00AD3830">
      <w:pPr>
        <w:spacing w:after="0" w:line="240" w:lineRule="auto"/>
        <w:ind w:right="-733"/>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xml:space="preserve">ЛР 12. </w:t>
      </w:r>
      <w:proofErr w:type="gramStart"/>
      <w:r w:rsidRPr="00D061BE">
        <w:rPr>
          <w:rFonts w:ascii="Times New Roman" w:eastAsia="Times New Roman" w:hAnsi="Times New Roman" w:cs="Times New Roman"/>
          <w:color w:val="000000"/>
          <w:sz w:val="28"/>
          <w:szCs w:val="28"/>
          <w:lang w:eastAsia="ru-RU"/>
        </w:rPr>
        <w:t>Принимающий</w:t>
      </w:r>
      <w:proofErr w:type="gramEnd"/>
      <w:r w:rsidRPr="00D061BE">
        <w:rPr>
          <w:rFonts w:ascii="Times New Roman" w:eastAsia="Times New Roman" w:hAnsi="Times New Roman" w:cs="Times New Roman"/>
          <w:color w:val="000000"/>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4039DC" w:rsidRPr="00D061BE" w:rsidRDefault="004039DC" w:rsidP="00AD3830">
      <w:pPr>
        <w:spacing w:after="0" w:line="240" w:lineRule="auto"/>
        <w:ind w:right="-733"/>
        <w:jc w:val="both"/>
        <w:rPr>
          <w:rFonts w:ascii="Times New Roman" w:eastAsia="Times New Roman" w:hAnsi="Times New Roman" w:cs="Times New Roman"/>
          <w:color w:val="000000"/>
          <w:sz w:val="28"/>
          <w:szCs w:val="28"/>
          <w:lang w:eastAsia="ru-RU"/>
        </w:rPr>
      </w:pP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1.4. Рекомендуемое количество часов на освоение учебной дисциплины:</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3"/>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Объем образовательной программы (академических часов) 104 часа, в том числе: нагрузка во взаимодействии с преподавателем 104 часа.</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D061BE" w:rsidRPr="00D061BE" w:rsidRDefault="00D061BE" w:rsidP="00D061BE">
      <w:pPr>
        <w:spacing w:after="160" w:line="259" w:lineRule="auto"/>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br w:type="page"/>
      </w: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sz w:val="28"/>
          <w:szCs w:val="28"/>
          <w:lang w:eastAsia="ru-RU"/>
        </w:rPr>
        <w:lastRenderedPageBreak/>
        <w:t>2. СТРУКТУРА И СОДЕРЖАНИЕ УЧЕБНОЙ ДИСЦИПЛИНЫ</w:t>
      </w: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sz w:val="28"/>
          <w:szCs w:val="28"/>
          <w:lang w:eastAsia="ru-RU"/>
        </w:rPr>
        <w:t xml:space="preserve">АУЦ. 11. </w:t>
      </w:r>
      <w:r w:rsidR="00244CB5" w:rsidRPr="00D061BE">
        <w:rPr>
          <w:rFonts w:ascii="Times New Roman" w:eastAsia="Times New Roman" w:hAnsi="Times New Roman" w:cs="Times New Roman"/>
          <w:b/>
          <w:iCs/>
          <w:sz w:val="28"/>
          <w:szCs w:val="28"/>
          <w:lang w:eastAsia="ru-RU"/>
        </w:rPr>
        <w:t>СОЦИАЛЬНАЯ АДАПТАЦИЯ И ОСНОВЫ СОЦИАЛЬНО – ПРАВОВЫХ ЗНАНИЙ</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2.1. Объем учебной дисциплины и виды учебной работы</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061BE" w:rsidRPr="00D061BE" w:rsidTr="00D061BE">
        <w:trPr>
          <w:trHeight w:val="460"/>
        </w:trPr>
        <w:tc>
          <w:tcPr>
            <w:tcW w:w="7904"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
                <w:iCs/>
                <w:sz w:val="28"/>
                <w:szCs w:val="28"/>
                <w:lang w:eastAsia="ru-RU"/>
              </w:rPr>
            </w:pPr>
            <w:r w:rsidRPr="00D061BE">
              <w:rPr>
                <w:rFonts w:ascii="Times New Roman" w:eastAsia="Times New Roman" w:hAnsi="Times New Roman" w:cs="Times New Roman"/>
                <w:b/>
                <w:i/>
                <w:iCs/>
                <w:sz w:val="28"/>
                <w:szCs w:val="28"/>
                <w:lang w:eastAsia="ru-RU"/>
              </w:rPr>
              <w:t>Объем часов</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Объем образовательной программы (академических часов)</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104</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Нагрузка во взаимодействии с преподавателем</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104</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в том числе</w:t>
            </w:r>
          </w:p>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практические занятия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курсовая работа (проект) (не предусмотрено)</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p>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42</w:t>
            </w:r>
          </w:p>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bCs/>
                <w:sz w:val="28"/>
                <w:szCs w:val="28"/>
                <w:lang w:eastAsia="ru-RU"/>
              </w:rPr>
              <w:t>Самостоятельная работа обучающегося (всего)</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w:t>
            </w:r>
          </w:p>
        </w:tc>
      </w:tr>
      <w:tr w:rsidR="00D061BE" w:rsidRPr="00D061BE" w:rsidTr="00D061BE">
        <w:tc>
          <w:tcPr>
            <w:tcW w:w="7904" w:type="dxa"/>
            <w:shd w:val="clear" w:color="auto" w:fill="auto"/>
          </w:tcPr>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sz w:val="28"/>
                <w:szCs w:val="28"/>
                <w:lang w:eastAsia="ru-RU"/>
              </w:rPr>
              <w:t xml:space="preserve">Самостоятельная работа над курсовой работой (проектом) </w:t>
            </w:r>
            <w:r w:rsidRPr="00D061BE">
              <w:rPr>
                <w:rFonts w:ascii="Times New Roman" w:eastAsia="Times New Roman" w:hAnsi="Times New Roman" w:cs="Times New Roman"/>
                <w:i/>
                <w:sz w:val="28"/>
                <w:szCs w:val="28"/>
                <w:lang w:eastAsia="ru-RU"/>
              </w:rPr>
              <w:t>(не предусмотрена)</w:t>
            </w:r>
          </w:p>
        </w:tc>
        <w:tc>
          <w:tcPr>
            <w:tcW w:w="1800" w:type="dxa"/>
            <w:shd w:val="clear" w:color="auto" w:fill="auto"/>
          </w:tcPr>
          <w:p w:rsidR="00D061BE" w:rsidRPr="00D061BE" w:rsidRDefault="00D061BE" w:rsidP="00D061BE">
            <w:pPr>
              <w:spacing w:after="0" w:line="240" w:lineRule="auto"/>
              <w:jc w:val="center"/>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iCs/>
                <w:sz w:val="28"/>
                <w:szCs w:val="28"/>
                <w:lang w:eastAsia="ru-RU"/>
              </w:rPr>
              <w:t>-</w:t>
            </w:r>
          </w:p>
        </w:tc>
      </w:tr>
      <w:tr w:rsidR="00D061BE" w:rsidRPr="00D061BE" w:rsidTr="00D061BE">
        <w:tc>
          <w:tcPr>
            <w:tcW w:w="7904" w:type="dxa"/>
            <w:shd w:val="clear" w:color="auto" w:fill="auto"/>
          </w:tcPr>
          <w:p w:rsidR="00D061BE" w:rsidRPr="00D061BE" w:rsidRDefault="004039DC" w:rsidP="00D061BE">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Промежуточн</w:t>
            </w:r>
            <w:r w:rsidR="00D061BE" w:rsidRPr="00D061BE">
              <w:rPr>
                <w:rFonts w:ascii="Times New Roman" w:eastAsia="Times New Roman" w:hAnsi="Times New Roman" w:cs="Times New Roman"/>
                <w:i/>
                <w:iCs/>
                <w:sz w:val="28"/>
                <w:szCs w:val="28"/>
                <w:lang w:eastAsia="ru-RU"/>
              </w:rPr>
              <w:t>ая аттестация в форме зачета</w:t>
            </w:r>
          </w:p>
        </w:tc>
        <w:tc>
          <w:tcPr>
            <w:tcW w:w="1800" w:type="dxa"/>
          </w:tcPr>
          <w:p w:rsidR="00D061BE" w:rsidRPr="00D061BE" w:rsidRDefault="00D061BE" w:rsidP="00D061BE">
            <w:pPr>
              <w:spacing w:after="0" w:line="240" w:lineRule="auto"/>
              <w:jc w:val="center"/>
              <w:rPr>
                <w:rFonts w:ascii="Times New Roman" w:eastAsia="Times New Roman" w:hAnsi="Times New Roman" w:cs="Times New Roman"/>
                <w:i/>
                <w:iCs/>
                <w:sz w:val="28"/>
                <w:szCs w:val="28"/>
                <w:lang w:eastAsia="ru-RU"/>
              </w:rPr>
            </w:pPr>
          </w:p>
        </w:tc>
      </w:tr>
    </w:tbl>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p w:rsidR="00D061BE" w:rsidRPr="00D061BE" w:rsidRDefault="004039DC" w:rsidP="00D061B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D061BE" w:rsidRPr="00D061BE">
        <w:rPr>
          <w:rFonts w:ascii="Times New Roman" w:eastAsia="Times New Roman" w:hAnsi="Times New Roman" w:cs="Times New Roman"/>
          <w:b/>
          <w:sz w:val="28"/>
          <w:szCs w:val="28"/>
          <w:lang w:eastAsia="ru-RU"/>
        </w:rPr>
        <w:t>ематический план.</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1. </w:t>
      </w:r>
      <w:r w:rsidRPr="00D061BE">
        <w:rPr>
          <w:rFonts w:ascii="Times New Roman" w:eastAsia="Times New Roman" w:hAnsi="Times New Roman" w:cs="Times New Roman"/>
          <w:sz w:val="28"/>
          <w:szCs w:val="28"/>
          <w:lang w:eastAsia="ru-RU"/>
        </w:rPr>
        <w:t>Понятие социальной адаптации, ее этапы, механизмы, условия.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2. </w:t>
      </w:r>
      <w:r w:rsidRPr="00D061BE">
        <w:rPr>
          <w:rFonts w:ascii="Times New Roman" w:eastAsia="Times New Roman" w:hAnsi="Times New Roman" w:cs="Times New Roman"/>
          <w:sz w:val="28"/>
          <w:szCs w:val="28"/>
          <w:lang w:eastAsia="ru-RU"/>
        </w:rPr>
        <w:t>Конвенция ООН о правах инвалидов.</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3.  </w:t>
      </w:r>
      <w:r w:rsidRPr="00D061BE">
        <w:rPr>
          <w:rFonts w:ascii="Times New Roman" w:eastAsia="Times New Roman" w:hAnsi="Times New Roman" w:cs="Times New Roman"/>
          <w:sz w:val="28"/>
          <w:szCs w:val="28"/>
          <w:lang w:eastAsia="ru-RU"/>
        </w:rPr>
        <w:t>Основы гражданского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4.  </w:t>
      </w:r>
      <w:r w:rsidRPr="00D061BE">
        <w:rPr>
          <w:rFonts w:ascii="Times New Roman" w:eastAsia="Times New Roman" w:hAnsi="Times New Roman" w:cs="Times New Roman"/>
          <w:sz w:val="28"/>
          <w:szCs w:val="28"/>
          <w:lang w:eastAsia="ru-RU"/>
        </w:rPr>
        <w:t>Основы семейного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5.  </w:t>
      </w:r>
      <w:r w:rsidRPr="00D061BE">
        <w:rPr>
          <w:rFonts w:ascii="Times New Roman" w:eastAsia="Times New Roman" w:hAnsi="Times New Roman" w:cs="Times New Roman"/>
          <w:sz w:val="28"/>
          <w:szCs w:val="28"/>
          <w:lang w:eastAsia="ru-RU"/>
        </w:rPr>
        <w:t>Основы трудового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b/>
          <w:sz w:val="28"/>
          <w:szCs w:val="28"/>
          <w:lang w:eastAsia="ru-RU"/>
        </w:rPr>
      </w:pPr>
      <w:r w:rsidRPr="00D061BE">
        <w:rPr>
          <w:rFonts w:ascii="Times New Roman" w:eastAsia="Times New Roman" w:hAnsi="Times New Roman" w:cs="Times New Roman"/>
          <w:b/>
          <w:sz w:val="28"/>
          <w:szCs w:val="28"/>
          <w:lang w:eastAsia="ru-RU"/>
        </w:rPr>
        <w:t xml:space="preserve">Раздел 6. </w:t>
      </w:r>
      <w:r w:rsidRPr="00D061BE">
        <w:rPr>
          <w:rFonts w:ascii="Times New Roman" w:eastAsia="Times New Roman" w:hAnsi="Times New Roman" w:cs="Times New Roman"/>
          <w:sz w:val="28"/>
          <w:szCs w:val="28"/>
          <w:lang w:eastAsia="ru-RU"/>
        </w:rPr>
        <w:t>Особенности регулирования труда инвалидов</w:t>
      </w:r>
      <w:r w:rsidRPr="00D061BE">
        <w:rPr>
          <w:rFonts w:ascii="Times New Roman" w:eastAsia="Times New Roman" w:hAnsi="Times New Roman" w:cs="Times New Roman"/>
          <w:b/>
          <w:sz w:val="28"/>
          <w:szCs w:val="28"/>
          <w:lang w:eastAsia="ru-RU"/>
        </w:rPr>
        <w:t>.</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7. </w:t>
      </w:r>
      <w:r w:rsidRPr="00D061BE">
        <w:rPr>
          <w:rFonts w:ascii="Times New Roman" w:eastAsia="Times New Roman" w:hAnsi="Times New Roman" w:cs="Times New Roman"/>
          <w:sz w:val="28"/>
          <w:szCs w:val="28"/>
          <w:lang w:eastAsia="ru-RU"/>
        </w:rPr>
        <w:t>Законы социальной защиты инвалидов в Российской Федерации. Перечень гарантий инвалидам в Российской Федерации.</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8. </w:t>
      </w:r>
      <w:proofErr w:type="gramStart"/>
      <w:r w:rsidRPr="00D061BE">
        <w:rPr>
          <w:rFonts w:ascii="Times New Roman" w:eastAsia="Times New Roman" w:hAnsi="Times New Roman" w:cs="Times New Roman"/>
          <w:sz w:val="28"/>
          <w:szCs w:val="28"/>
          <w:lang w:eastAsia="ru-RU"/>
        </w:rPr>
        <w:t>Медико - социальная</w:t>
      </w:r>
      <w:proofErr w:type="gramEnd"/>
      <w:r w:rsidRPr="00D061BE">
        <w:rPr>
          <w:rFonts w:ascii="Times New Roman" w:eastAsia="Times New Roman" w:hAnsi="Times New Roman" w:cs="Times New Roman"/>
          <w:sz w:val="28"/>
          <w:szCs w:val="28"/>
          <w:lang w:eastAsia="ru-RU"/>
        </w:rPr>
        <w:t xml:space="preserve"> экспертиза. Реабилитация инвалидов. Индивидуальная программа реабилитации инвалида.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b/>
          <w:sz w:val="28"/>
          <w:szCs w:val="28"/>
          <w:lang w:eastAsia="ru-RU"/>
        </w:rPr>
        <w:t xml:space="preserve">Раздел 9. </w:t>
      </w:r>
      <w:r w:rsidRPr="00D061BE">
        <w:rPr>
          <w:rFonts w:ascii="Times New Roman" w:eastAsia="Times New Roman" w:hAnsi="Times New Roman" w:cs="Times New Roman"/>
          <w:sz w:val="28"/>
          <w:szCs w:val="28"/>
          <w:lang w:eastAsia="ru-RU"/>
        </w:rPr>
        <w:t>Государственные электронные услуги.</w:t>
      </w:r>
    </w:p>
    <w:p w:rsidR="00D061BE" w:rsidRPr="00D061BE" w:rsidRDefault="00D061BE" w:rsidP="00D061BE">
      <w:pPr>
        <w:spacing w:after="0" w:line="240" w:lineRule="auto"/>
        <w:rPr>
          <w:rFonts w:ascii="Times New Roman" w:eastAsia="Times New Roman" w:hAnsi="Times New Roman" w:cs="Times New Roman"/>
          <w:sz w:val="24"/>
          <w:szCs w:val="24"/>
          <w:lang w:eastAsia="ru-RU"/>
        </w:rPr>
        <w:sectPr w:rsidR="00D061BE" w:rsidRPr="00D061BE" w:rsidSect="00D061BE">
          <w:footerReference w:type="default" r:id="rId17"/>
          <w:pgSz w:w="11906" w:h="16838"/>
          <w:pgMar w:top="1134" w:right="1440" w:bottom="1134" w:left="1134" w:header="709" w:footer="709" w:gutter="0"/>
          <w:cols w:space="708"/>
          <w:titlePg/>
          <w:docGrid w:linePitch="360"/>
        </w:sectPr>
      </w:pPr>
    </w:p>
    <w:p w:rsidR="00D061BE" w:rsidRPr="00D061BE" w:rsidRDefault="00D061BE" w:rsidP="00D061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bCs/>
          <w:i/>
          <w:iCs/>
          <w:sz w:val="28"/>
          <w:szCs w:val="28"/>
          <w:lang w:eastAsia="ru-RU"/>
        </w:rPr>
        <w:lastRenderedPageBreak/>
        <w:t xml:space="preserve">2.2. </w:t>
      </w:r>
      <w:r w:rsidRPr="00D061BE">
        <w:rPr>
          <w:rFonts w:ascii="Times New Roman" w:eastAsia="Times New Roman" w:hAnsi="Times New Roman" w:cs="Times New Roman"/>
          <w:b/>
          <w:bCs/>
          <w:iCs/>
          <w:sz w:val="28"/>
          <w:szCs w:val="28"/>
          <w:lang w:eastAsia="ru-RU"/>
        </w:rPr>
        <w:t xml:space="preserve">Тематический план и содержание учебной дисциплины </w:t>
      </w:r>
      <w:r w:rsidRPr="00D061BE">
        <w:rPr>
          <w:rFonts w:ascii="Times New Roman" w:eastAsia="Times New Roman" w:hAnsi="Times New Roman" w:cs="Times New Roman"/>
          <w:b/>
          <w:sz w:val="28"/>
          <w:szCs w:val="28"/>
          <w:lang w:eastAsia="ru-RU"/>
        </w:rPr>
        <w:t xml:space="preserve">АУЦ. 11 </w:t>
      </w:r>
      <w:r w:rsidRPr="00D061BE">
        <w:rPr>
          <w:rFonts w:ascii="Times New Roman" w:eastAsia="Times New Roman" w:hAnsi="Times New Roman" w:cs="Times New Roman"/>
          <w:b/>
          <w:iCs/>
          <w:sz w:val="28"/>
          <w:szCs w:val="28"/>
          <w:lang w:eastAsia="ru-RU"/>
        </w:rPr>
        <w:t>Социальная адаптация и основы социально – правовых знаний</w:t>
      </w:r>
    </w:p>
    <w:p w:rsidR="00D061BE" w:rsidRPr="00D061BE" w:rsidRDefault="00D061BE" w:rsidP="00D061BE">
      <w:pPr>
        <w:spacing w:after="0" w:line="240" w:lineRule="auto"/>
        <w:rPr>
          <w:rFonts w:ascii="Times New Roman" w:eastAsia="Times New Roman" w:hAnsi="Times New Roman" w:cs="Times New Roman"/>
          <w:sz w:val="24"/>
          <w:szCs w:val="24"/>
          <w:lang w:eastAsia="ru-RU"/>
        </w:rPr>
      </w:pPr>
    </w:p>
    <w:tbl>
      <w:tblPr>
        <w:tblStyle w:val="2d"/>
        <w:tblW w:w="0" w:type="auto"/>
        <w:tblLayout w:type="fixed"/>
        <w:tblLook w:val="04A0" w:firstRow="1" w:lastRow="0" w:firstColumn="1" w:lastColumn="0" w:noHBand="0" w:noVBand="1"/>
      </w:tblPr>
      <w:tblGrid>
        <w:gridCol w:w="2093"/>
        <w:gridCol w:w="7796"/>
        <w:gridCol w:w="1134"/>
        <w:gridCol w:w="1276"/>
        <w:gridCol w:w="2409"/>
      </w:tblGrid>
      <w:tr w:rsidR="00D061BE" w:rsidRPr="00D061BE" w:rsidTr="00D061BE">
        <w:trPr>
          <w:trHeight w:val="500"/>
        </w:trPr>
        <w:tc>
          <w:tcPr>
            <w:tcW w:w="2093"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Наименование разделов и тем</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Содержание учебного материала, практические занятия, самостоятельная работа </w:t>
            </w:r>
            <w:proofErr w:type="gramStart"/>
            <w:r w:rsidRPr="00D061BE">
              <w:rPr>
                <w:rFonts w:ascii="Times New Roman" w:eastAsia="Times New Roman" w:hAnsi="Times New Roman"/>
                <w:b/>
                <w:bCs/>
                <w:sz w:val="24"/>
                <w:szCs w:val="24"/>
              </w:rPr>
              <w:t>обучающихся</w:t>
            </w:r>
            <w:proofErr w:type="gramEnd"/>
          </w:p>
        </w:tc>
        <w:tc>
          <w:tcPr>
            <w:tcW w:w="1134"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Объем часов</w:t>
            </w:r>
          </w:p>
        </w:tc>
        <w:tc>
          <w:tcPr>
            <w:tcW w:w="127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bCs/>
                <w:sz w:val="24"/>
                <w:szCs w:val="24"/>
              </w:rPr>
              <w:t>Уровень освоения</w:t>
            </w:r>
          </w:p>
        </w:tc>
        <w:tc>
          <w:tcPr>
            <w:tcW w:w="2409" w:type="dxa"/>
          </w:tcPr>
          <w:p w:rsidR="00D061BE" w:rsidRPr="00D061BE" w:rsidRDefault="00D061BE" w:rsidP="00D061BE">
            <w:pPr>
              <w:shd w:val="clear" w:color="auto" w:fill="FFFFFF"/>
              <w:jc w:val="center"/>
              <w:rPr>
                <w:rFonts w:ascii="Times New Roman" w:eastAsia="Times New Roman" w:hAnsi="Times New Roman"/>
                <w:b/>
                <w:sz w:val="24"/>
                <w:szCs w:val="24"/>
              </w:rPr>
            </w:pPr>
            <w:r w:rsidRPr="00D061BE">
              <w:rPr>
                <w:rFonts w:ascii="Times New Roman" w:eastAsia="Times New Roman" w:hAnsi="Times New Roman"/>
                <w:b/>
                <w:sz w:val="24"/>
                <w:szCs w:val="24"/>
              </w:rPr>
              <w:t>Коды компетенций и личностных результатов,</w:t>
            </w:r>
          </w:p>
          <w:p w:rsidR="00D061BE" w:rsidRPr="00D061BE" w:rsidRDefault="00D061BE" w:rsidP="00D061BE">
            <w:pPr>
              <w:shd w:val="clear" w:color="auto" w:fill="FFFFFF"/>
              <w:jc w:val="center"/>
              <w:rPr>
                <w:rFonts w:ascii="Times New Roman" w:eastAsia="Times New Roman" w:hAnsi="Times New Roman"/>
                <w:sz w:val="24"/>
                <w:szCs w:val="24"/>
              </w:rPr>
            </w:pPr>
            <w:proofErr w:type="gramStart"/>
            <w:r w:rsidRPr="00D061BE">
              <w:rPr>
                <w:rFonts w:ascii="Times New Roman" w:eastAsia="Times New Roman" w:hAnsi="Times New Roman"/>
                <w:b/>
                <w:sz w:val="24"/>
                <w:szCs w:val="24"/>
              </w:rPr>
              <w:t>формированию</w:t>
            </w:r>
            <w:proofErr w:type="gramEnd"/>
            <w:r w:rsidRPr="00D061BE">
              <w:rPr>
                <w:rFonts w:ascii="Times New Roman" w:eastAsia="Times New Roman" w:hAnsi="Times New Roman"/>
                <w:b/>
                <w:sz w:val="24"/>
                <w:szCs w:val="24"/>
              </w:rPr>
              <w:t xml:space="preserve"> которых способствует элемент программы</w:t>
            </w:r>
          </w:p>
        </w:tc>
      </w:tr>
      <w:tr w:rsidR="00D061BE" w:rsidRPr="00D061BE" w:rsidTr="00D061BE">
        <w:tc>
          <w:tcPr>
            <w:tcW w:w="2093"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779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134"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3</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4</w:t>
            </w:r>
          </w:p>
        </w:tc>
        <w:tc>
          <w:tcPr>
            <w:tcW w:w="2409"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5</w:t>
            </w: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sz w:val="24"/>
                <w:szCs w:val="24"/>
              </w:rPr>
              <w:t>Раздел 1. Понятие социальной адаптации, ее этапы, механизмы, условия</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7/2</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00"/>
        </w:trPr>
        <w:tc>
          <w:tcPr>
            <w:tcW w:w="2093" w:type="dxa"/>
            <w:vMerge w:val="restart"/>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Введение</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473"/>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1. Адаптация.</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2. Виды адаптации.</w:t>
            </w:r>
          </w:p>
        </w:tc>
        <w:tc>
          <w:tcPr>
            <w:tcW w:w="1134" w:type="dxa"/>
            <w:vMerge/>
          </w:tcPr>
          <w:p w:rsidR="00D061BE" w:rsidRPr="00D061BE" w:rsidRDefault="00D061BE" w:rsidP="00D061BE">
            <w:pPr>
              <w:jc w:val="center"/>
              <w:rPr>
                <w:rFonts w:ascii="Times New Roman" w:eastAsia="Times New Roman" w:hAnsi="Times New Roman"/>
                <w:b/>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85"/>
        </w:trPr>
        <w:tc>
          <w:tcPr>
            <w:tcW w:w="2093" w:type="dxa"/>
            <w:vMerge w:val="restart"/>
          </w:tcPr>
          <w:p w:rsidR="00D061BE" w:rsidRPr="00D061BE" w:rsidRDefault="00D061BE" w:rsidP="00D061BE">
            <w:pPr>
              <w:jc w:val="both"/>
              <w:rPr>
                <w:rFonts w:ascii="Times New Roman" w:eastAsia="Times New Roman" w:hAnsi="Times New Roman"/>
                <w:b/>
                <w:sz w:val="24"/>
                <w:szCs w:val="24"/>
              </w:rPr>
            </w:pPr>
            <w:r w:rsidRPr="00D061BE">
              <w:rPr>
                <w:rFonts w:ascii="Times New Roman" w:eastAsia="Times New Roman" w:hAnsi="Times New Roman"/>
                <w:b/>
                <w:sz w:val="24"/>
                <w:szCs w:val="24"/>
              </w:rPr>
              <w:t>Тема 1.1.</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Механизмы социальной адаптации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D061BE"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w:t>
            </w:r>
            <w:r w:rsidR="004039DC">
              <w:rPr>
                <w:rFonts w:ascii="Times New Roman" w:eastAsia="Times New Roman" w:hAnsi="Times New Roman"/>
                <w:bCs/>
                <w:sz w:val="24"/>
                <w:szCs w:val="24"/>
              </w:rPr>
              <w:t>0</w:t>
            </w:r>
          </w:p>
        </w:tc>
      </w:tr>
      <w:tr w:rsidR="00D061BE" w:rsidRPr="00D061BE" w:rsidTr="00D061BE">
        <w:trPr>
          <w:trHeight w:val="975"/>
        </w:trPr>
        <w:tc>
          <w:tcPr>
            <w:tcW w:w="2093" w:type="dxa"/>
            <w:vMerge/>
          </w:tcPr>
          <w:p w:rsidR="00D061BE" w:rsidRPr="00D061BE" w:rsidRDefault="00D061BE" w:rsidP="00D061BE">
            <w:pPr>
              <w:jc w:val="both"/>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Понятие социальная адаптация и ее сущностная характеристика.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Механизмы социальной адаптации.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3. Условия успешной социальной адаптации.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15"/>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1.2.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Виды  социально-психологической  адаптации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color w:val="FF0000"/>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1425"/>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Социальная адаптация.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2. Физиологическая адаптация.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3. Психологическая адаптация.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4. Организационная адаптация. </w:t>
            </w:r>
          </w:p>
          <w:p w:rsidR="00D061BE" w:rsidRPr="00D061BE" w:rsidRDefault="00D061BE" w:rsidP="00D061BE">
            <w:pPr>
              <w:rPr>
                <w:rFonts w:ascii="Times New Roman" w:eastAsia="Times New Roman" w:hAnsi="Times New Roman"/>
                <w:b/>
                <w:bCs/>
                <w:sz w:val="24"/>
                <w:szCs w:val="24"/>
              </w:rPr>
            </w:pPr>
            <w:r w:rsidRPr="00D061BE">
              <w:rPr>
                <w:rFonts w:ascii="Times New Roman" w:eastAsia="Times New Roman" w:hAnsi="Times New Roman"/>
                <w:sz w:val="24"/>
                <w:szCs w:val="24"/>
              </w:rPr>
              <w:t>5. Экономическая адаптация.</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13"/>
        </w:trPr>
        <w:tc>
          <w:tcPr>
            <w:tcW w:w="2093" w:type="dxa"/>
            <w:vMerge w:val="restart"/>
          </w:tcPr>
          <w:p w:rsidR="00D061BE" w:rsidRPr="00D061BE" w:rsidRDefault="00D061BE" w:rsidP="00D061BE">
            <w:pPr>
              <w:jc w:val="both"/>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1.3. </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Условия нормальной адаптации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color w:val="FF0000"/>
                <w:sz w:val="24"/>
                <w:szCs w:val="24"/>
              </w:rPr>
            </w:pPr>
          </w:p>
        </w:tc>
        <w:tc>
          <w:tcPr>
            <w:tcW w:w="1276"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9</w:t>
            </w:r>
          </w:p>
        </w:tc>
      </w:tr>
      <w:tr w:rsidR="00D061BE" w:rsidRPr="00D061BE" w:rsidTr="00D061BE">
        <w:trPr>
          <w:trHeight w:val="367"/>
        </w:trPr>
        <w:tc>
          <w:tcPr>
            <w:tcW w:w="2093" w:type="dxa"/>
            <w:vMerge/>
          </w:tcPr>
          <w:p w:rsidR="00D061BE" w:rsidRPr="00D061BE" w:rsidRDefault="00D061BE" w:rsidP="00D061BE">
            <w:pPr>
              <w:jc w:val="both"/>
              <w:rPr>
                <w:rFonts w:ascii="Times New Roman" w:eastAsia="Times New Roman" w:hAnsi="Times New Roman"/>
                <w:color w:val="FF0000"/>
                <w:sz w:val="24"/>
                <w:szCs w:val="24"/>
              </w:rPr>
            </w:pPr>
          </w:p>
        </w:tc>
        <w:tc>
          <w:tcPr>
            <w:tcW w:w="7796" w:type="dxa"/>
          </w:tcPr>
          <w:p w:rsidR="00D061BE" w:rsidRPr="00D061BE" w:rsidRDefault="00D061BE" w:rsidP="00D061BE">
            <w:pPr>
              <w:rPr>
                <w:rFonts w:ascii="Times New Roman" w:eastAsia="Times New Roman" w:hAnsi="Times New Roman"/>
                <w:b/>
                <w:bCs/>
                <w:sz w:val="24"/>
                <w:szCs w:val="24"/>
              </w:rPr>
            </w:pPr>
            <w:r w:rsidRPr="00D061BE">
              <w:rPr>
                <w:rFonts w:ascii="Times New Roman" w:eastAsia="Times New Roman" w:hAnsi="Times New Roman"/>
                <w:sz w:val="24"/>
                <w:szCs w:val="24"/>
              </w:rPr>
              <w:t xml:space="preserve">1. </w:t>
            </w:r>
            <w:proofErr w:type="spellStart"/>
            <w:r w:rsidRPr="00D061BE">
              <w:rPr>
                <w:rFonts w:ascii="Times New Roman" w:eastAsia="Times New Roman" w:hAnsi="Times New Roman"/>
                <w:sz w:val="24"/>
                <w:szCs w:val="24"/>
              </w:rPr>
              <w:t>Дезадаптация</w:t>
            </w:r>
            <w:proofErr w:type="spellEnd"/>
            <w:r w:rsidRPr="00D061BE">
              <w:rPr>
                <w:rFonts w:ascii="Times New Roman" w:eastAsia="Times New Roman" w:hAnsi="Times New Roman"/>
                <w:sz w:val="24"/>
                <w:szCs w:val="24"/>
              </w:rPr>
              <w:t>: понятие, причины.</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shd w:val="clear" w:color="auto" w:fill="auto"/>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66"/>
        </w:trPr>
        <w:tc>
          <w:tcPr>
            <w:tcW w:w="2093" w:type="dxa"/>
            <w:vMerge/>
          </w:tcPr>
          <w:p w:rsidR="00D061BE" w:rsidRPr="00D061BE" w:rsidRDefault="00D061BE" w:rsidP="00D061BE">
            <w:pPr>
              <w:jc w:val="both"/>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shd w:val="clear" w:color="auto" w:fill="FFFFFF"/>
              <w:jc w:val="both"/>
              <w:rPr>
                <w:rFonts w:ascii="Times New Roman" w:eastAsia="Times New Roman" w:hAnsi="Times New Roman"/>
                <w:sz w:val="24"/>
                <w:szCs w:val="24"/>
              </w:rPr>
            </w:pPr>
            <w:r w:rsidRPr="00D061BE">
              <w:rPr>
                <w:rFonts w:ascii="Times New Roman" w:eastAsia="Times New Roman" w:hAnsi="Times New Roman"/>
                <w:b/>
                <w:sz w:val="24"/>
                <w:szCs w:val="24"/>
              </w:rPr>
              <w:t>Практическое занятие № 1.</w:t>
            </w:r>
            <w:r w:rsidRPr="00D061BE">
              <w:rPr>
                <w:rFonts w:ascii="Times New Roman" w:eastAsia="Times New Roman" w:hAnsi="Times New Roman"/>
                <w:sz w:val="24"/>
                <w:szCs w:val="24"/>
              </w:rPr>
              <w:t xml:space="preserve"> Подбор и оформление диагностического инструментария по определению степени социальной </w:t>
            </w:r>
            <w:proofErr w:type="spellStart"/>
            <w:r w:rsidRPr="00D061BE">
              <w:rPr>
                <w:rFonts w:ascii="Times New Roman" w:eastAsia="Times New Roman" w:hAnsi="Times New Roman"/>
                <w:sz w:val="24"/>
                <w:szCs w:val="24"/>
              </w:rPr>
              <w:t>дезадаптации</w:t>
            </w:r>
            <w:proofErr w:type="spellEnd"/>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D061BE">
              <w:rPr>
                <w:rFonts w:ascii="Times New Roman" w:eastAsia="Times New Roman" w:hAnsi="Times New Roman"/>
                <w:b/>
                <w:sz w:val="24"/>
                <w:szCs w:val="24"/>
              </w:rPr>
              <w:lastRenderedPageBreak/>
              <w:t>Раздел 2. Конвенция ООН о правах инвалидов</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4/2</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27"/>
        </w:trPr>
        <w:tc>
          <w:tcPr>
            <w:tcW w:w="2093"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2.1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sz w:val="24"/>
                <w:szCs w:val="24"/>
              </w:rPr>
              <w:t>Федеральный закон от 03.05.2012 № 46 – ФЗ «О ратификации Конвенции о правах инвалидов». Конвенция о правах инвалидов</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 xml:space="preserve">ЛР </w:t>
            </w:r>
            <w:r w:rsidR="004039DC">
              <w:rPr>
                <w:rFonts w:ascii="Times New Roman" w:eastAsia="Times New Roman" w:hAnsi="Times New Roman"/>
                <w:bCs/>
                <w:sz w:val="24"/>
                <w:szCs w:val="24"/>
              </w:rPr>
              <w:t>9</w:t>
            </w:r>
          </w:p>
        </w:tc>
      </w:tr>
      <w:tr w:rsidR="00D061BE" w:rsidRPr="00D061BE" w:rsidTr="00D061BE">
        <w:trPr>
          <w:trHeight w:val="1245"/>
        </w:trPr>
        <w:tc>
          <w:tcPr>
            <w:tcW w:w="2093"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Конвенция ООН о правах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Общие принципы.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Общие обязательства.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4. Равенство перед законом. </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978"/>
        </w:trPr>
        <w:tc>
          <w:tcPr>
            <w:tcW w:w="2093"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b/>
                <w:bCs/>
                <w:sz w:val="24"/>
                <w:szCs w:val="24"/>
              </w:rPr>
            </w:pPr>
            <w:r w:rsidRPr="00D061BE">
              <w:rPr>
                <w:rFonts w:ascii="Times New Roman" w:hAnsi="Times New Roman"/>
                <w:b/>
                <w:bCs/>
                <w:sz w:val="24"/>
                <w:szCs w:val="24"/>
              </w:rPr>
              <w:t xml:space="preserve">Практическое занятие №2.  </w:t>
            </w:r>
            <w:r w:rsidRPr="00D061BE">
              <w:rPr>
                <w:rFonts w:ascii="Times New Roman" w:hAnsi="Times New Roman"/>
                <w:sz w:val="24"/>
                <w:szCs w:val="24"/>
              </w:rPr>
              <w:t>Решение практических задач по использованию своих прав адекватно законодательству.</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285"/>
        </w:trPr>
        <w:tc>
          <w:tcPr>
            <w:tcW w:w="2093"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2.2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Содержание конвенц</w:t>
            </w:r>
            <w:proofErr w:type="gramStart"/>
            <w:r w:rsidRPr="00D061BE">
              <w:rPr>
                <w:rFonts w:ascii="Times New Roman" w:eastAsia="Times New Roman" w:hAnsi="Times New Roman"/>
                <w:sz w:val="24"/>
                <w:szCs w:val="24"/>
              </w:rPr>
              <w:t>ии ОО</w:t>
            </w:r>
            <w:proofErr w:type="gramEnd"/>
            <w:r w:rsidRPr="00D061BE">
              <w:rPr>
                <w:rFonts w:ascii="Times New Roman" w:eastAsia="Times New Roman" w:hAnsi="Times New Roman"/>
                <w:sz w:val="24"/>
                <w:szCs w:val="24"/>
              </w:rPr>
              <w:t>Н о правах инвалидов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 xml:space="preserve">ЛР </w:t>
            </w:r>
            <w:r w:rsidR="004039DC">
              <w:rPr>
                <w:rFonts w:ascii="Times New Roman" w:eastAsia="Times New Roman" w:hAnsi="Times New Roman"/>
                <w:bCs/>
                <w:sz w:val="24"/>
                <w:szCs w:val="24"/>
              </w:rPr>
              <w:t>9</w:t>
            </w:r>
          </w:p>
        </w:tc>
      </w:tr>
      <w:tr w:rsidR="00D061BE" w:rsidRPr="00D061BE" w:rsidTr="00D061BE">
        <w:trPr>
          <w:trHeight w:val="975"/>
        </w:trPr>
        <w:tc>
          <w:tcPr>
            <w:tcW w:w="2093"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Cs/>
                <w:sz w:val="24"/>
                <w:szCs w:val="24"/>
              </w:rPr>
              <w:t>1.</w:t>
            </w:r>
            <w:r w:rsidRPr="00D061BE">
              <w:rPr>
                <w:rFonts w:ascii="Times New Roman" w:eastAsia="Times New Roman" w:hAnsi="Times New Roman"/>
                <w:b/>
                <w:bCs/>
                <w:sz w:val="24"/>
                <w:szCs w:val="24"/>
              </w:rPr>
              <w:t xml:space="preserve"> </w:t>
            </w:r>
            <w:r w:rsidRPr="00D061BE">
              <w:rPr>
                <w:rFonts w:ascii="Times New Roman" w:eastAsia="Times New Roman" w:hAnsi="Times New Roman"/>
                <w:bCs/>
                <w:sz w:val="24"/>
                <w:szCs w:val="24"/>
              </w:rPr>
              <w:t xml:space="preserve">Понятие резолюция.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Cs/>
                <w:sz w:val="24"/>
                <w:szCs w:val="24"/>
              </w:rPr>
              <w:t xml:space="preserve">2. Основные содержания статьи конвенции.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bCs/>
                <w:sz w:val="24"/>
                <w:szCs w:val="24"/>
              </w:rPr>
              <w:t>3. Защищенность инвалидов в конвенц</w:t>
            </w:r>
            <w:proofErr w:type="gramStart"/>
            <w:r w:rsidRPr="00D061BE">
              <w:rPr>
                <w:rFonts w:ascii="Times New Roman" w:eastAsia="Times New Roman" w:hAnsi="Times New Roman"/>
                <w:bCs/>
                <w:sz w:val="24"/>
                <w:szCs w:val="24"/>
              </w:rPr>
              <w:t>ии ОО</w:t>
            </w:r>
            <w:proofErr w:type="gramEnd"/>
            <w:r w:rsidRPr="00D061BE">
              <w:rPr>
                <w:rFonts w:ascii="Times New Roman" w:eastAsia="Times New Roman" w:hAnsi="Times New Roman"/>
                <w:bCs/>
                <w:sz w:val="24"/>
                <w:szCs w:val="24"/>
              </w:rPr>
              <w:t>Н.</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Раздел 3.  Основы гражданского законодательства</w:t>
            </w:r>
          </w:p>
        </w:tc>
        <w:tc>
          <w:tcPr>
            <w:tcW w:w="1134" w:type="dxa"/>
            <w:shd w:val="clear" w:color="auto" w:fill="auto"/>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3/4</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c>
          <w:tcPr>
            <w:tcW w:w="2093" w:type="dxa"/>
          </w:tcPr>
          <w:p w:rsidR="00D061BE" w:rsidRPr="00D061BE" w:rsidRDefault="00D061BE" w:rsidP="00D061BE">
            <w:pPr>
              <w:rPr>
                <w:rFonts w:ascii="Times New Roman" w:eastAsia="Times New Roman" w:hAnsi="Times New Roman"/>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shd w:val="clear" w:color="auto" w:fill="auto"/>
          </w:tcPr>
          <w:p w:rsidR="00D061BE" w:rsidRPr="00D061BE" w:rsidRDefault="00D061BE" w:rsidP="00D061BE">
            <w:pPr>
              <w:jc w:val="center"/>
              <w:rPr>
                <w:rFonts w:ascii="Times New Roman" w:eastAsia="Times New Roman" w:hAnsi="Times New Roman"/>
                <w:b/>
                <w:color w:val="FF0000"/>
                <w:sz w:val="24"/>
                <w:szCs w:val="24"/>
              </w:rPr>
            </w:pP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967"/>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3.1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Понятие, законодательство и система гражданского права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1. Понятие гражданско-правового договора.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2. Гражданский кодекс РФ.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3. Общие положения ГК РФ.</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570"/>
        </w:trPr>
        <w:tc>
          <w:tcPr>
            <w:tcW w:w="2093" w:type="dxa"/>
            <w:vMerge/>
          </w:tcPr>
          <w:p w:rsidR="00D061BE" w:rsidRPr="00D061BE" w:rsidRDefault="00D061BE" w:rsidP="00D061BE">
            <w:pPr>
              <w:rPr>
                <w:rFonts w:ascii="Times New Roman" w:eastAsia="Times New Roman" w:hAnsi="Times New Roman"/>
                <w:b/>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3.</w:t>
            </w:r>
            <w:r w:rsidRPr="00D061BE">
              <w:rPr>
                <w:rFonts w:ascii="Times New Roman" w:eastAsia="Times New Roman" w:hAnsi="Times New Roman"/>
                <w:sz w:val="24"/>
                <w:szCs w:val="24"/>
              </w:rPr>
              <w:t xml:space="preserve"> Решение ситуационных задач по наследственному праву.</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303"/>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3.2 </w:t>
            </w:r>
          </w:p>
          <w:p w:rsidR="00D061BE" w:rsidRPr="00D061BE" w:rsidRDefault="00D061BE" w:rsidP="00D061BE">
            <w:pPr>
              <w:rPr>
                <w:rFonts w:ascii="Times New Roman" w:eastAsia="Times New Roman" w:hAnsi="Times New Roman"/>
                <w:b/>
                <w:sz w:val="24"/>
                <w:szCs w:val="24"/>
                <w:highlight w:val="yellow"/>
              </w:rPr>
            </w:pPr>
            <w:r w:rsidRPr="00D061BE">
              <w:rPr>
                <w:rFonts w:ascii="Times New Roman" w:eastAsia="Times New Roman" w:hAnsi="Times New Roman"/>
                <w:sz w:val="24"/>
                <w:szCs w:val="24"/>
              </w:rPr>
              <w:t>Основы гражданского законодательства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shd w:val="clear" w:color="auto" w:fill="auto"/>
          </w:tcPr>
          <w:p w:rsidR="00D061BE" w:rsidRPr="00D061BE" w:rsidRDefault="00D061BE" w:rsidP="00D061BE">
            <w:pPr>
              <w:jc w:val="right"/>
              <w:rPr>
                <w:rFonts w:ascii="Times New Roman" w:eastAsia="Times New Roman" w:hAnsi="Times New Roman"/>
                <w:color w:val="FF0000"/>
                <w:sz w:val="24"/>
                <w:szCs w:val="24"/>
              </w:rPr>
            </w:pPr>
          </w:p>
        </w:tc>
        <w:tc>
          <w:tcPr>
            <w:tcW w:w="1276" w:type="dxa"/>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157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Основы гражданского и семейного законодательства.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Понятие и предмет гражданского права.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Понятие субъектов гражданского права.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4. Имущественные и неимущественные блага и права граждан. </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620"/>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4.</w:t>
            </w:r>
            <w:r w:rsidRPr="00D061BE">
              <w:rPr>
                <w:rFonts w:ascii="Times New Roman" w:eastAsia="Times New Roman" w:hAnsi="Times New Roman"/>
                <w:sz w:val="24"/>
                <w:szCs w:val="24"/>
              </w:rPr>
              <w:t xml:space="preserve"> Решение ситуационных задач по гражданскому праву.</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71"/>
        </w:trPr>
        <w:tc>
          <w:tcPr>
            <w:tcW w:w="2093" w:type="dxa"/>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rPr>
                <w:rFonts w:ascii="Times New Roman" w:eastAsia="Times New Roman" w:hAnsi="Times New Roman"/>
                <w:b/>
                <w:bCs/>
                <w:sz w:val="24"/>
                <w:szCs w:val="24"/>
              </w:rPr>
            </w:pPr>
            <w:r w:rsidRPr="00D061BE">
              <w:rPr>
                <w:rFonts w:ascii="Times New Roman" w:eastAsia="Times New Roman" w:hAnsi="Times New Roman"/>
                <w:b/>
                <w:bCs/>
                <w:sz w:val="24"/>
                <w:szCs w:val="24"/>
              </w:rPr>
              <w:t>Контрольная работа № 1.</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D061BE">
              <w:rPr>
                <w:rFonts w:ascii="Times New Roman" w:eastAsia="Times New Roman" w:hAnsi="Times New Roman"/>
                <w:b/>
                <w:sz w:val="24"/>
                <w:szCs w:val="24"/>
              </w:rPr>
              <w:t>Раздел 4.  Основы семейного законодательства</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8/8</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297"/>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4.1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Основы семейного законодательства</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27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Основы семейного законодательства.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Основы семейного права.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Понятие и предмет семейного права. </w:t>
            </w:r>
          </w:p>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4. Принципы семейного права. </w:t>
            </w:r>
          </w:p>
        </w:tc>
        <w:tc>
          <w:tcPr>
            <w:tcW w:w="1134" w:type="dxa"/>
            <w:vMerge/>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17"/>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5. </w:t>
            </w:r>
            <w:r w:rsidRPr="00D061BE">
              <w:rPr>
                <w:rFonts w:ascii="Times New Roman" w:eastAsia="Times New Roman" w:hAnsi="Times New Roman"/>
                <w:sz w:val="24"/>
                <w:szCs w:val="24"/>
              </w:rPr>
              <w:t>Решение ситуационных задач (заключение и прекращение брака, права и обязанности супругов, брачный договор).</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339"/>
        </w:trPr>
        <w:tc>
          <w:tcPr>
            <w:tcW w:w="2093" w:type="dxa"/>
            <w:vMerge w:val="restart"/>
          </w:tcPr>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b/>
                <w:sz w:val="24"/>
                <w:szCs w:val="24"/>
              </w:rPr>
              <w:t>Тема 4.2</w:t>
            </w:r>
            <w:r w:rsidRPr="00D061BE">
              <w:rPr>
                <w:rFonts w:ascii="Times New Roman" w:eastAsia="Times New Roman" w:hAnsi="Times New Roman"/>
                <w:sz w:val="24"/>
                <w:szCs w:val="24"/>
              </w:rPr>
              <w:t xml:space="preserve"> Правоспособность и дееспособность субъектов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91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Правоспособность и дееспособность граждан.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Причины лишения дееспособности.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3. Права дееспособных граждан.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942"/>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6. </w:t>
            </w:r>
            <w:proofErr w:type="gramStart"/>
            <w:r w:rsidRPr="00D061BE">
              <w:rPr>
                <w:rFonts w:ascii="Times New Roman" w:eastAsia="Times New Roman" w:hAnsi="Times New Roman"/>
                <w:sz w:val="24"/>
                <w:szCs w:val="24"/>
              </w:rPr>
              <w:t>Решение ситуационных задач (права и обязанности родителей и детей.</w:t>
            </w:r>
            <w:proofErr w:type="gramEnd"/>
            <w:r w:rsidRPr="00D061BE">
              <w:rPr>
                <w:rFonts w:ascii="Times New Roman" w:eastAsia="Times New Roman" w:hAnsi="Times New Roman"/>
                <w:sz w:val="24"/>
                <w:szCs w:val="24"/>
              </w:rPr>
              <w:t xml:space="preserve"> </w:t>
            </w:r>
            <w:proofErr w:type="gramStart"/>
            <w:r w:rsidRPr="00D061BE">
              <w:rPr>
                <w:rFonts w:ascii="Times New Roman" w:eastAsia="Times New Roman" w:hAnsi="Times New Roman"/>
                <w:sz w:val="24"/>
                <w:szCs w:val="24"/>
              </w:rPr>
              <w:t>Алиментные обязательства членов семьи).</w:t>
            </w:r>
            <w:proofErr w:type="gramEnd"/>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262"/>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4.3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Заключение и прекращение брака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4</w:t>
            </w:r>
          </w:p>
        </w:tc>
      </w:tr>
      <w:tr w:rsidR="00D061BE" w:rsidRPr="00D061BE" w:rsidTr="00D061BE">
        <w:trPr>
          <w:trHeight w:val="127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Условия заключения брака.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Права и обязанности супругов.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3. Особенности семейного права, регулирующего отношения, связанные с пожилыми и инвалидами: право на алименты и т.д.</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34"/>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7.</w:t>
            </w:r>
            <w:r w:rsidRPr="00D061BE">
              <w:rPr>
                <w:rFonts w:ascii="Times New Roman" w:eastAsia="Times New Roman" w:hAnsi="Times New Roman"/>
                <w:sz w:val="24"/>
                <w:szCs w:val="24"/>
              </w:rPr>
              <w:t xml:space="preserve"> Решение ситуационных задач (брачные отношения).</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266"/>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4.4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 xml:space="preserve">Права и </w:t>
            </w:r>
            <w:r w:rsidRPr="00D061BE">
              <w:rPr>
                <w:rFonts w:ascii="Times New Roman" w:eastAsia="Times New Roman" w:hAnsi="Times New Roman"/>
                <w:sz w:val="24"/>
                <w:szCs w:val="24"/>
              </w:rPr>
              <w:lastRenderedPageBreak/>
              <w:t>обязанности родителей и детей</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3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sz w:val="24"/>
                <w:szCs w:val="24"/>
              </w:rPr>
              <w:t>1. Права и обязанности родителей и детей.</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highlight w:val="yellow"/>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962"/>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8. </w:t>
            </w:r>
            <w:r w:rsidRPr="00D061BE">
              <w:rPr>
                <w:rFonts w:ascii="Times New Roman" w:eastAsia="Times New Roman" w:hAnsi="Times New Roman"/>
                <w:sz w:val="24"/>
                <w:szCs w:val="24"/>
              </w:rPr>
              <w:t xml:space="preserve">Решение ситуационных задач (права и обязанности родителей и </w:t>
            </w:r>
            <w:proofErr w:type="gramStart"/>
            <w:r w:rsidRPr="00D061BE">
              <w:rPr>
                <w:rFonts w:ascii="Times New Roman" w:eastAsia="Times New Roman" w:hAnsi="Times New Roman"/>
                <w:sz w:val="24"/>
                <w:szCs w:val="24"/>
              </w:rPr>
              <w:t>детей</w:t>
            </w:r>
            <w:proofErr w:type="gramEnd"/>
            <w:r w:rsidRPr="00D061BE">
              <w:rPr>
                <w:rFonts w:ascii="Times New Roman" w:eastAsia="Times New Roman" w:hAnsi="Times New Roman"/>
                <w:sz w:val="24"/>
                <w:szCs w:val="24"/>
              </w:rPr>
              <w:t xml:space="preserve"> регулируемых Семейным кодексом РФ).</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70"/>
        </w:trPr>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D061BE">
              <w:rPr>
                <w:rFonts w:ascii="Times New Roman" w:eastAsia="Times New Roman" w:hAnsi="Times New Roman"/>
                <w:b/>
                <w:sz w:val="24"/>
                <w:szCs w:val="24"/>
              </w:rPr>
              <w:lastRenderedPageBreak/>
              <w:t>Раздел 5.  Основы трудового законодательства</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14/8</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51"/>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5.1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Трудовое законодательство</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4</w:t>
            </w:r>
          </w:p>
        </w:tc>
      </w:tr>
      <w:tr w:rsidR="00D061BE" w:rsidRPr="00D061BE" w:rsidTr="00D061BE">
        <w:trPr>
          <w:trHeight w:val="12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1. Трудовое законодательство.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2. Основы трудового законодательства.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sz w:val="24"/>
                <w:szCs w:val="24"/>
              </w:rPr>
              <w:t xml:space="preserve">3. Охрана труда.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sz w:val="24"/>
                <w:szCs w:val="24"/>
              </w:rPr>
              <w:t xml:space="preserve">4. Оформление трудовых отношений. Трудовой договор. </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575"/>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9. </w:t>
            </w:r>
            <w:r w:rsidRPr="00D061BE">
              <w:rPr>
                <w:rFonts w:ascii="Times New Roman" w:eastAsia="Times New Roman" w:hAnsi="Times New Roman"/>
                <w:sz w:val="24"/>
                <w:szCs w:val="24"/>
              </w:rPr>
              <w:t>Определение пределов полномочий представителя в социальном партнерстве.</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27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5.2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Предмет и метод трудового права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30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2"/>
                <w:sz w:val="24"/>
                <w:szCs w:val="24"/>
              </w:rPr>
            </w:pPr>
            <w:r w:rsidRPr="00D061BE">
              <w:rPr>
                <w:rFonts w:ascii="Times New Roman" w:eastAsia="Times New Roman" w:hAnsi="Times New Roman"/>
                <w:spacing w:val="2"/>
                <w:sz w:val="24"/>
                <w:szCs w:val="24"/>
              </w:rPr>
              <w:t xml:space="preserve">1. Законодательство о труде.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D061BE">
              <w:rPr>
                <w:rFonts w:ascii="Times New Roman" w:eastAsia="Times New Roman" w:hAnsi="Times New Roman"/>
                <w:spacing w:val="2"/>
                <w:sz w:val="24"/>
                <w:szCs w:val="24"/>
              </w:rPr>
              <w:t>2. Субъекты трудового права</w:t>
            </w:r>
            <w:r w:rsidRPr="00D061BE">
              <w:rPr>
                <w:rFonts w:ascii="Times New Roman" w:eastAsia="Times New Roman" w:hAnsi="Times New Roman"/>
                <w:spacing w:val="1"/>
                <w:sz w:val="24"/>
                <w:szCs w:val="24"/>
              </w:rPr>
              <w:t xml:space="preserve">.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D061BE">
              <w:rPr>
                <w:rFonts w:ascii="Times New Roman" w:eastAsia="Times New Roman" w:hAnsi="Times New Roman"/>
                <w:spacing w:val="1"/>
                <w:sz w:val="24"/>
                <w:szCs w:val="24"/>
              </w:rPr>
              <w:t xml:space="preserve">3. Права работодателей.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spacing w:val="1"/>
                <w:sz w:val="24"/>
                <w:szCs w:val="24"/>
              </w:rPr>
              <w:t xml:space="preserve">4. Обязанности работодателей.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18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5.3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Рабочее время и время отдыха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249"/>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1. Рабочее время и время отдыха </w:t>
            </w:r>
          </w:p>
        </w:tc>
        <w:tc>
          <w:tcPr>
            <w:tcW w:w="1134" w:type="dxa"/>
            <w:vMerge/>
            <w:shd w:val="clear" w:color="auto" w:fill="auto"/>
          </w:tcPr>
          <w:p w:rsidR="00D061BE" w:rsidRPr="00D061BE" w:rsidRDefault="00D061BE" w:rsidP="00D061BE">
            <w:pPr>
              <w:jc w:val="center"/>
              <w:rPr>
                <w:rFonts w:ascii="Times New Roman" w:eastAsia="Times New Roman" w:hAnsi="Times New Roman"/>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57"/>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10. </w:t>
            </w:r>
            <w:r w:rsidRPr="00D061BE">
              <w:rPr>
                <w:rFonts w:ascii="Times New Roman" w:eastAsia="Times New Roman" w:hAnsi="Times New Roman"/>
                <w:bCs/>
                <w:sz w:val="24"/>
                <w:szCs w:val="24"/>
              </w:rPr>
              <w:t>Решение ситуационных задач (рабочее время и время отдыха работника).</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47"/>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5.4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Виды трудовых отношений</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6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1. Правовое регулирование трудовых отношений.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2. Виды трудовых отношений.</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471"/>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bCs/>
                <w:sz w:val="24"/>
                <w:szCs w:val="24"/>
                <w:highlight w:val="yellow"/>
              </w:rPr>
            </w:pPr>
            <w:r w:rsidRPr="00D061BE">
              <w:rPr>
                <w:rFonts w:ascii="Times New Roman" w:hAnsi="Times New Roman"/>
                <w:b/>
                <w:bCs/>
                <w:sz w:val="24"/>
                <w:szCs w:val="24"/>
              </w:rPr>
              <w:t xml:space="preserve">Практическое занятие №11. </w:t>
            </w:r>
            <w:r w:rsidRPr="00D061BE">
              <w:rPr>
                <w:rFonts w:ascii="Times New Roman" w:hAnsi="Times New Roman"/>
                <w:sz w:val="24"/>
                <w:szCs w:val="24"/>
              </w:rPr>
              <w:t>Составление коллективного договора и решение проблемных ситуаций.</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315"/>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5.5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lastRenderedPageBreak/>
              <w:t>Понятие, стороны и виды трудового договора</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lastRenderedPageBreak/>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lastRenderedPageBreak/>
              <w:t>ЛР 9</w:t>
            </w:r>
          </w:p>
        </w:tc>
      </w:tr>
      <w:tr w:rsidR="00D061BE" w:rsidRPr="00D061BE" w:rsidTr="00D061BE">
        <w:trPr>
          <w:trHeight w:val="126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1. Понятие «трудовой договор».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2. Содержание и сроки заключения трудового договора.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3. Заключение трудового договора (возраст, с которого допускается заключение трудового договора, гарантии при заключении).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732"/>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12. </w:t>
            </w:r>
            <w:r w:rsidRPr="00D061BE">
              <w:rPr>
                <w:rFonts w:ascii="Times New Roman" w:eastAsia="Times New Roman" w:hAnsi="Times New Roman"/>
                <w:sz w:val="24"/>
                <w:szCs w:val="24"/>
              </w:rPr>
              <w:t>Заполнение трудовой книжки с записью о приёме на работу.</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6</w:t>
            </w:r>
          </w:p>
        </w:tc>
      </w:tr>
      <w:tr w:rsidR="00D061BE" w:rsidRPr="00D061BE" w:rsidTr="00D061BE">
        <w:trPr>
          <w:trHeight w:val="195"/>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5.6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Трудовая дисциплина и ответственность в сфере труда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1, 2, 7</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w:t>
            </w:r>
          </w:p>
        </w:tc>
      </w:tr>
      <w:tr w:rsidR="00D061BE" w:rsidRPr="00D061BE" w:rsidTr="00D061BE">
        <w:trPr>
          <w:trHeight w:val="900"/>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1. Правила внутреннего трудового распорядка, поощрения за труд, дисциплинарные взыскания, порядок наложения взысканий, снятие дисциплинарного взыскания.</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64"/>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Тема 5.7</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Основания расторжения трудового договора </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12</w:t>
            </w:r>
          </w:p>
        </w:tc>
      </w:tr>
      <w:tr w:rsidR="00D061BE" w:rsidRPr="00D061BE" w:rsidTr="00D061BE">
        <w:trPr>
          <w:trHeight w:val="82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Cs/>
                <w:sz w:val="24"/>
                <w:szCs w:val="24"/>
              </w:rPr>
              <w:t>1. Прекращение трудового договора.</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bCs/>
                <w:sz w:val="24"/>
                <w:szCs w:val="24"/>
              </w:rPr>
              <w:t xml:space="preserve">2. </w:t>
            </w:r>
            <w:r w:rsidRPr="00D061BE">
              <w:rPr>
                <w:rFonts w:ascii="Times New Roman" w:eastAsia="Times New Roman" w:hAnsi="Times New Roman"/>
                <w:sz w:val="24"/>
                <w:szCs w:val="24"/>
              </w:rPr>
              <w:t>Основания прекращения трудового договора</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03"/>
        </w:trPr>
        <w:tc>
          <w:tcPr>
            <w:tcW w:w="2093" w:type="dxa"/>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D061BE">
              <w:rPr>
                <w:rFonts w:ascii="Times New Roman" w:eastAsia="Times New Roman" w:hAnsi="Times New Roman"/>
                <w:b/>
                <w:bCs/>
                <w:sz w:val="24"/>
                <w:szCs w:val="24"/>
              </w:rPr>
              <w:t>Контрольная работа № 2.</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c>
          <w:tcPr>
            <w:tcW w:w="9889" w:type="dxa"/>
            <w:gridSpan w:val="2"/>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D061BE">
              <w:rPr>
                <w:rFonts w:ascii="Times New Roman" w:eastAsia="Times New Roman" w:hAnsi="Times New Roman"/>
                <w:b/>
                <w:sz w:val="24"/>
                <w:szCs w:val="24"/>
              </w:rPr>
              <w:t>Раздел 6. Особенности регулирования труда инвалидов</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12/8</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09"/>
        </w:trPr>
        <w:tc>
          <w:tcPr>
            <w:tcW w:w="2093" w:type="dxa"/>
            <w:vMerge w:val="restart"/>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b/>
                <w:sz w:val="24"/>
                <w:szCs w:val="24"/>
              </w:rPr>
              <w:t>Тема 6.1</w:t>
            </w:r>
            <w:r w:rsidRPr="00D061BE">
              <w:rPr>
                <w:rFonts w:ascii="Times New Roman" w:eastAsia="Times New Roman" w:hAnsi="Times New Roman"/>
                <w:sz w:val="24"/>
                <w:szCs w:val="24"/>
              </w:rPr>
              <w:t xml:space="preserve"> Государственная политика в области профессиональной подготовки инвалидов</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3</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3</w:t>
            </w:r>
          </w:p>
        </w:tc>
      </w:tr>
      <w:tr w:rsidR="00D061BE" w:rsidRPr="00D061BE" w:rsidTr="00D061BE">
        <w:trPr>
          <w:trHeight w:val="945"/>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Регулирование труда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Особенности регулирования труда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3. Общие положения об условиях труда инвалидов. </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1114"/>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tcPr>
          <w:p w:rsidR="00D061BE" w:rsidRPr="00D061BE" w:rsidRDefault="00D061BE" w:rsidP="00D061BE">
            <w:pPr>
              <w:autoSpaceDE w:val="0"/>
              <w:autoSpaceDN w:val="0"/>
              <w:adjustRightInd w:val="0"/>
              <w:jc w:val="both"/>
              <w:rPr>
                <w:rFonts w:ascii="YS Text" w:eastAsia="Times New Roman" w:hAnsi="YS Text"/>
                <w:sz w:val="23"/>
                <w:szCs w:val="23"/>
              </w:rPr>
            </w:pPr>
            <w:r w:rsidRPr="00D061BE">
              <w:rPr>
                <w:rFonts w:ascii="Times New Roman" w:eastAsia="Times New Roman" w:hAnsi="Times New Roman"/>
                <w:b/>
                <w:bCs/>
                <w:sz w:val="24"/>
                <w:szCs w:val="24"/>
              </w:rPr>
              <w:t>Практическое занятие № 13.</w:t>
            </w:r>
            <w:r w:rsidRPr="00D061BE">
              <w:rPr>
                <w:rFonts w:eastAsia="Times New Roman"/>
                <w:sz w:val="23"/>
                <w:szCs w:val="23"/>
              </w:rPr>
              <w:t xml:space="preserve"> </w:t>
            </w:r>
            <w:r w:rsidRPr="00D061BE">
              <w:rPr>
                <w:rFonts w:ascii="Times New Roman" w:eastAsia="Times New Roman" w:hAnsi="Times New Roman"/>
                <w:sz w:val="24"/>
                <w:szCs w:val="24"/>
              </w:rPr>
              <w:t>Составление перечня гарантий, обеспечиваемых инвалидам в РФ на основании материалов сайтов https://i-mio.org/, http://paralife.narod.ru/socialnaya-podderzhka-</w:t>
            </w:r>
          </w:p>
          <w:p w:rsidR="00D061BE" w:rsidRPr="00D061BE" w:rsidRDefault="00D061BE" w:rsidP="00D061BE">
            <w:pPr>
              <w:shd w:val="clear" w:color="auto" w:fill="FFFFFF"/>
              <w:jc w:val="both"/>
              <w:rPr>
                <w:rFonts w:ascii="YS Text" w:eastAsia="Times New Roman" w:hAnsi="YS Text"/>
                <w:sz w:val="23"/>
                <w:szCs w:val="23"/>
              </w:rPr>
            </w:pPr>
            <w:r w:rsidRPr="00D061BE">
              <w:rPr>
                <w:rFonts w:ascii="Times New Roman" w:eastAsia="Times New Roman" w:hAnsi="Times New Roman"/>
                <w:sz w:val="24"/>
                <w:szCs w:val="24"/>
              </w:rPr>
              <w:t>invalidov.htm</w:t>
            </w:r>
          </w:p>
        </w:tc>
        <w:tc>
          <w:tcPr>
            <w:tcW w:w="1134" w:type="dxa"/>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0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6.2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lastRenderedPageBreak/>
              <w:t>Программы государственных служб занятости, адресованные инвалидам</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lastRenderedPageBreak/>
              <w:t>ЛР 4</w:t>
            </w:r>
          </w:p>
        </w:tc>
      </w:tr>
      <w:tr w:rsidR="00D061BE" w:rsidRPr="00D061BE" w:rsidTr="00D061BE">
        <w:trPr>
          <w:trHeight w:val="959"/>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Особенности регулирования отдельных категорий граждан (особенности регулирования труда женщин, инвалидов несовершеннолетних и т.п.)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sz w:val="24"/>
                <w:szCs w:val="24"/>
              </w:rPr>
              <w:t>2. Заработная плата. Гарантии и компенсации.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55"/>
        </w:trPr>
        <w:tc>
          <w:tcPr>
            <w:tcW w:w="2093" w:type="dxa"/>
            <w:vMerge w:val="restart"/>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b/>
                <w:sz w:val="24"/>
                <w:szCs w:val="24"/>
              </w:rPr>
              <w:lastRenderedPageBreak/>
              <w:t>Тема 6.3</w:t>
            </w:r>
            <w:r w:rsidRPr="00D061BE">
              <w:rPr>
                <w:rFonts w:ascii="Times New Roman" w:eastAsia="Times New Roman" w:hAnsi="Times New Roman"/>
                <w:sz w:val="24"/>
                <w:szCs w:val="24"/>
              </w:rPr>
              <w:t xml:space="preserve"> Специализированные предприятия для работы инвалидам</w:t>
            </w:r>
          </w:p>
          <w:p w:rsidR="00D061BE" w:rsidRPr="00D061BE" w:rsidRDefault="00D061BE" w:rsidP="00D061BE">
            <w:pP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678"/>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keepNext/>
              <w:autoSpaceDE w:val="0"/>
              <w:autoSpaceDN w:val="0"/>
              <w:ind w:firstLine="284"/>
              <w:jc w:val="both"/>
              <w:outlineLvl w:val="0"/>
              <w:rPr>
                <w:rFonts w:ascii="Times New Roman" w:eastAsia="Times New Roman" w:hAnsi="Times New Roman"/>
                <w:b/>
                <w:bCs/>
                <w:sz w:val="24"/>
                <w:szCs w:val="24"/>
              </w:rPr>
            </w:pPr>
            <w:r w:rsidRPr="00D061BE">
              <w:rPr>
                <w:rFonts w:ascii="Times New Roman" w:eastAsia="Times New Roman" w:hAnsi="Times New Roman"/>
                <w:sz w:val="24"/>
                <w:szCs w:val="24"/>
              </w:rPr>
              <w:t xml:space="preserve">1. Общие положения трудоустройства инвалидов. </w:t>
            </w:r>
          </w:p>
          <w:p w:rsidR="00D061BE" w:rsidRPr="00D061BE" w:rsidRDefault="00D061BE" w:rsidP="00D061BE">
            <w:pPr>
              <w:keepNext/>
              <w:autoSpaceDE w:val="0"/>
              <w:autoSpaceDN w:val="0"/>
              <w:ind w:firstLine="284"/>
              <w:jc w:val="both"/>
              <w:outlineLvl w:val="0"/>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rPr>
              <w:t xml:space="preserve">2. </w:t>
            </w:r>
            <w:r w:rsidRPr="00D061BE">
              <w:rPr>
                <w:rFonts w:ascii="Times New Roman" w:eastAsia="Times New Roman" w:hAnsi="Times New Roman"/>
                <w:sz w:val="24"/>
                <w:szCs w:val="24"/>
                <w:shd w:val="clear" w:color="auto" w:fill="FFFFFF"/>
              </w:rPr>
              <w:t xml:space="preserve">Понятие инвалидности и критерии определения трудоспособности. </w:t>
            </w:r>
          </w:p>
          <w:p w:rsidR="00D061BE" w:rsidRPr="00D061BE" w:rsidRDefault="00D061BE" w:rsidP="00D061BE">
            <w:pPr>
              <w:keepNext/>
              <w:autoSpaceDE w:val="0"/>
              <w:autoSpaceDN w:val="0"/>
              <w:ind w:firstLine="284"/>
              <w:jc w:val="both"/>
              <w:outlineLvl w:val="0"/>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shd w:val="clear" w:color="auto" w:fill="FFFFFF"/>
              </w:rPr>
              <w:t xml:space="preserve">3. Документы, требуемые для трудоустройства. </w:t>
            </w:r>
          </w:p>
          <w:p w:rsidR="00D061BE" w:rsidRPr="00D061BE" w:rsidRDefault="00D061BE" w:rsidP="00D061BE">
            <w:pPr>
              <w:keepNext/>
              <w:autoSpaceDE w:val="0"/>
              <w:autoSpaceDN w:val="0"/>
              <w:ind w:firstLine="284"/>
              <w:jc w:val="both"/>
              <w:outlineLvl w:val="0"/>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shd w:val="clear" w:color="auto" w:fill="FFFFFF"/>
              </w:rPr>
              <w:t>4. Гарантии занятости инвалидов, мероприятия по трудоустройству данной категории граждан посредством деятельности территориальных центров занятости.</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553"/>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b/>
                <w:bCs/>
                <w:sz w:val="24"/>
                <w:szCs w:val="24"/>
              </w:rPr>
              <w:t>Практическое занятие № 14.</w:t>
            </w:r>
            <w:r w:rsidRPr="00D061BE">
              <w:rPr>
                <w:rFonts w:ascii="Times New Roman" w:eastAsia="Times New Roman" w:hAnsi="Times New Roman"/>
                <w:sz w:val="24"/>
                <w:szCs w:val="24"/>
              </w:rPr>
              <w:t xml:space="preserve"> </w:t>
            </w:r>
            <w:r w:rsidRPr="00D061BE">
              <w:rPr>
                <w:rFonts w:ascii="Times New Roman" w:eastAsia="Times New Roman" w:hAnsi="Times New Roman"/>
                <w:bCs/>
                <w:sz w:val="24"/>
                <w:szCs w:val="24"/>
              </w:rPr>
              <w:t>Анализ действующего законодательства для решения вопроса трудоустройства инвалидов.</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Pr>
                <w:rFonts w:ascii="Times New Roman" w:eastAsia="Times New Roman" w:hAnsi="Times New Roman"/>
                <w:bCs/>
                <w:sz w:val="24"/>
                <w:szCs w:val="24"/>
              </w:rPr>
              <w:t>ОК</w:t>
            </w:r>
            <w:proofErr w:type="gramEnd"/>
            <w:r>
              <w:rPr>
                <w:rFonts w:ascii="Times New Roman" w:eastAsia="Times New Roman" w:hAnsi="Times New Roman"/>
                <w:bCs/>
                <w:sz w:val="24"/>
                <w:szCs w:val="24"/>
              </w:rPr>
              <w:t xml:space="preserve">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36"/>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6.4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Оплата труда инвалидов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rPr>
          <w:trHeight w:val="12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1. Категории инвалидности.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2. Перечень условий труда для инвалидов.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 xml:space="preserve">3. Социальные льготы и гарантии. Сокращенная неделя. Посменная работа. </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4. Непрерывный рабочий цикл.</w:t>
            </w:r>
          </w:p>
        </w:tc>
        <w:tc>
          <w:tcPr>
            <w:tcW w:w="1134" w:type="dxa"/>
            <w:vMerge/>
            <w:shd w:val="clear" w:color="auto" w:fill="auto"/>
          </w:tcPr>
          <w:p w:rsidR="00D061BE" w:rsidRPr="00D061BE" w:rsidRDefault="00D061BE" w:rsidP="00D061BE">
            <w:pPr>
              <w:jc w:val="center"/>
              <w:rPr>
                <w:rFonts w:ascii="Times New Roman" w:eastAsia="Times New Roman" w:hAnsi="Times New Roman"/>
                <w:sz w:val="24"/>
                <w:szCs w:val="24"/>
              </w:rPr>
            </w:pPr>
          </w:p>
        </w:tc>
        <w:tc>
          <w:tcPr>
            <w:tcW w:w="1276" w:type="dxa"/>
            <w:vMerge/>
          </w:tcPr>
          <w:p w:rsidR="00D061BE" w:rsidRPr="00D061BE" w:rsidRDefault="00D061BE" w:rsidP="00D061BE">
            <w:pPr>
              <w:jc w:val="center"/>
              <w:rPr>
                <w:rFonts w:ascii="Times New Roman" w:eastAsia="Times New Roman" w:hAnsi="Times New Roman"/>
                <w:sz w:val="24"/>
                <w:szCs w:val="24"/>
              </w:rPr>
            </w:pPr>
          </w:p>
        </w:tc>
        <w:tc>
          <w:tcPr>
            <w:tcW w:w="2409" w:type="dxa"/>
            <w:vMerge/>
          </w:tcPr>
          <w:p w:rsidR="00D061BE" w:rsidRPr="00D061BE" w:rsidRDefault="00D061BE" w:rsidP="00D061BE">
            <w:pPr>
              <w:jc w:val="center"/>
              <w:rPr>
                <w:rFonts w:ascii="Times New Roman" w:eastAsia="Times New Roman" w:hAnsi="Times New Roman"/>
                <w:sz w:val="24"/>
                <w:szCs w:val="24"/>
              </w:rPr>
            </w:pPr>
          </w:p>
        </w:tc>
      </w:tr>
      <w:tr w:rsidR="00D061BE" w:rsidRPr="00D061BE" w:rsidTr="00D061BE">
        <w:trPr>
          <w:trHeight w:val="573"/>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15. </w:t>
            </w:r>
            <w:r w:rsidRPr="00D061BE">
              <w:rPr>
                <w:rFonts w:ascii="Times New Roman" w:eastAsia="Times New Roman" w:hAnsi="Times New Roman"/>
                <w:bCs/>
                <w:sz w:val="24"/>
                <w:szCs w:val="24"/>
              </w:rPr>
              <w:t>Решение ситуационных задач (регулирования труда отдельных категорий работников).</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sz w:val="24"/>
                <w:szCs w:val="24"/>
              </w:rPr>
            </w:pPr>
          </w:p>
        </w:tc>
      </w:tr>
      <w:tr w:rsidR="00D061BE" w:rsidRPr="00D061BE" w:rsidTr="00D061BE">
        <w:trPr>
          <w:trHeight w:val="300"/>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Тема 6.5</w:t>
            </w:r>
          </w:p>
          <w:p w:rsidR="00D061BE" w:rsidRPr="00D061BE" w:rsidRDefault="00D061BE" w:rsidP="00D061BE">
            <w:pPr>
              <w:rPr>
                <w:rFonts w:ascii="Times New Roman" w:eastAsia="Times New Roman" w:hAnsi="Times New Roman"/>
                <w:sz w:val="24"/>
                <w:szCs w:val="24"/>
              </w:rPr>
            </w:pPr>
            <w:proofErr w:type="spellStart"/>
            <w:r w:rsidRPr="00D061BE">
              <w:rPr>
                <w:rFonts w:ascii="Times New Roman" w:eastAsia="Times New Roman" w:hAnsi="Times New Roman"/>
                <w:sz w:val="24"/>
                <w:szCs w:val="24"/>
              </w:rPr>
              <w:t>Самозанятость</w:t>
            </w:r>
            <w:proofErr w:type="spellEnd"/>
            <w:r w:rsidRPr="00D061BE">
              <w:rPr>
                <w:rFonts w:ascii="Times New Roman" w:eastAsia="Times New Roman" w:hAnsi="Times New Roman"/>
                <w:sz w:val="24"/>
                <w:szCs w:val="24"/>
              </w:rPr>
              <w:t xml:space="preserve"> и организация инвалидами собственного дела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7</w:t>
            </w:r>
          </w:p>
        </w:tc>
      </w:tr>
      <w:tr w:rsidR="00D061BE" w:rsidRPr="00D061BE" w:rsidTr="00D061BE">
        <w:trPr>
          <w:trHeight w:val="1290"/>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1. Негосударственные коммерческие организации содействия занятости и населения.</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rPr>
            </w:pPr>
            <w:r w:rsidRPr="00D061BE">
              <w:rPr>
                <w:rFonts w:ascii="Times New Roman" w:eastAsia="Times New Roman" w:hAnsi="Times New Roman"/>
                <w:bCs/>
                <w:sz w:val="24"/>
                <w:szCs w:val="24"/>
              </w:rPr>
              <w:t xml:space="preserve">2. </w:t>
            </w:r>
            <w:r w:rsidRPr="00D061BE">
              <w:rPr>
                <w:rFonts w:ascii="Times New Roman" w:eastAsia="Times New Roman" w:hAnsi="Times New Roman"/>
                <w:bCs/>
                <w:iCs/>
                <w:sz w:val="24"/>
                <w:szCs w:val="24"/>
              </w:rPr>
              <w:t>Компании, специализирующиеся на подборе персонала различных профессиональных и квалификационных групп.</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iCs/>
                <w:sz w:val="24"/>
                <w:szCs w:val="24"/>
              </w:rPr>
              <w:t>3.</w:t>
            </w:r>
            <w:r w:rsidRPr="00D061BE">
              <w:rPr>
                <w:rFonts w:ascii="Times New Roman" w:eastAsia="Times New Roman" w:hAnsi="Times New Roman"/>
                <w:bCs/>
                <w:sz w:val="24"/>
                <w:szCs w:val="24"/>
              </w:rPr>
              <w:t xml:space="preserve"> МОТ и регулирование социально-трудовых отношений.</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52"/>
        </w:trPr>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6.6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Программы трудоустройства </w:t>
            </w:r>
            <w:r w:rsidRPr="00D061BE">
              <w:rPr>
                <w:rFonts w:ascii="Times New Roman" w:eastAsia="Times New Roman" w:hAnsi="Times New Roman"/>
                <w:sz w:val="24"/>
                <w:szCs w:val="24"/>
              </w:rPr>
              <w:lastRenderedPageBreak/>
              <w:t>инвалидов</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lastRenderedPageBreak/>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9</w:t>
            </w:r>
          </w:p>
        </w:tc>
      </w:tr>
      <w:tr w:rsidR="00D061BE" w:rsidRPr="00D061BE" w:rsidTr="00D061BE">
        <w:trPr>
          <w:trHeight w:val="548"/>
        </w:trPr>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keepNext/>
              <w:keepLines/>
              <w:shd w:val="clear" w:color="auto" w:fill="FFFFFF"/>
              <w:jc w:val="both"/>
              <w:outlineLvl w:val="1"/>
              <w:rPr>
                <w:rFonts w:ascii="Times New Roman" w:eastAsia="Times New Roman" w:hAnsi="Times New Roman"/>
                <w:b/>
                <w:sz w:val="24"/>
                <w:szCs w:val="24"/>
              </w:rPr>
            </w:pPr>
            <w:r w:rsidRPr="00D061BE">
              <w:rPr>
                <w:rFonts w:ascii="Times New Roman" w:eastAsia="Times New Roman" w:hAnsi="Times New Roman"/>
                <w:sz w:val="24"/>
                <w:szCs w:val="24"/>
              </w:rPr>
              <w:t xml:space="preserve">1. Законодательные акты, регламентирующие труд инвалидов. </w:t>
            </w:r>
          </w:p>
          <w:p w:rsidR="00D061BE" w:rsidRPr="00D061BE" w:rsidRDefault="00D061BE" w:rsidP="00D061BE">
            <w:pPr>
              <w:keepNext/>
              <w:keepLines/>
              <w:shd w:val="clear" w:color="auto" w:fill="FFFFFF"/>
              <w:jc w:val="both"/>
              <w:outlineLvl w:val="1"/>
              <w:rPr>
                <w:rFonts w:ascii="Calibri Light" w:eastAsia="Times New Roman" w:hAnsi="Calibri Light"/>
                <w:b/>
                <w:bCs/>
                <w:sz w:val="26"/>
                <w:szCs w:val="26"/>
              </w:rPr>
            </w:pPr>
            <w:r w:rsidRPr="00D061BE">
              <w:rPr>
                <w:rFonts w:ascii="Times New Roman" w:eastAsia="Times New Roman" w:hAnsi="Times New Roman"/>
                <w:sz w:val="24"/>
                <w:szCs w:val="24"/>
              </w:rPr>
              <w:t>2. Порядок приема на работу.</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45"/>
        </w:trPr>
        <w:tc>
          <w:tcPr>
            <w:tcW w:w="2093" w:type="dxa"/>
            <w:vMerge/>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D061BE">
              <w:rPr>
                <w:rFonts w:ascii="Times New Roman" w:eastAsia="Times New Roman" w:hAnsi="Times New Roman"/>
                <w:b/>
                <w:sz w:val="24"/>
                <w:szCs w:val="24"/>
              </w:rPr>
              <w:t>Практическое занятие № 16</w:t>
            </w:r>
            <w:r w:rsidRPr="00D061BE">
              <w:rPr>
                <w:rFonts w:ascii="Times New Roman" w:eastAsia="Times New Roman" w:hAnsi="Times New Roman"/>
                <w:b/>
                <w:bCs/>
                <w:sz w:val="24"/>
                <w:szCs w:val="24"/>
              </w:rPr>
              <w:t xml:space="preserve"> </w:t>
            </w:r>
            <w:r w:rsidRPr="00D061BE">
              <w:rPr>
                <w:rFonts w:ascii="Times New Roman" w:eastAsia="Times New Roman" w:hAnsi="Times New Roman"/>
                <w:sz w:val="24"/>
                <w:szCs w:val="24"/>
              </w:rPr>
              <w:t>Составление резюме.</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4039DC"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Pr>
                <w:rFonts w:ascii="Times New Roman" w:eastAsia="Times New Roman" w:hAnsi="Times New Roman"/>
                <w:bCs/>
                <w:sz w:val="24"/>
                <w:szCs w:val="24"/>
              </w:rPr>
              <w:t>ОК 1,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2</w:t>
            </w:r>
          </w:p>
        </w:tc>
      </w:tr>
      <w:tr w:rsidR="00D061BE" w:rsidRPr="00D061BE" w:rsidTr="00D061BE">
        <w:trPr>
          <w:trHeight w:val="331"/>
        </w:trPr>
        <w:tc>
          <w:tcPr>
            <w:tcW w:w="2093" w:type="dxa"/>
          </w:tcPr>
          <w:p w:rsidR="00D061BE" w:rsidRPr="00D061BE" w:rsidRDefault="00D061BE" w:rsidP="00D061BE">
            <w:pPr>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sz w:val="24"/>
                <w:szCs w:val="24"/>
              </w:rPr>
              <w:t>Контрольная работа № 3</w:t>
            </w:r>
          </w:p>
        </w:tc>
        <w:tc>
          <w:tcPr>
            <w:tcW w:w="1134"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Раздел 7. Законы социальной защиты инвалидов в Российской Федерации. Перечень гарантий инвалидам в Российской Федерации</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6/6</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300"/>
        </w:trPr>
        <w:tc>
          <w:tcPr>
            <w:tcW w:w="2093" w:type="dxa"/>
            <w:vMerge w:val="restart"/>
          </w:tcPr>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b/>
                <w:sz w:val="24"/>
                <w:szCs w:val="24"/>
              </w:rPr>
              <w:t>Тема 7. 1</w:t>
            </w:r>
            <w:r w:rsidRPr="00D061BE">
              <w:rPr>
                <w:rFonts w:ascii="Times New Roman" w:eastAsia="Times New Roman" w:hAnsi="Times New Roman"/>
                <w:sz w:val="24"/>
                <w:szCs w:val="24"/>
              </w:rPr>
              <w:t xml:space="preserve"> Федеральный закон от 24 ноября 1995 г. № 181-ФЗ «О социальной защите инвалидов в Российской Федерации»</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2, 5</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10</w:t>
            </w:r>
          </w:p>
        </w:tc>
      </w:tr>
      <w:tr w:rsidR="00D061BE" w:rsidRPr="00D061BE" w:rsidTr="00D061BE">
        <w:trPr>
          <w:trHeight w:val="1935"/>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tcPr>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Федеральный закон от 24 ноября 1995 г. № 181-ФЗ «О социальной защите инвалидов в Российской Федерации»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Основной перечень гарантий, обеспечиваемых инвалидам в Российской Федерации. </w:t>
            </w:r>
          </w:p>
          <w:p w:rsidR="00D061BE" w:rsidRPr="00D061BE" w:rsidRDefault="00D061BE" w:rsidP="00D061BE">
            <w:pPr>
              <w:autoSpaceDE w:val="0"/>
              <w:autoSpaceDN w:val="0"/>
              <w:adjustRightInd w:val="0"/>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Материальное обеспечение и льготы. </w:t>
            </w:r>
          </w:p>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sz w:val="24"/>
                <w:szCs w:val="24"/>
              </w:rPr>
              <w:t>4. Основные правовые гарантии инвалидам в области социальной защиты и образования.</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322"/>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Практическое занятие № 17. </w:t>
            </w:r>
            <w:r w:rsidRPr="00D061BE">
              <w:rPr>
                <w:rFonts w:ascii="Times New Roman" w:eastAsia="Times New Roman" w:hAnsi="Times New Roman"/>
                <w:sz w:val="24"/>
                <w:szCs w:val="24"/>
              </w:rPr>
              <w:t xml:space="preserve">Составление заявительных документов. </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55"/>
        </w:trPr>
        <w:tc>
          <w:tcPr>
            <w:tcW w:w="2093" w:type="dxa"/>
            <w:vMerge w:val="restart"/>
          </w:tcPr>
          <w:p w:rsidR="00D061BE" w:rsidRPr="00D061BE" w:rsidRDefault="00D061BE" w:rsidP="00D061BE">
            <w:pPr>
              <w:shd w:val="clear" w:color="auto" w:fill="FFFFFF"/>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7. 2 </w:t>
            </w:r>
          </w:p>
          <w:p w:rsidR="00D061BE" w:rsidRPr="00D061BE" w:rsidRDefault="00D061BE" w:rsidP="00D061BE">
            <w:pPr>
              <w:shd w:val="clear" w:color="auto" w:fill="FFFFFF"/>
              <w:rPr>
                <w:rFonts w:ascii="Times New Roman" w:eastAsia="Times New Roman" w:hAnsi="Times New Roman"/>
                <w:sz w:val="24"/>
                <w:szCs w:val="24"/>
              </w:rPr>
            </w:pPr>
            <w:r w:rsidRPr="00D061BE">
              <w:rPr>
                <w:rFonts w:ascii="Times New Roman" w:eastAsia="Times New Roman" w:hAnsi="Times New Roman"/>
                <w:sz w:val="24"/>
                <w:szCs w:val="24"/>
              </w:rPr>
              <w:t>Перечень гарантий инвалидам в РФ</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11</w:t>
            </w:r>
          </w:p>
        </w:tc>
      </w:tr>
      <w:tr w:rsidR="00D061BE" w:rsidRPr="00D061BE" w:rsidTr="00D061BE">
        <w:trPr>
          <w:trHeight w:val="1040"/>
        </w:trPr>
        <w:tc>
          <w:tcPr>
            <w:tcW w:w="2093" w:type="dxa"/>
            <w:vMerge/>
          </w:tcPr>
          <w:p w:rsidR="00D061BE" w:rsidRPr="00D061BE" w:rsidRDefault="00D061BE" w:rsidP="00D061BE">
            <w:pPr>
              <w:shd w:val="clear" w:color="auto" w:fill="FFFFFF"/>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keepNext/>
              <w:keepLines/>
              <w:jc w:val="both"/>
              <w:outlineLvl w:val="1"/>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1. Трудовые льготы работникам-инвалидам. </w:t>
            </w:r>
          </w:p>
          <w:p w:rsidR="00D061BE" w:rsidRPr="00D061BE" w:rsidRDefault="00D061BE" w:rsidP="00D061BE">
            <w:pPr>
              <w:keepNext/>
              <w:keepLines/>
              <w:jc w:val="both"/>
              <w:outlineLvl w:val="1"/>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2. Работа в ночь, праздник или сверхурочно. </w:t>
            </w:r>
          </w:p>
          <w:p w:rsidR="00D061BE" w:rsidRPr="00D061BE" w:rsidRDefault="00D061BE" w:rsidP="00D061BE">
            <w:pPr>
              <w:keepNext/>
              <w:keepLines/>
              <w:jc w:val="both"/>
              <w:outlineLvl w:val="1"/>
              <w:rPr>
                <w:rFonts w:ascii="Times New Roman" w:eastAsia="Times New Roman" w:hAnsi="Times New Roman"/>
                <w:b/>
                <w:bCs/>
                <w:sz w:val="24"/>
                <w:szCs w:val="24"/>
              </w:rPr>
            </w:pPr>
            <w:r w:rsidRPr="00D061BE">
              <w:rPr>
                <w:rFonts w:ascii="Times New Roman" w:eastAsia="Times New Roman" w:hAnsi="Times New Roman"/>
                <w:b/>
                <w:bCs/>
                <w:sz w:val="24"/>
                <w:szCs w:val="24"/>
              </w:rPr>
              <w:t xml:space="preserve">3. Количество оплачиваемых дней нетрудоспособности. </w:t>
            </w:r>
          </w:p>
          <w:p w:rsidR="00D061BE" w:rsidRPr="00D061BE" w:rsidRDefault="00D061BE" w:rsidP="00D061BE">
            <w:pPr>
              <w:keepNext/>
              <w:keepLines/>
              <w:jc w:val="both"/>
              <w:outlineLvl w:val="1"/>
              <w:rPr>
                <w:rFonts w:ascii="Calibri Light" w:eastAsia="Times New Roman" w:hAnsi="Calibri Light"/>
                <w:bCs/>
                <w:sz w:val="26"/>
                <w:szCs w:val="26"/>
              </w:rPr>
            </w:pPr>
            <w:r w:rsidRPr="00D061BE">
              <w:rPr>
                <w:rFonts w:ascii="Times New Roman" w:eastAsia="Times New Roman" w:hAnsi="Times New Roman"/>
                <w:b/>
                <w:bCs/>
                <w:sz w:val="24"/>
                <w:szCs w:val="24"/>
              </w:rPr>
              <w:t>4. Налоговые льготы. Социальная защита инвалидов.</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657"/>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D061BE">
              <w:rPr>
                <w:rFonts w:ascii="Times New Roman" w:eastAsia="Times New Roman" w:hAnsi="Times New Roman"/>
                <w:b/>
                <w:sz w:val="24"/>
                <w:szCs w:val="24"/>
              </w:rPr>
              <w:t>Практическое занятие № 18.</w:t>
            </w:r>
            <w:r w:rsidRPr="00D061BE">
              <w:rPr>
                <w:rFonts w:ascii="Times New Roman" w:eastAsia="Times New Roman" w:hAnsi="Times New Roman"/>
                <w:sz w:val="24"/>
                <w:szCs w:val="24"/>
              </w:rPr>
              <w:t xml:space="preserve"> Анализ основных мер социальной защиты инвалидов в РФ.</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43"/>
        </w:trPr>
        <w:tc>
          <w:tcPr>
            <w:tcW w:w="2093" w:type="dxa"/>
            <w:vMerge w:val="restart"/>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r w:rsidRPr="00D061BE">
              <w:rPr>
                <w:rFonts w:ascii="Times New Roman" w:eastAsia="Times New Roman" w:hAnsi="Times New Roman"/>
                <w:b/>
                <w:sz w:val="24"/>
                <w:szCs w:val="24"/>
              </w:rPr>
              <w:t>Тема 7. 3</w:t>
            </w:r>
            <w:r w:rsidRPr="00D061BE">
              <w:rPr>
                <w:rFonts w:ascii="Times New Roman" w:eastAsia="Times New Roman" w:hAnsi="Times New Roman"/>
                <w:sz w:val="24"/>
                <w:szCs w:val="24"/>
              </w:rPr>
              <w:t xml:space="preserve"> Индивидуальная программа реабилитации инвалида</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061BE">
              <w:rPr>
                <w:rFonts w:ascii="Times New Roman" w:eastAsia="Times New Roman" w:hAnsi="Times New Roman"/>
                <w:bCs/>
                <w:sz w:val="24"/>
                <w:szCs w:val="24"/>
              </w:rPr>
              <w:t>ЛР 7</w:t>
            </w:r>
          </w:p>
        </w:tc>
      </w:tr>
      <w:tr w:rsidR="00D061BE" w:rsidRPr="00D061BE" w:rsidTr="00D061BE">
        <w:trPr>
          <w:trHeight w:val="210"/>
        </w:trPr>
        <w:tc>
          <w:tcPr>
            <w:tcW w:w="2093" w:type="dxa"/>
            <w:vMerge/>
          </w:tcPr>
          <w:p w:rsidR="00D061BE" w:rsidRPr="00D061BE" w:rsidRDefault="00D061BE" w:rsidP="00D061BE">
            <w:pPr>
              <w:shd w:val="clear" w:color="auto" w:fill="FFFFFF"/>
              <w:rPr>
                <w:rFonts w:ascii="Times New Roman" w:eastAsia="Times New Roman" w:hAnsi="Times New Roman"/>
                <w:sz w:val="24"/>
                <w:szCs w:val="24"/>
              </w:rPr>
            </w:pPr>
          </w:p>
        </w:tc>
        <w:tc>
          <w:tcPr>
            <w:tcW w:w="7796" w:type="dxa"/>
            <w:shd w:val="clear" w:color="auto" w:fill="auto"/>
          </w:tcPr>
          <w:p w:rsidR="00D061BE" w:rsidRPr="00D061BE" w:rsidRDefault="00D061BE" w:rsidP="00D061BE">
            <w:pPr>
              <w:keepNext/>
              <w:keepLines/>
              <w:shd w:val="clear" w:color="auto" w:fill="FFFFFF"/>
              <w:jc w:val="both"/>
              <w:outlineLvl w:val="1"/>
              <w:rPr>
                <w:rFonts w:ascii="Times New Roman" w:eastAsia="Times New Roman" w:hAnsi="Times New Roman"/>
                <w:b/>
                <w:bCs/>
                <w:sz w:val="24"/>
                <w:szCs w:val="24"/>
              </w:rPr>
            </w:pPr>
            <w:r w:rsidRPr="00D061BE">
              <w:rPr>
                <w:rFonts w:ascii="Times New Roman" w:eastAsia="Times New Roman" w:hAnsi="Times New Roman"/>
                <w:sz w:val="24"/>
                <w:szCs w:val="24"/>
              </w:rPr>
              <w:t xml:space="preserve">1. Мероприятия медицинской реабилитации. </w:t>
            </w:r>
          </w:p>
          <w:p w:rsidR="00D061BE" w:rsidRPr="00D061BE" w:rsidRDefault="00D061BE" w:rsidP="00D061BE">
            <w:pPr>
              <w:keepNext/>
              <w:keepLines/>
              <w:shd w:val="clear" w:color="auto" w:fill="FFFFFF"/>
              <w:jc w:val="both"/>
              <w:outlineLvl w:val="1"/>
              <w:rPr>
                <w:rFonts w:ascii="Times New Roman" w:eastAsia="Times New Roman" w:hAnsi="Times New Roman"/>
                <w:b/>
                <w:bCs/>
                <w:sz w:val="24"/>
                <w:szCs w:val="24"/>
              </w:rPr>
            </w:pPr>
            <w:r w:rsidRPr="00D061BE">
              <w:rPr>
                <w:rFonts w:ascii="Times New Roman" w:eastAsia="Times New Roman" w:hAnsi="Times New Roman"/>
                <w:sz w:val="24"/>
                <w:szCs w:val="24"/>
              </w:rPr>
              <w:t xml:space="preserve">2. Комплекс медицинской реабилитации. </w:t>
            </w:r>
          </w:p>
          <w:p w:rsidR="00D061BE" w:rsidRPr="00D061BE" w:rsidRDefault="00D061BE" w:rsidP="00D061BE">
            <w:pPr>
              <w:keepNext/>
              <w:keepLines/>
              <w:shd w:val="clear" w:color="auto" w:fill="FFFFFF"/>
              <w:jc w:val="both"/>
              <w:outlineLvl w:val="1"/>
              <w:rPr>
                <w:rFonts w:ascii="Times New Roman" w:eastAsia="Times New Roman" w:hAnsi="Times New Roman"/>
                <w:b/>
                <w:sz w:val="24"/>
                <w:szCs w:val="24"/>
                <w:shd w:val="clear" w:color="auto" w:fill="FFFFFF"/>
              </w:rPr>
            </w:pPr>
            <w:r w:rsidRPr="00D061BE">
              <w:rPr>
                <w:rFonts w:ascii="Times New Roman" w:eastAsia="Times New Roman" w:hAnsi="Times New Roman"/>
                <w:sz w:val="24"/>
                <w:szCs w:val="24"/>
              </w:rPr>
              <w:t xml:space="preserve">3. </w:t>
            </w:r>
            <w:r w:rsidRPr="00D061BE">
              <w:rPr>
                <w:rFonts w:ascii="Times New Roman" w:eastAsia="Times New Roman" w:hAnsi="Times New Roman"/>
                <w:sz w:val="24"/>
                <w:szCs w:val="24"/>
                <w:shd w:val="clear" w:color="auto" w:fill="FFFFFF"/>
              </w:rPr>
              <w:t xml:space="preserve">Программа </w:t>
            </w:r>
            <w:proofErr w:type="gramStart"/>
            <w:r w:rsidRPr="00D061BE">
              <w:rPr>
                <w:rFonts w:ascii="Times New Roman" w:eastAsia="Times New Roman" w:hAnsi="Times New Roman"/>
                <w:sz w:val="24"/>
                <w:szCs w:val="24"/>
                <w:shd w:val="clear" w:color="auto" w:fill="FFFFFF"/>
              </w:rPr>
              <w:t>медико-социальной</w:t>
            </w:r>
            <w:proofErr w:type="gramEnd"/>
            <w:r w:rsidRPr="00D061BE">
              <w:rPr>
                <w:rFonts w:ascii="Times New Roman" w:eastAsia="Times New Roman" w:hAnsi="Times New Roman"/>
                <w:sz w:val="24"/>
                <w:szCs w:val="24"/>
                <w:shd w:val="clear" w:color="auto" w:fill="FFFFFF"/>
              </w:rPr>
              <w:t xml:space="preserve"> реабилитации инвалидов. </w:t>
            </w:r>
          </w:p>
          <w:p w:rsidR="00D061BE" w:rsidRPr="00D061BE" w:rsidRDefault="00D061BE" w:rsidP="00D061BE">
            <w:pPr>
              <w:keepNext/>
              <w:keepLines/>
              <w:shd w:val="clear" w:color="auto" w:fill="FFFFFF"/>
              <w:jc w:val="both"/>
              <w:outlineLvl w:val="1"/>
              <w:rPr>
                <w:rFonts w:ascii="Times New Roman" w:eastAsia="Times New Roman" w:hAnsi="Times New Roman"/>
                <w:b/>
                <w:bCs/>
                <w:sz w:val="24"/>
                <w:szCs w:val="24"/>
              </w:rPr>
            </w:pPr>
            <w:r w:rsidRPr="00D061BE">
              <w:rPr>
                <w:rFonts w:ascii="Times New Roman" w:eastAsia="Times New Roman" w:hAnsi="Times New Roman"/>
                <w:sz w:val="24"/>
                <w:szCs w:val="24"/>
                <w:shd w:val="clear" w:color="auto" w:fill="FFFFFF"/>
              </w:rPr>
              <w:t xml:space="preserve">4. </w:t>
            </w:r>
            <w:r w:rsidRPr="00D061BE">
              <w:rPr>
                <w:rFonts w:ascii="Times New Roman" w:eastAsia="Times New Roman" w:hAnsi="Times New Roman"/>
                <w:sz w:val="24"/>
                <w:szCs w:val="24"/>
              </w:rPr>
              <w:t>Восстановление трудоспособности.</w:t>
            </w:r>
          </w:p>
        </w:tc>
        <w:tc>
          <w:tcPr>
            <w:tcW w:w="1134" w:type="dxa"/>
            <w:vMerge/>
            <w:shd w:val="clear" w:color="auto" w:fill="auto"/>
          </w:tcPr>
          <w:p w:rsidR="00D061BE" w:rsidRPr="00D061BE" w:rsidRDefault="00D061BE" w:rsidP="00D061BE">
            <w:pP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D061BE" w:rsidRPr="00D061BE" w:rsidTr="00D061BE">
        <w:trPr>
          <w:trHeight w:val="646"/>
        </w:trPr>
        <w:tc>
          <w:tcPr>
            <w:tcW w:w="2093" w:type="dxa"/>
            <w:vMerge/>
          </w:tcPr>
          <w:p w:rsidR="00D061BE" w:rsidRPr="00D061BE" w:rsidRDefault="00D061BE" w:rsidP="00D061B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sz w:val="24"/>
                <w:szCs w:val="24"/>
              </w:rPr>
            </w:pPr>
            <w:r w:rsidRPr="00D061BE">
              <w:rPr>
                <w:rFonts w:ascii="Times New Roman" w:hAnsi="Times New Roman"/>
                <w:b/>
                <w:sz w:val="24"/>
                <w:szCs w:val="24"/>
              </w:rPr>
              <w:t>Практическое занятие № 19.</w:t>
            </w:r>
            <w:r w:rsidRPr="00D061BE">
              <w:rPr>
                <w:rFonts w:ascii="Times New Roman" w:hAnsi="Times New Roman"/>
                <w:sz w:val="24"/>
                <w:szCs w:val="24"/>
              </w:rPr>
              <w:t xml:space="preserve"> Заполнение индивидуальной программы реабилитации инвалида (ИПР)</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shd w:val="clear" w:color="auto" w:fill="FFFFFF"/>
              <w:jc w:val="center"/>
              <w:rPr>
                <w:rFonts w:ascii="Times New Roman" w:eastAsia="Times New Roman" w:hAnsi="Times New Roman"/>
                <w:b/>
                <w:sz w:val="24"/>
                <w:szCs w:val="24"/>
              </w:rPr>
            </w:pPr>
            <w:r w:rsidRPr="00D061BE">
              <w:rPr>
                <w:rFonts w:ascii="Times New Roman" w:eastAsia="Times New Roman" w:hAnsi="Times New Roman"/>
                <w:b/>
                <w:sz w:val="24"/>
                <w:szCs w:val="24"/>
              </w:rPr>
              <w:t xml:space="preserve">Раздел 8. </w:t>
            </w:r>
            <w:proofErr w:type="gramStart"/>
            <w:r w:rsidRPr="00D061BE">
              <w:rPr>
                <w:rFonts w:ascii="Times New Roman" w:eastAsia="Times New Roman" w:hAnsi="Times New Roman"/>
                <w:b/>
                <w:sz w:val="24"/>
                <w:szCs w:val="24"/>
              </w:rPr>
              <w:t>Медико - социальная</w:t>
            </w:r>
            <w:proofErr w:type="gramEnd"/>
            <w:r w:rsidRPr="00D061BE">
              <w:rPr>
                <w:rFonts w:ascii="Times New Roman" w:eastAsia="Times New Roman" w:hAnsi="Times New Roman"/>
                <w:b/>
                <w:sz w:val="24"/>
                <w:szCs w:val="24"/>
              </w:rPr>
              <w:t xml:space="preserve"> экспертиза. Реабилитация инвалидов. Индивидуальная программа реабилитации инвалид</w:t>
            </w:r>
          </w:p>
        </w:tc>
        <w:tc>
          <w:tcPr>
            <w:tcW w:w="1134" w:type="dxa"/>
            <w:shd w:val="clear" w:color="auto" w:fill="auto"/>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4/4</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274"/>
        </w:trPr>
        <w:tc>
          <w:tcPr>
            <w:tcW w:w="2093" w:type="dxa"/>
            <w:vMerge w:val="restart"/>
          </w:tcPr>
          <w:p w:rsidR="00D061BE" w:rsidRPr="00D061BE" w:rsidRDefault="00D061BE" w:rsidP="00D061BE">
            <w:pPr>
              <w:shd w:val="clear" w:color="auto" w:fill="FFFFFF"/>
              <w:jc w:val="both"/>
              <w:rPr>
                <w:rFonts w:ascii="Times New Roman" w:eastAsia="Times New Roman" w:hAnsi="Times New Roman"/>
                <w:b/>
                <w:sz w:val="24"/>
                <w:szCs w:val="24"/>
              </w:rPr>
            </w:pPr>
            <w:r w:rsidRPr="00D061BE">
              <w:rPr>
                <w:rFonts w:ascii="Times New Roman" w:eastAsia="Times New Roman" w:hAnsi="Times New Roman"/>
                <w:b/>
                <w:sz w:val="24"/>
                <w:szCs w:val="24"/>
              </w:rPr>
              <w:lastRenderedPageBreak/>
              <w:t xml:space="preserve">Тема 8.1 </w:t>
            </w:r>
          </w:p>
          <w:p w:rsidR="00D061BE" w:rsidRPr="00D061BE" w:rsidRDefault="00D061BE" w:rsidP="00D061BE">
            <w:pPr>
              <w:shd w:val="clear" w:color="auto" w:fill="FFFFFF"/>
              <w:rPr>
                <w:rFonts w:ascii="Times New Roman" w:eastAsia="Times New Roman" w:hAnsi="Times New Roman"/>
                <w:bCs/>
                <w:spacing w:val="-2"/>
                <w:sz w:val="24"/>
                <w:szCs w:val="24"/>
              </w:rPr>
            </w:pPr>
            <w:r w:rsidRPr="00D061BE">
              <w:rPr>
                <w:rFonts w:ascii="Times New Roman" w:eastAsia="Times New Roman" w:hAnsi="Times New Roman"/>
                <w:sz w:val="24"/>
                <w:szCs w:val="24"/>
              </w:rPr>
              <w:t xml:space="preserve">Понятие </w:t>
            </w:r>
            <w:proofErr w:type="gramStart"/>
            <w:r w:rsidRPr="00D061BE">
              <w:rPr>
                <w:rFonts w:ascii="Times New Roman" w:eastAsia="Times New Roman" w:hAnsi="Times New Roman"/>
                <w:sz w:val="24"/>
                <w:szCs w:val="24"/>
              </w:rPr>
              <w:t>медико - социальной</w:t>
            </w:r>
            <w:proofErr w:type="gramEnd"/>
            <w:r w:rsidRPr="00D061BE">
              <w:rPr>
                <w:rFonts w:ascii="Times New Roman" w:eastAsia="Times New Roman" w:hAnsi="Times New Roman"/>
                <w:sz w:val="24"/>
                <w:szCs w:val="24"/>
              </w:rPr>
              <w:t xml:space="preserve"> экспертизы</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w:t>
            </w:r>
          </w:p>
          <w:p w:rsidR="00D061BE" w:rsidRPr="00D061BE" w:rsidRDefault="004039DC" w:rsidP="0040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Pr>
                <w:rFonts w:ascii="Times New Roman" w:eastAsia="Times New Roman" w:hAnsi="Times New Roman"/>
                <w:bCs/>
                <w:sz w:val="24"/>
                <w:szCs w:val="24"/>
              </w:rPr>
              <w:t>ЛР 4</w:t>
            </w:r>
          </w:p>
        </w:tc>
      </w:tr>
      <w:tr w:rsidR="00D061BE" w:rsidRPr="00D061BE" w:rsidTr="00D061BE">
        <w:trPr>
          <w:trHeight w:val="1219"/>
        </w:trPr>
        <w:tc>
          <w:tcPr>
            <w:tcW w:w="2093" w:type="dxa"/>
            <w:vMerge/>
          </w:tcPr>
          <w:p w:rsidR="00D061BE" w:rsidRPr="00D061BE" w:rsidRDefault="00D061BE" w:rsidP="00D061B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1. Понятие </w:t>
            </w:r>
            <w:proofErr w:type="gramStart"/>
            <w:r w:rsidRPr="00D061BE">
              <w:rPr>
                <w:rFonts w:ascii="Times New Roman" w:eastAsia="Times New Roman" w:hAnsi="Times New Roman"/>
                <w:sz w:val="24"/>
                <w:szCs w:val="24"/>
              </w:rPr>
              <w:t>медико-социальной</w:t>
            </w:r>
            <w:proofErr w:type="gramEnd"/>
            <w:r w:rsidRPr="00D061BE">
              <w:rPr>
                <w:rFonts w:ascii="Times New Roman" w:eastAsia="Times New Roman" w:hAnsi="Times New Roman"/>
                <w:sz w:val="24"/>
                <w:szCs w:val="24"/>
              </w:rPr>
              <w:t xml:space="preserve"> экспертизы.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2. Понятие </w:t>
            </w:r>
            <w:proofErr w:type="gramStart"/>
            <w:r w:rsidRPr="00D061BE">
              <w:rPr>
                <w:rFonts w:ascii="Times New Roman" w:eastAsia="Times New Roman" w:hAnsi="Times New Roman"/>
                <w:sz w:val="24"/>
                <w:szCs w:val="24"/>
              </w:rPr>
              <w:t>медико-социальной</w:t>
            </w:r>
            <w:proofErr w:type="gramEnd"/>
            <w:r w:rsidRPr="00D061BE">
              <w:rPr>
                <w:rFonts w:ascii="Times New Roman" w:eastAsia="Times New Roman" w:hAnsi="Times New Roman"/>
                <w:sz w:val="24"/>
                <w:szCs w:val="24"/>
              </w:rPr>
              <w:t xml:space="preserve"> экспертизы.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3. </w:t>
            </w:r>
            <w:proofErr w:type="gramStart"/>
            <w:r w:rsidRPr="00D061BE">
              <w:rPr>
                <w:rFonts w:ascii="Times New Roman" w:eastAsia="Times New Roman" w:hAnsi="Times New Roman"/>
                <w:sz w:val="24"/>
                <w:szCs w:val="24"/>
              </w:rPr>
              <w:t>Медико – социальная</w:t>
            </w:r>
            <w:proofErr w:type="gramEnd"/>
            <w:r w:rsidRPr="00D061BE">
              <w:rPr>
                <w:rFonts w:ascii="Times New Roman" w:eastAsia="Times New Roman" w:hAnsi="Times New Roman"/>
                <w:sz w:val="24"/>
                <w:szCs w:val="24"/>
              </w:rPr>
              <w:t xml:space="preserve"> экспертиза и порядок ее проведения. </w:t>
            </w:r>
          </w:p>
          <w:p w:rsidR="00D061BE" w:rsidRPr="00D061BE" w:rsidRDefault="00D061BE" w:rsidP="00D061BE">
            <w:pPr>
              <w:rPr>
                <w:rFonts w:ascii="Times New Roman" w:eastAsia="Times New Roman" w:hAnsi="Times New Roman"/>
                <w:b/>
                <w:bCs/>
                <w:sz w:val="24"/>
                <w:szCs w:val="24"/>
              </w:rPr>
            </w:pPr>
            <w:r w:rsidRPr="00D061BE">
              <w:rPr>
                <w:rFonts w:ascii="Times New Roman" w:eastAsia="Times New Roman" w:hAnsi="Times New Roman"/>
                <w:sz w:val="24"/>
                <w:szCs w:val="24"/>
              </w:rPr>
              <w:t>4. Технические средства реабилитации инвалидов.</w:t>
            </w:r>
            <w:r w:rsidRPr="00D061BE">
              <w:rPr>
                <w:rFonts w:ascii="Times New Roman" w:eastAsia="Times New Roman" w:hAnsi="Times New Roman"/>
                <w:bCs/>
                <w:sz w:val="24"/>
                <w:szCs w:val="24"/>
                <w:shd w:val="clear" w:color="auto" w:fill="FFFFFF"/>
              </w:rPr>
              <w:t xml:space="preserve">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717"/>
        </w:trPr>
        <w:tc>
          <w:tcPr>
            <w:tcW w:w="2093" w:type="dxa"/>
            <w:vMerge/>
          </w:tcPr>
          <w:p w:rsidR="00D061BE" w:rsidRPr="00D061BE" w:rsidRDefault="00D061BE" w:rsidP="00D061B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sz w:val="24"/>
                <w:szCs w:val="24"/>
              </w:rPr>
            </w:pPr>
            <w:r w:rsidRPr="00D061BE">
              <w:rPr>
                <w:rFonts w:ascii="Times New Roman" w:hAnsi="Times New Roman"/>
                <w:b/>
                <w:sz w:val="24"/>
                <w:szCs w:val="24"/>
              </w:rPr>
              <w:t xml:space="preserve">Практическое занятие № 20. </w:t>
            </w:r>
            <w:r w:rsidRPr="00D061BE">
              <w:rPr>
                <w:rFonts w:ascii="Times New Roman" w:hAnsi="Times New Roman"/>
                <w:sz w:val="24"/>
                <w:szCs w:val="24"/>
              </w:rPr>
              <w:t>Составление перечня мер социальной поддержки инвалидов</w:t>
            </w:r>
            <w:r w:rsidRPr="00D061BE">
              <w:rPr>
                <w:rFonts w:ascii="Times New Roman" w:hAnsi="Times New Roman"/>
                <w:color w:val="000000"/>
                <w:sz w:val="24"/>
                <w:szCs w:val="24"/>
              </w:rPr>
              <w:t>.</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rPr>
          <w:trHeight w:val="276"/>
        </w:trPr>
        <w:tc>
          <w:tcPr>
            <w:tcW w:w="2093" w:type="dxa"/>
            <w:vMerge w:val="restart"/>
          </w:tcPr>
          <w:p w:rsidR="00D061BE" w:rsidRPr="00D061BE" w:rsidRDefault="00D061BE" w:rsidP="00D061BE">
            <w:pPr>
              <w:shd w:val="clear" w:color="auto" w:fill="FFFFFF"/>
              <w:jc w:val="both"/>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8.2 </w:t>
            </w:r>
          </w:p>
          <w:p w:rsidR="00D061BE" w:rsidRPr="00D061BE" w:rsidRDefault="00D061BE" w:rsidP="00D061BE">
            <w:pPr>
              <w:shd w:val="clear" w:color="auto" w:fill="FFFFFF"/>
              <w:jc w:val="both"/>
              <w:rPr>
                <w:rFonts w:ascii="Times New Roman" w:eastAsia="Times New Roman" w:hAnsi="Times New Roman"/>
                <w:bCs/>
                <w:spacing w:val="-2"/>
                <w:sz w:val="24"/>
                <w:szCs w:val="24"/>
              </w:rPr>
            </w:pPr>
            <w:r w:rsidRPr="00D061BE">
              <w:rPr>
                <w:rFonts w:ascii="Times New Roman" w:eastAsia="Times New Roman" w:hAnsi="Times New Roman"/>
                <w:sz w:val="24"/>
                <w:szCs w:val="24"/>
              </w:rPr>
              <w:t>Порядок направления на МСЭ</w:t>
            </w:r>
          </w:p>
        </w:tc>
        <w:tc>
          <w:tcPr>
            <w:tcW w:w="7796" w:type="dxa"/>
            <w:shd w:val="clear" w:color="auto" w:fill="auto"/>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jc w:val="center"/>
              <w:rPr>
                <w:rFonts w:ascii="Times New Roman" w:eastAsia="Times New Roman" w:hAnsi="Times New Roman"/>
                <w:sz w:val="24"/>
                <w:szCs w:val="24"/>
              </w:rPr>
            </w:pPr>
          </w:p>
          <w:p w:rsidR="00D061BE" w:rsidRPr="00D061BE" w:rsidRDefault="00D061BE" w:rsidP="00D061BE">
            <w:pPr>
              <w:rPr>
                <w:rFonts w:ascii="Times New Roman" w:eastAsia="Times New Roman" w:hAnsi="Times New Roman"/>
                <w:sz w:val="24"/>
                <w:szCs w:val="24"/>
              </w:rPr>
            </w:pP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9</w:t>
            </w:r>
          </w:p>
        </w:tc>
      </w:tr>
      <w:tr w:rsidR="00D061BE" w:rsidRPr="00D061BE" w:rsidTr="00D061BE">
        <w:trPr>
          <w:trHeight w:val="1365"/>
        </w:trPr>
        <w:tc>
          <w:tcPr>
            <w:tcW w:w="2093" w:type="dxa"/>
            <w:vMerge/>
          </w:tcPr>
          <w:p w:rsidR="00D061BE" w:rsidRPr="00D061BE" w:rsidRDefault="00D061BE" w:rsidP="00D061B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1. Порядок направления гражданина на </w:t>
            </w:r>
            <w:proofErr w:type="gramStart"/>
            <w:r w:rsidRPr="00D061BE">
              <w:rPr>
                <w:rFonts w:ascii="Times New Roman" w:eastAsia="Times New Roman" w:hAnsi="Times New Roman"/>
                <w:sz w:val="24"/>
                <w:szCs w:val="24"/>
              </w:rPr>
              <w:t>медико – социальную</w:t>
            </w:r>
            <w:proofErr w:type="gramEnd"/>
            <w:r w:rsidRPr="00D061BE">
              <w:rPr>
                <w:rFonts w:ascii="Times New Roman" w:eastAsia="Times New Roman" w:hAnsi="Times New Roman"/>
                <w:sz w:val="24"/>
                <w:szCs w:val="24"/>
              </w:rPr>
              <w:t xml:space="preserve"> экспертизу. </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2. Реабилитация инвалидов. </w:t>
            </w:r>
          </w:p>
          <w:p w:rsidR="00D061BE" w:rsidRPr="00D061BE" w:rsidRDefault="00D061BE" w:rsidP="00D061BE">
            <w:pPr>
              <w:jc w:val="both"/>
              <w:rPr>
                <w:rFonts w:ascii="Times New Roman" w:eastAsia="Times New Roman" w:hAnsi="Times New Roman"/>
                <w:sz w:val="24"/>
                <w:szCs w:val="24"/>
              </w:rPr>
            </w:pPr>
            <w:r w:rsidRPr="00D061BE">
              <w:rPr>
                <w:rFonts w:ascii="Times New Roman" w:eastAsia="Times New Roman" w:hAnsi="Times New Roman"/>
                <w:sz w:val="24"/>
                <w:szCs w:val="24"/>
              </w:rPr>
              <w:t xml:space="preserve">3. Индивидуальная программа реабилитации инвалида. </w:t>
            </w:r>
          </w:p>
          <w:p w:rsidR="00D061BE" w:rsidRPr="00D061BE" w:rsidRDefault="00D061BE" w:rsidP="00D061BE">
            <w:pPr>
              <w:jc w:val="both"/>
              <w:rPr>
                <w:rFonts w:ascii="Times New Roman" w:eastAsia="Times New Roman" w:hAnsi="Times New Roman"/>
                <w:b/>
                <w:bCs/>
                <w:sz w:val="24"/>
                <w:szCs w:val="24"/>
              </w:rPr>
            </w:pPr>
            <w:r w:rsidRPr="00D061BE">
              <w:rPr>
                <w:rFonts w:ascii="Times New Roman" w:eastAsia="Times New Roman" w:hAnsi="Times New Roman"/>
                <w:sz w:val="24"/>
                <w:szCs w:val="24"/>
              </w:rPr>
              <w:t xml:space="preserve">4. Понятие реабилитации инвалидов. </w:t>
            </w:r>
          </w:p>
        </w:tc>
        <w:tc>
          <w:tcPr>
            <w:tcW w:w="1134" w:type="dxa"/>
            <w:vMerge/>
            <w:shd w:val="clear" w:color="auto" w:fill="auto"/>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vMerge/>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rPr>
          <w:trHeight w:val="495"/>
        </w:trPr>
        <w:tc>
          <w:tcPr>
            <w:tcW w:w="2093" w:type="dxa"/>
            <w:vMerge/>
          </w:tcPr>
          <w:p w:rsidR="00D061BE" w:rsidRPr="00D061BE" w:rsidRDefault="00D061BE" w:rsidP="00D061B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D061BE" w:rsidRPr="00D061BE" w:rsidRDefault="00D061BE" w:rsidP="00D061BE">
            <w:pPr>
              <w:autoSpaceDE w:val="0"/>
              <w:autoSpaceDN w:val="0"/>
              <w:adjustRightInd w:val="0"/>
              <w:jc w:val="both"/>
              <w:rPr>
                <w:rFonts w:ascii="Times New Roman" w:hAnsi="Times New Roman"/>
                <w:b/>
                <w:bCs/>
                <w:sz w:val="24"/>
                <w:szCs w:val="24"/>
              </w:rPr>
            </w:pPr>
            <w:r w:rsidRPr="00D061BE">
              <w:rPr>
                <w:rFonts w:ascii="Times New Roman" w:hAnsi="Times New Roman"/>
                <w:b/>
                <w:sz w:val="24"/>
                <w:szCs w:val="24"/>
              </w:rPr>
              <w:t xml:space="preserve">Практическое занятие № 21. </w:t>
            </w:r>
            <w:r w:rsidRPr="00D061BE">
              <w:rPr>
                <w:rFonts w:ascii="Times New Roman" w:hAnsi="Times New Roman"/>
                <w:bCs/>
                <w:sz w:val="24"/>
                <w:szCs w:val="24"/>
              </w:rPr>
              <w:t>Оформление пакета документов для представления на МСЭ.</w:t>
            </w:r>
          </w:p>
        </w:tc>
        <w:tc>
          <w:tcPr>
            <w:tcW w:w="1134" w:type="dxa"/>
            <w:shd w:val="clear" w:color="auto" w:fill="auto"/>
          </w:tcPr>
          <w:p w:rsidR="00D061BE" w:rsidRPr="00D061BE" w:rsidRDefault="00D061BE" w:rsidP="00D061BE">
            <w:pPr>
              <w:jc w:val="right"/>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shd w:val="clear" w:color="auto" w:fill="auto"/>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9889" w:type="dxa"/>
            <w:gridSpan w:val="2"/>
          </w:tcPr>
          <w:p w:rsidR="00D061BE" w:rsidRPr="00D061BE" w:rsidRDefault="00D061BE" w:rsidP="00D061BE">
            <w:pPr>
              <w:keepNext/>
              <w:keepLines/>
              <w:tabs>
                <w:tab w:val="left" w:pos="5704"/>
                <w:tab w:val="left" w:pos="5845"/>
                <w:tab w:val="left" w:pos="6271"/>
              </w:tabs>
              <w:jc w:val="center"/>
              <w:outlineLvl w:val="1"/>
              <w:rPr>
                <w:rFonts w:ascii="Times New Roman" w:eastAsia="Times New Roman" w:hAnsi="Times New Roman"/>
                <w:b/>
                <w:sz w:val="24"/>
                <w:szCs w:val="24"/>
              </w:rPr>
            </w:pPr>
            <w:r w:rsidRPr="00D061BE">
              <w:rPr>
                <w:rFonts w:ascii="Times New Roman" w:eastAsia="Times New Roman" w:hAnsi="Times New Roman"/>
                <w:sz w:val="24"/>
                <w:szCs w:val="24"/>
              </w:rPr>
              <w:t>Раздел 9. Государственные электронные услуги</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3</w:t>
            </w:r>
          </w:p>
        </w:tc>
        <w:tc>
          <w:tcPr>
            <w:tcW w:w="1276" w:type="dxa"/>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jc w:val="center"/>
              <w:rPr>
                <w:rFonts w:ascii="Times New Roman" w:eastAsia="Times New Roman" w:hAnsi="Times New Roman"/>
                <w:color w:val="FF0000"/>
                <w:sz w:val="24"/>
                <w:szCs w:val="24"/>
              </w:rPr>
            </w:pPr>
          </w:p>
        </w:tc>
      </w:tr>
      <w:tr w:rsidR="00D061BE" w:rsidRPr="00D061BE" w:rsidTr="00D061BE">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9.1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Место государства в современном интернет – пространстве</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1276" w:type="dxa"/>
            <w:vMerge w:val="restart"/>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vMerge w:val="restart"/>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8</w:t>
            </w:r>
          </w:p>
        </w:tc>
      </w:tr>
      <w:tr w:rsidR="00D061BE" w:rsidRPr="00D061BE" w:rsidTr="00D061BE">
        <w:tc>
          <w:tcPr>
            <w:tcW w:w="2093" w:type="dxa"/>
            <w:vMerge/>
          </w:tcPr>
          <w:p w:rsidR="00D061BE" w:rsidRPr="00D061BE" w:rsidRDefault="00D061BE" w:rsidP="00D061BE">
            <w:pPr>
              <w:rPr>
                <w:rFonts w:ascii="Times New Roman" w:eastAsia="Times New Roman" w:hAnsi="Times New Roman"/>
                <w:color w:val="FF0000"/>
                <w:sz w:val="24"/>
                <w:szCs w:val="24"/>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D061BE">
              <w:rPr>
                <w:rFonts w:ascii="Times New Roman" w:eastAsia="Times New Roman" w:hAnsi="Times New Roman"/>
                <w:bCs/>
                <w:sz w:val="24"/>
                <w:szCs w:val="24"/>
              </w:rPr>
              <w:t>1. Электронные услуги и их история.</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Cs/>
                <w:sz w:val="24"/>
                <w:szCs w:val="24"/>
              </w:rPr>
              <w:t xml:space="preserve">2. </w:t>
            </w:r>
            <w:r w:rsidRPr="00D061BE">
              <w:rPr>
                <w:rFonts w:ascii="Times New Roman" w:eastAsia="Times New Roman" w:hAnsi="Times New Roman"/>
                <w:sz w:val="24"/>
                <w:szCs w:val="24"/>
              </w:rPr>
              <w:t>Предоставление электронных услуг.</w:t>
            </w:r>
          </w:p>
        </w:tc>
        <w:tc>
          <w:tcPr>
            <w:tcW w:w="1134" w:type="dxa"/>
            <w:vMerge/>
          </w:tcPr>
          <w:p w:rsidR="00D061BE" w:rsidRPr="00D061BE" w:rsidRDefault="00D061BE" w:rsidP="00D061BE">
            <w:pPr>
              <w:jc w:val="center"/>
              <w:rPr>
                <w:rFonts w:ascii="Times New Roman" w:eastAsia="Times New Roman" w:hAnsi="Times New Roman"/>
                <w:color w:val="FF0000"/>
                <w:sz w:val="24"/>
                <w:szCs w:val="24"/>
              </w:rPr>
            </w:pPr>
          </w:p>
        </w:tc>
        <w:tc>
          <w:tcPr>
            <w:tcW w:w="1276" w:type="dxa"/>
            <w:vMerge/>
          </w:tcPr>
          <w:p w:rsidR="00D061BE" w:rsidRPr="00D061BE" w:rsidRDefault="00D061BE" w:rsidP="00D061BE">
            <w:pPr>
              <w:jc w:val="center"/>
              <w:rPr>
                <w:rFonts w:ascii="Times New Roman" w:eastAsia="Times New Roman" w:hAnsi="Times New Roman"/>
                <w:color w:val="FF0000"/>
                <w:sz w:val="24"/>
                <w:szCs w:val="24"/>
              </w:rPr>
            </w:pPr>
          </w:p>
        </w:tc>
        <w:tc>
          <w:tcPr>
            <w:tcW w:w="2409" w:type="dxa"/>
            <w:vMerge/>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D061BE" w:rsidRPr="00D061BE" w:rsidTr="00D061BE">
        <w:tc>
          <w:tcPr>
            <w:tcW w:w="2093" w:type="dxa"/>
            <w:vMerge w:val="restart"/>
          </w:tcPr>
          <w:p w:rsidR="00D061BE" w:rsidRPr="00D061BE" w:rsidRDefault="00D061BE" w:rsidP="00D061BE">
            <w:pPr>
              <w:rPr>
                <w:rFonts w:ascii="Times New Roman" w:eastAsia="Times New Roman" w:hAnsi="Times New Roman"/>
                <w:b/>
                <w:sz w:val="24"/>
                <w:szCs w:val="24"/>
              </w:rPr>
            </w:pPr>
            <w:r w:rsidRPr="00D061BE">
              <w:rPr>
                <w:rFonts w:ascii="Times New Roman" w:eastAsia="Times New Roman" w:hAnsi="Times New Roman"/>
                <w:b/>
                <w:sz w:val="24"/>
                <w:szCs w:val="24"/>
              </w:rPr>
              <w:t xml:space="preserve">Тема 9.2 </w:t>
            </w:r>
          </w:p>
          <w:p w:rsidR="00D061BE" w:rsidRPr="00D061BE" w:rsidRDefault="00D061BE" w:rsidP="00D061BE">
            <w:pPr>
              <w:rPr>
                <w:rFonts w:ascii="Times New Roman" w:eastAsia="Times New Roman" w:hAnsi="Times New Roman"/>
                <w:color w:val="FF0000"/>
                <w:sz w:val="24"/>
                <w:szCs w:val="24"/>
              </w:rPr>
            </w:pPr>
            <w:proofErr w:type="spellStart"/>
            <w:r w:rsidRPr="00D061BE">
              <w:rPr>
                <w:rFonts w:ascii="Times New Roman" w:eastAsia="Times New Roman" w:hAnsi="Times New Roman"/>
                <w:i/>
                <w:sz w:val="24"/>
                <w:szCs w:val="24"/>
              </w:rPr>
              <w:t>Госуслуги</w:t>
            </w:r>
            <w:proofErr w:type="spellEnd"/>
            <w:r w:rsidRPr="00D061BE">
              <w:rPr>
                <w:rFonts w:ascii="Times New Roman" w:eastAsia="Times New Roman" w:hAnsi="Times New Roman"/>
                <w:i/>
                <w:sz w:val="24"/>
                <w:szCs w:val="24"/>
              </w:rPr>
              <w:t xml:space="preserve"> и интернет правительство</w:t>
            </w: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D061BE">
              <w:rPr>
                <w:rFonts w:ascii="Times New Roman" w:eastAsia="Times New Roman" w:hAnsi="Times New Roman"/>
                <w:b/>
                <w:bCs/>
                <w:sz w:val="24"/>
                <w:szCs w:val="24"/>
              </w:rPr>
              <w:t>Содержание учебного материала:</w:t>
            </w:r>
          </w:p>
        </w:tc>
        <w:tc>
          <w:tcPr>
            <w:tcW w:w="1134" w:type="dxa"/>
          </w:tcPr>
          <w:p w:rsidR="00D061BE" w:rsidRPr="00D061BE" w:rsidRDefault="00D061BE" w:rsidP="00D061BE">
            <w:pPr>
              <w:jc w:val="center"/>
              <w:rPr>
                <w:rFonts w:ascii="Times New Roman" w:eastAsia="Times New Roman" w:hAnsi="Times New Roman"/>
                <w:color w:val="FF0000"/>
                <w:sz w:val="24"/>
                <w:szCs w:val="24"/>
              </w:rPr>
            </w:pPr>
          </w:p>
        </w:tc>
        <w:tc>
          <w:tcPr>
            <w:tcW w:w="1276" w:type="dxa"/>
          </w:tcPr>
          <w:p w:rsidR="00D061BE" w:rsidRPr="00D061BE" w:rsidRDefault="00D061BE" w:rsidP="00D061BE">
            <w:pPr>
              <w:jc w:val="center"/>
              <w:rPr>
                <w:rFonts w:ascii="Times New Roman" w:eastAsia="Times New Roman" w:hAnsi="Times New Roman"/>
                <w:color w:val="FF0000"/>
                <w:sz w:val="24"/>
                <w:szCs w:val="24"/>
              </w:rPr>
            </w:pP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D061BE" w:rsidRPr="00D061BE" w:rsidTr="00D061BE">
        <w:trPr>
          <w:trHeight w:val="902"/>
        </w:trPr>
        <w:tc>
          <w:tcPr>
            <w:tcW w:w="2093" w:type="dxa"/>
            <w:vMerge/>
          </w:tcPr>
          <w:p w:rsidR="00D061BE" w:rsidRPr="00D061BE" w:rsidRDefault="00D061BE" w:rsidP="00D061BE">
            <w:pPr>
              <w:rPr>
                <w:rFonts w:ascii="Times New Roman" w:eastAsia="Times New Roman" w:hAnsi="Times New Roman"/>
                <w:sz w:val="24"/>
                <w:szCs w:val="24"/>
              </w:rPr>
            </w:pPr>
          </w:p>
        </w:tc>
        <w:tc>
          <w:tcPr>
            <w:tcW w:w="7796" w:type="dxa"/>
          </w:tcPr>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 xml:space="preserve">1. Государственные электронные услуги. </w:t>
            </w:r>
          </w:p>
          <w:p w:rsidR="00D061BE" w:rsidRPr="00D061BE" w:rsidRDefault="00D061BE" w:rsidP="00D061BE">
            <w:pPr>
              <w:rPr>
                <w:rFonts w:ascii="Times New Roman" w:eastAsia="Times New Roman" w:hAnsi="Times New Roman"/>
                <w:sz w:val="24"/>
                <w:szCs w:val="24"/>
              </w:rPr>
            </w:pPr>
            <w:r w:rsidRPr="00D061BE">
              <w:rPr>
                <w:rFonts w:ascii="Times New Roman" w:eastAsia="Times New Roman" w:hAnsi="Times New Roman"/>
                <w:sz w:val="24"/>
                <w:szCs w:val="24"/>
              </w:rPr>
              <w:t>2. Муниципальные услуги.</w:t>
            </w:r>
          </w:p>
        </w:tc>
        <w:tc>
          <w:tcPr>
            <w:tcW w:w="1134"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1</w:t>
            </w:r>
          </w:p>
        </w:tc>
        <w:tc>
          <w:tcPr>
            <w:tcW w:w="1276" w:type="dxa"/>
          </w:tcPr>
          <w:p w:rsidR="00D061BE" w:rsidRPr="00D061BE" w:rsidRDefault="00D061BE" w:rsidP="00D061BE">
            <w:pPr>
              <w:jc w:val="center"/>
              <w:rPr>
                <w:rFonts w:ascii="Times New Roman" w:eastAsia="Times New Roman" w:hAnsi="Times New Roman"/>
                <w:sz w:val="24"/>
                <w:szCs w:val="24"/>
              </w:rPr>
            </w:pPr>
            <w:r w:rsidRPr="00D061BE">
              <w:rPr>
                <w:rFonts w:ascii="Times New Roman" w:eastAsia="Times New Roman" w:hAnsi="Times New Roman"/>
                <w:sz w:val="24"/>
                <w:szCs w:val="24"/>
              </w:rPr>
              <w:t>2</w:t>
            </w:r>
          </w:p>
        </w:tc>
        <w:tc>
          <w:tcPr>
            <w:tcW w:w="2409"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D061BE">
              <w:rPr>
                <w:rFonts w:ascii="Times New Roman" w:eastAsia="Times New Roman" w:hAnsi="Times New Roman"/>
                <w:bCs/>
                <w:sz w:val="24"/>
                <w:szCs w:val="24"/>
              </w:rPr>
              <w:t>ОК</w:t>
            </w:r>
            <w:proofErr w:type="gramEnd"/>
            <w:r w:rsidRPr="00D061BE">
              <w:rPr>
                <w:rFonts w:ascii="Times New Roman" w:eastAsia="Times New Roman" w:hAnsi="Times New Roman"/>
                <w:bCs/>
                <w:sz w:val="24"/>
                <w:szCs w:val="24"/>
              </w:rPr>
              <w:t xml:space="preserve"> 2, 4, 5, 6</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D061BE">
              <w:rPr>
                <w:rFonts w:ascii="Times New Roman" w:eastAsia="Times New Roman" w:hAnsi="Times New Roman"/>
                <w:bCs/>
                <w:sz w:val="24"/>
                <w:szCs w:val="24"/>
              </w:rPr>
              <w:t>ЛР 4</w:t>
            </w:r>
          </w:p>
        </w:tc>
      </w:tr>
      <w:tr w:rsidR="00D061BE" w:rsidRPr="00D061BE" w:rsidTr="00D061BE">
        <w:tc>
          <w:tcPr>
            <w:tcW w:w="2093" w:type="dxa"/>
          </w:tcPr>
          <w:p w:rsidR="00D061BE" w:rsidRPr="00D061BE" w:rsidRDefault="00D061BE" w:rsidP="00D061BE">
            <w:pPr>
              <w:rPr>
                <w:rFonts w:ascii="Times New Roman" w:eastAsia="Times New Roman" w:hAnsi="Times New Roman"/>
                <w:color w:val="FF0000"/>
                <w:sz w:val="24"/>
                <w:szCs w:val="24"/>
                <w:highlight w:val="yellow"/>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D061BE">
              <w:rPr>
                <w:rFonts w:ascii="Times New Roman" w:eastAsia="Times New Roman" w:hAnsi="Times New Roman"/>
                <w:b/>
                <w:sz w:val="24"/>
                <w:szCs w:val="24"/>
              </w:rPr>
              <w:t>Зачет</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r w:rsidR="00D061BE" w:rsidRPr="00D061BE" w:rsidTr="00D061BE">
        <w:tc>
          <w:tcPr>
            <w:tcW w:w="2093" w:type="dxa"/>
          </w:tcPr>
          <w:p w:rsidR="00D061BE" w:rsidRPr="00D061BE" w:rsidRDefault="00D061BE" w:rsidP="00D061BE">
            <w:pPr>
              <w:rPr>
                <w:rFonts w:ascii="Times New Roman" w:eastAsia="Times New Roman" w:hAnsi="Times New Roman"/>
                <w:color w:val="FF0000"/>
                <w:sz w:val="24"/>
                <w:szCs w:val="24"/>
                <w:highlight w:val="yellow"/>
              </w:rPr>
            </w:pPr>
          </w:p>
        </w:tc>
        <w:tc>
          <w:tcPr>
            <w:tcW w:w="7796" w:type="dxa"/>
          </w:tcPr>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
                <w:bCs/>
                <w:sz w:val="24"/>
                <w:szCs w:val="24"/>
              </w:rPr>
              <w:t>Всего:</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
                <w:bCs/>
                <w:sz w:val="24"/>
                <w:szCs w:val="24"/>
              </w:rPr>
              <w:t>теоретических</w:t>
            </w:r>
          </w:p>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D061BE">
              <w:rPr>
                <w:rFonts w:ascii="Times New Roman" w:eastAsia="Times New Roman" w:hAnsi="Times New Roman"/>
                <w:b/>
                <w:bCs/>
                <w:sz w:val="24"/>
                <w:szCs w:val="24"/>
              </w:rPr>
              <w:t>практических</w:t>
            </w:r>
          </w:p>
        </w:tc>
        <w:tc>
          <w:tcPr>
            <w:tcW w:w="1134" w:type="dxa"/>
          </w:tcPr>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104</w:t>
            </w:r>
          </w:p>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62</w:t>
            </w:r>
          </w:p>
          <w:p w:rsidR="00D061BE" w:rsidRPr="00D061BE" w:rsidRDefault="00D061BE" w:rsidP="00D061BE">
            <w:pPr>
              <w:jc w:val="center"/>
              <w:rPr>
                <w:rFonts w:ascii="Times New Roman" w:eastAsia="Times New Roman" w:hAnsi="Times New Roman"/>
                <w:b/>
                <w:sz w:val="24"/>
                <w:szCs w:val="24"/>
              </w:rPr>
            </w:pPr>
            <w:r w:rsidRPr="00D061BE">
              <w:rPr>
                <w:rFonts w:ascii="Times New Roman" w:eastAsia="Times New Roman" w:hAnsi="Times New Roman"/>
                <w:b/>
                <w:sz w:val="24"/>
                <w:szCs w:val="24"/>
              </w:rPr>
              <w:t>42</w:t>
            </w:r>
          </w:p>
        </w:tc>
        <w:tc>
          <w:tcPr>
            <w:tcW w:w="1276" w:type="dxa"/>
          </w:tcPr>
          <w:p w:rsidR="00D061BE" w:rsidRPr="00D061BE" w:rsidRDefault="00D061BE" w:rsidP="00D061BE">
            <w:pPr>
              <w:jc w:val="center"/>
              <w:rPr>
                <w:rFonts w:ascii="Times New Roman" w:eastAsia="Times New Roman" w:hAnsi="Times New Roman"/>
                <w:color w:val="FF0000"/>
                <w:sz w:val="24"/>
                <w:szCs w:val="24"/>
                <w:highlight w:val="yellow"/>
              </w:rPr>
            </w:pPr>
          </w:p>
        </w:tc>
        <w:tc>
          <w:tcPr>
            <w:tcW w:w="2409" w:type="dxa"/>
          </w:tcPr>
          <w:p w:rsidR="00D061BE" w:rsidRPr="00D061BE" w:rsidRDefault="00D061BE" w:rsidP="00D061BE">
            <w:pPr>
              <w:jc w:val="center"/>
              <w:rPr>
                <w:rFonts w:ascii="Times New Roman" w:eastAsia="Times New Roman" w:hAnsi="Times New Roman"/>
                <w:color w:val="FF0000"/>
                <w:sz w:val="24"/>
                <w:szCs w:val="24"/>
                <w:highlight w:val="yellow"/>
              </w:rPr>
            </w:pPr>
          </w:p>
        </w:tc>
      </w:tr>
    </w:tbl>
    <w:p w:rsidR="00D061BE" w:rsidRPr="00D061BE" w:rsidRDefault="00D061BE" w:rsidP="00D0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sectPr w:rsidR="00D061BE" w:rsidRPr="00D061BE" w:rsidSect="00D061BE">
          <w:pgSz w:w="16838" w:h="11906" w:orient="landscape"/>
          <w:pgMar w:top="1440" w:right="1134" w:bottom="1134" w:left="1134" w:header="709" w:footer="709" w:gutter="0"/>
          <w:cols w:space="708"/>
          <w:docGrid w:linePitch="360"/>
        </w:sectPr>
      </w:pP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caps/>
          <w:sz w:val="28"/>
          <w:szCs w:val="28"/>
          <w:lang w:eastAsia="ru-RU"/>
        </w:rPr>
        <w:lastRenderedPageBreak/>
        <w:t>3. условия реализации УЧЕБНОЙ дисциплины</w:t>
      </w: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center"/>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sz w:val="28"/>
          <w:szCs w:val="28"/>
          <w:lang w:eastAsia="ru-RU"/>
        </w:rPr>
        <w:t xml:space="preserve">АУЦ. 11. </w:t>
      </w:r>
      <w:r w:rsidR="00244CB5" w:rsidRPr="00D061BE">
        <w:rPr>
          <w:rFonts w:ascii="Times New Roman" w:eastAsia="Times New Roman" w:hAnsi="Times New Roman" w:cs="Times New Roman"/>
          <w:b/>
          <w:iCs/>
          <w:sz w:val="28"/>
          <w:szCs w:val="28"/>
          <w:lang w:eastAsia="ru-RU"/>
        </w:rPr>
        <w:t>СОЦИАЛЬНАЯ АДАПТАЦИЯ И ОСНОВЫ СОЦИАЛЬНО – ПРАВОВЫХ ЗНАНИЙ</w:t>
      </w:r>
    </w:p>
    <w:p w:rsidR="00D061BE" w:rsidRPr="00D061BE" w:rsidRDefault="00244CB5" w:rsidP="00AD3830">
      <w:pPr>
        <w:spacing w:after="0" w:line="240" w:lineRule="auto"/>
        <w:ind w:left="-567" w:right="-425" w:firstLine="567"/>
        <w:jc w:val="both"/>
        <w:rPr>
          <w:rFonts w:ascii="Times New Roman" w:eastAsia="Times New Roman" w:hAnsi="Times New Roman" w:cs="Times New Roman"/>
          <w:sz w:val="28"/>
          <w:szCs w:val="28"/>
          <w:lang w:eastAsia="ru-RU"/>
        </w:rPr>
      </w:pPr>
      <w:r w:rsidRPr="00244CB5">
        <w:rPr>
          <w:rFonts w:ascii="Times New Roman" w:eastAsia="Times New Roman" w:hAnsi="Times New Roman" w:cs="Times New Roman"/>
          <w:sz w:val="28"/>
          <w:szCs w:val="28"/>
          <w:lang w:eastAsia="ru-RU"/>
        </w:rPr>
        <w:t>Выбор методов обучения обуславливается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Оборудование учебного кабинета:</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xml:space="preserve">- посадочные места по количеству </w:t>
      </w:r>
      <w:proofErr w:type="gramStart"/>
      <w:r w:rsidRPr="00D061BE">
        <w:rPr>
          <w:rFonts w:ascii="Times New Roman" w:eastAsia="Times New Roman" w:hAnsi="Times New Roman" w:cs="Times New Roman"/>
          <w:bCs/>
          <w:sz w:val="28"/>
          <w:szCs w:val="28"/>
          <w:lang w:eastAsia="ru-RU"/>
        </w:rPr>
        <w:t>обучающихся</w:t>
      </w:r>
      <w:proofErr w:type="gramEnd"/>
      <w:r w:rsidRPr="00D061BE">
        <w:rPr>
          <w:rFonts w:ascii="Times New Roman" w:eastAsia="Times New Roman" w:hAnsi="Times New Roman" w:cs="Times New Roman"/>
          <w:bCs/>
          <w:sz w:val="28"/>
          <w:szCs w:val="28"/>
          <w:lang w:eastAsia="ru-RU"/>
        </w:rPr>
        <w:t>;</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рабочее место преподавателя;</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xml:space="preserve">раздаточный материал для </w:t>
      </w:r>
      <w:proofErr w:type="gramStart"/>
      <w:r w:rsidRPr="00D061BE">
        <w:rPr>
          <w:rFonts w:ascii="Times New Roman" w:eastAsia="Times New Roman" w:hAnsi="Times New Roman" w:cs="Times New Roman"/>
          <w:bCs/>
          <w:sz w:val="28"/>
          <w:szCs w:val="28"/>
          <w:lang w:eastAsia="ru-RU"/>
        </w:rPr>
        <w:t>обучающихся</w:t>
      </w:r>
      <w:proofErr w:type="gramEnd"/>
      <w:r w:rsidRPr="00D061BE">
        <w:rPr>
          <w:rFonts w:ascii="Times New Roman" w:eastAsia="Times New Roman" w:hAnsi="Times New Roman" w:cs="Times New Roman"/>
          <w:bCs/>
          <w:sz w:val="28"/>
          <w:szCs w:val="28"/>
          <w:lang w:eastAsia="ru-RU"/>
        </w:rPr>
        <w:t>:</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карточки с заданиями</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опорные таблицы и конспекты</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выдержки из ФЗ, иных нормативных актов</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xml:space="preserve">технические средства обучения: </w:t>
      </w:r>
    </w:p>
    <w:p w:rsidR="00D061BE" w:rsidRPr="00D061BE" w:rsidRDefault="00D061B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25" w:firstLine="567"/>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 компьютер с лицензионным программным обеспечением.</w:t>
      </w: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outlineLvl w:val="0"/>
        <w:rPr>
          <w:rFonts w:ascii="Times New Roman" w:eastAsia="Times New Roman" w:hAnsi="Times New Roman" w:cs="Times New Roman"/>
          <w:b/>
          <w:color w:val="000000"/>
          <w:sz w:val="28"/>
          <w:szCs w:val="28"/>
          <w:lang w:eastAsia="ru-RU"/>
        </w:rPr>
      </w:pP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outlineLvl w:val="0"/>
        <w:rPr>
          <w:rFonts w:ascii="Times New Roman" w:eastAsia="Times New Roman" w:hAnsi="Times New Roman" w:cs="Times New Roman"/>
          <w:b/>
          <w:color w:val="000000"/>
          <w:sz w:val="28"/>
          <w:szCs w:val="28"/>
          <w:lang w:eastAsia="ru-RU"/>
        </w:rPr>
      </w:pPr>
      <w:r w:rsidRPr="00D061BE">
        <w:rPr>
          <w:rFonts w:ascii="Times New Roman" w:eastAsia="Times New Roman" w:hAnsi="Times New Roman" w:cs="Times New Roman"/>
          <w:b/>
          <w:color w:val="000000"/>
          <w:sz w:val="28"/>
          <w:szCs w:val="28"/>
          <w:lang w:eastAsia="ru-RU"/>
        </w:rPr>
        <w:t>3.2. Информационное обеспечение обучения</w:t>
      </w:r>
    </w:p>
    <w:p w:rsidR="00D061BE" w:rsidRPr="00D061BE" w:rsidRDefault="00D061BE" w:rsidP="00AD3830">
      <w:pPr>
        <w:spacing w:after="90" w:line="240" w:lineRule="auto"/>
        <w:ind w:left="-567" w:right="-425" w:firstLine="567"/>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b/>
          <w:bCs/>
          <w:color w:val="000000"/>
          <w:sz w:val="28"/>
          <w:szCs w:val="28"/>
          <w:lang w:eastAsia="ru-RU"/>
        </w:rPr>
        <w:t>Перечень рекомендуемых учебных изданий, Интернет-ресурсов, дополнительной литературы.</w:t>
      </w:r>
    </w:p>
    <w:p w:rsidR="00D061BE" w:rsidRPr="00D061BE" w:rsidRDefault="00D061BE" w:rsidP="00AD3830">
      <w:pPr>
        <w:spacing w:after="90" w:line="240" w:lineRule="auto"/>
        <w:ind w:left="-567" w:right="-425" w:firstLine="567"/>
        <w:jc w:val="center"/>
        <w:rPr>
          <w:rFonts w:ascii="Times New Roman" w:eastAsia="Times New Roman" w:hAnsi="Times New Roman" w:cs="Times New Roman"/>
          <w:b/>
          <w:i/>
          <w:sz w:val="28"/>
          <w:szCs w:val="28"/>
          <w:lang w:eastAsia="ru-RU"/>
        </w:rPr>
      </w:pPr>
      <w:r w:rsidRPr="00D061BE">
        <w:rPr>
          <w:rFonts w:ascii="Times New Roman" w:eastAsia="Times New Roman" w:hAnsi="Times New Roman" w:cs="Times New Roman"/>
          <w:b/>
          <w:i/>
          <w:sz w:val="28"/>
          <w:szCs w:val="28"/>
          <w:lang w:eastAsia="ru-RU"/>
        </w:rPr>
        <w:t>Основные источники (электронный вариант):</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 Конституция РФ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2. Сборник кодексов Российской Федерации - [Электронный ресурс] –</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3. Конвенция ООН о правах инвалидов - [Электронный ресурс] – Режим</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4. Конвенция о правах ребенка - [Электронный ресурс] – Режим доступа:</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5. Федеральный закон от 29 декабря 2012г. № 273-ФЗ «Об образовании </w:t>
      </w:r>
      <w:proofErr w:type="gramStart"/>
      <w:r w:rsidRPr="00D061BE">
        <w:rPr>
          <w:rFonts w:ascii="Times New Roman" w:eastAsia="Times New Roman" w:hAnsi="Times New Roman" w:cs="Times New Roman"/>
          <w:sz w:val="28"/>
          <w:szCs w:val="28"/>
          <w:lang w:eastAsia="ru-RU"/>
        </w:rPr>
        <w:t>в</w:t>
      </w:r>
      <w:proofErr w:type="gramEnd"/>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Российской Федерации»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6. Федеральный закон от 24 ноября 1995 г. № 181-ФЗ «О </w:t>
      </w:r>
      <w:proofErr w:type="gramStart"/>
      <w:r w:rsidRPr="00D061BE">
        <w:rPr>
          <w:rFonts w:ascii="Times New Roman" w:eastAsia="Times New Roman" w:hAnsi="Times New Roman" w:cs="Times New Roman"/>
          <w:sz w:val="28"/>
          <w:szCs w:val="28"/>
          <w:lang w:eastAsia="ru-RU"/>
        </w:rPr>
        <w:t>социальной</w:t>
      </w:r>
      <w:proofErr w:type="gramEnd"/>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защите инвалидов в Российской Федерации»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7. Закон РФ от 19 апреля 1991 г. № 1032-1 «О занятости населения </w:t>
      </w:r>
      <w:proofErr w:type="gramStart"/>
      <w:r w:rsidRPr="00D061BE">
        <w:rPr>
          <w:rFonts w:ascii="Times New Roman" w:eastAsia="Times New Roman" w:hAnsi="Times New Roman" w:cs="Times New Roman"/>
          <w:sz w:val="28"/>
          <w:szCs w:val="28"/>
          <w:lang w:eastAsia="ru-RU"/>
        </w:rPr>
        <w:t>в</w:t>
      </w:r>
      <w:proofErr w:type="gramEnd"/>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lastRenderedPageBreak/>
        <w:t>Российской Федерации» - [Электронный ресурс] – Режим доступа: http://www.consultant.ru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8. Международные договоры в сфере защиты прав инвалидов </w:t>
      </w:r>
      <w:proofErr w:type="gramStart"/>
      <w:r w:rsidRPr="00D061BE">
        <w:rPr>
          <w:rFonts w:ascii="Times New Roman" w:eastAsia="Times New Roman" w:hAnsi="Times New Roman" w:cs="Times New Roman"/>
          <w:sz w:val="28"/>
          <w:szCs w:val="28"/>
          <w:lang w:eastAsia="ru-RU"/>
        </w:rPr>
        <w:t>-[</w:t>
      </w:r>
      <w:proofErr w:type="gramEnd"/>
      <w:r w:rsidRPr="00D061BE">
        <w:rPr>
          <w:rFonts w:ascii="Times New Roman" w:eastAsia="Times New Roman" w:hAnsi="Times New Roman" w:cs="Times New Roman"/>
          <w:sz w:val="28"/>
          <w:szCs w:val="28"/>
          <w:lang w:eastAsia="ru-RU"/>
        </w:rPr>
        <w:t>Электронный ресурс] - Режим доступа: http://www.un.org/ru/documents</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9. Информационно - правовое обеспечение «Гарант» - [Электронный</w:t>
      </w:r>
      <w:r w:rsidR="004039DC">
        <w:rPr>
          <w:rFonts w:ascii="Times New Roman" w:eastAsia="Times New Roman" w:hAnsi="Times New Roman" w:cs="Times New Roman"/>
          <w:sz w:val="28"/>
          <w:szCs w:val="28"/>
          <w:lang w:eastAsia="ru-RU"/>
        </w:rPr>
        <w:t xml:space="preserve"> </w:t>
      </w:r>
      <w:r w:rsidRPr="00D061BE">
        <w:rPr>
          <w:rFonts w:ascii="Times New Roman" w:eastAsia="Times New Roman" w:hAnsi="Times New Roman" w:cs="Times New Roman"/>
          <w:sz w:val="28"/>
          <w:szCs w:val="28"/>
          <w:lang w:eastAsia="ru-RU"/>
        </w:rPr>
        <w:t>ресурс] - Режим доступа: http://www.aero.garant.ru</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10. Антипьева, Н.В. Социальная защита инвалидов в РФ: Правовое</w:t>
      </w:r>
      <w:r w:rsidR="004039DC">
        <w:rPr>
          <w:rFonts w:ascii="Times New Roman" w:eastAsia="Times New Roman" w:hAnsi="Times New Roman" w:cs="Times New Roman"/>
          <w:sz w:val="28"/>
          <w:szCs w:val="28"/>
          <w:lang w:eastAsia="ru-RU"/>
        </w:rPr>
        <w:t xml:space="preserve"> </w:t>
      </w:r>
      <w:r w:rsidRPr="00D061BE">
        <w:rPr>
          <w:rFonts w:ascii="Times New Roman" w:eastAsia="Times New Roman" w:hAnsi="Times New Roman" w:cs="Times New Roman"/>
          <w:sz w:val="28"/>
          <w:szCs w:val="28"/>
          <w:lang w:eastAsia="ru-RU"/>
        </w:rPr>
        <w:t xml:space="preserve">регулирование: уч. пос. для студ. </w:t>
      </w:r>
      <w:proofErr w:type="spellStart"/>
      <w:r w:rsidRPr="00D061BE">
        <w:rPr>
          <w:rFonts w:ascii="Times New Roman" w:eastAsia="Times New Roman" w:hAnsi="Times New Roman" w:cs="Times New Roman"/>
          <w:sz w:val="28"/>
          <w:szCs w:val="28"/>
          <w:lang w:eastAsia="ru-RU"/>
        </w:rPr>
        <w:t>высш</w:t>
      </w:r>
      <w:proofErr w:type="spellEnd"/>
      <w:r w:rsidRPr="00D061BE">
        <w:rPr>
          <w:rFonts w:ascii="Times New Roman" w:eastAsia="Times New Roman" w:hAnsi="Times New Roman" w:cs="Times New Roman"/>
          <w:sz w:val="28"/>
          <w:szCs w:val="28"/>
          <w:lang w:eastAsia="ru-RU"/>
        </w:rPr>
        <w:t xml:space="preserve">. уч. заведений / </w:t>
      </w:r>
      <w:proofErr w:type="spellStart"/>
      <w:r w:rsidRPr="00D061BE">
        <w:rPr>
          <w:rFonts w:ascii="Times New Roman" w:eastAsia="Times New Roman" w:hAnsi="Times New Roman" w:cs="Times New Roman"/>
          <w:sz w:val="28"/>
          <w:szCs w:val="28"/>
          <w:lang w:eastAsia="ru-RU"/>
        </w:rPr>
        <w:t>Н.В.Антипьева</w:t>
      </w:r>
      <w:proofErr w:type="spellEnd"/>
      <w:r w:rsidRPr="00D061BE">
        <w:rPr>
          <w:rFonts w:ascii="Times New Roman" w:eastAsia="Times New Roman" w:hAnsi="Times New Roman" w:cs="Times New Roman"/>
          <w:sz w:val="28"/>
          <w:szCs w:val="28"/>
          <w:lang w:eastAsia="ru-RU"/>
        </w:rPr>
        <w:t xml:space="preserve">. – М.: </w:t>
      </w:r>
      <w:proofErr w:type="spellStart"/>
      <w:r w:rsidRPr="00D061BE">
        <w:rPr>
          <w:rFonts w:ascii="Times New Roman" w:eastAsia="Times New Roman" w:hAnsi="Times New Roman" w:cs="Times New Roman"/>
          <w:sz w:val="28"/>
          <w:szCs w:val="28"/>
          <w:lang w:eastAsia="ru-RU"/>
        </w:rPr>
        <w:t>Владос</w:t>
      </w:r>
      <w:proofErr w:type="spellEnd"/>
      <w:r w:rsidRPr="00D061BE">
        <w:rPr>
          <w:rFonts w:ascii="Times New Roman" w:eastAsia="Times New Roman" w:hAnsi="Times New Roman" w:cs="Times New Roman"/>
          <w:sz w:val="28"/>
          <w:szCs w:val="28"/>
          <w:lang w:eastAsia="ru-RU"/>
        </w:rPr>
        <w:t>-Пресс, 2016 -224 с</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11. Основы права. Учебник и практикум для СПО/ отв. Ред. Вологдин А.А. – М.: Научная школа, 2016 – 409 с.</w:t>
      </w:r>
    </w:p>
    <w:p w:rsidR="00D061BE" w:rsidRPr="00D061BE" w:rsidRDefault="00D061BE" w:rsidP="004039DC">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12.  Самарина, В.П. Основы предпринимательства./ В.П. Самарина. – М.:</w:t>
      </w:r>
      <w:r w:rsidR="004039DC">
        <w:rPr>
          <w:rFonts w:ascii="Times New Roman" w:eastAsia="Times New Roman" w:hAnsi="Times New Roman" w:cs="Times New Roman"/>
          <w:sz w:val="28"/>
          <w:szCs w:val="28"/>
          <w:lang w:eastAsia="ru-RU"/>
        </w:rPr>
        <w:t xml:space="preserve"> </w:t>
      </w:r>
      <w:proofErr w:type="spellStart"/>
      <w:r w:rsidRPr="00D061BE">
        <w:rPr>
          <w:rFonts w:ascii="Times New Roman" w:eastAsia="Times New Roman" w:hAnsi="Times New Roman" w:cs="Times New Roman"/>
          <w:sz w:val="28"/>
          <w:szCs w:val="28"/>
          <w:lang w:eastAsia="ru-RU"/>
        </w:rPr>
        <w:t>КноРус</w:t>
      </w:r>
      <w:proofErr w:type="spellEnd"/>
      <w:r w:rsidRPr="00D061BE">
        <w:rPr>
          <w:rFonts w:ascii="Times New Roman" w:eastAsia="Times New Roman" w:hAnsi="Times New Roman" w:cs="Times New Roman"/>
          <w:sz w:val="28"/>
          <w:szCs w:val="28"/>
          <w:lang w:eastAsia="ru-RU"/>
        </w:rPr>
        <w:t>, 2016 – 222 с.</w:t>
      </w:r>
    </w:p>
    <w:p w:rsidR="00D061BE" w:rsidRPr="00D061BE" w:rsidRDefault="00D061BE" w:rsidP="00AD3830">
      <w:pPr>
        <w:shd w:val="clear" w:color="auto" w:fill="FFFFFF"/>
        <w:spacing w:after="0" w:line="240" w:lineRule="auto"/>
        <w:ind w:left="-567" w:right="-425" w:firstLine="567"/>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xml:space="preserve">13. </w:t>
      </w:r>
      <w:proofErr w:type="spellStart"/>
      <w:r w:rsidRPr="00D061BE">
        <w:rPr>
          <w:rFonts w:ascii="Times New Roman" w:eastAsia="Times New Roman" w:hAnsi="Times New Roman" w:cs="Times New Roman"/>
          <w:sz w:val="28"/>
          <w:szCs w:val="28"/>
          <w:lang w:eastAsia="ru-RU"/>
        </w:rPr>
        <w:t>Шашкова</w:t>
      </w:r>
      <w:proofErr w:type="spellEnd"/>
      <w:r w:rsidRPr="00D061BE">
        <w:rPr>
          <w:rFonts w:ascii="Times New Roman" w:eastAsia="Times New Roman" w:hAnsi="Times New Roman" w:cs="Times New Roman"/>
          <w:sz w:val="28"/>
          <w:szCs w:val="28"/>
          <w:lang w:eastAsia="ru-RU"/>
        </w:rPr>
        <w:t xml:space="preserve">, О. В. Инвалиды. Права, льготы, поддержка / О.В. </w:t>
      </w:r>
      <w:proofErr w:type="spellStart"/>
      <w:r w:rsidRPr="00D061BE">
        <w:rPr>
          <w:rFonts w:ascii="Times New Roman" w:eastAsia="Times New Roman" w:hAnsi="Times New Roman" w:cs="Times New Roman"/>
          <w:sz w:val="28"/>
          <w:szCs w:val="28"/>
          <w:lang w:eastAsia="ru-RU"/>
        </w:rPr>
        <w:t>Шашкова</w:t>
      </w:r>
      <w:proofErr w:type="spellEnd"/>
      <w:r w:rsidRPr="00D061BE">
        <w:rPr>
          <w:rFonts w:ascii="Times New Roman" w:eastAsia="Times New Roman" w:hAnsi="Times New Roman" w:cs="Times New Roman"/>
          <w:sz w:val="28"/>
          <w:szCs w:val="28"/>
          <w:lang w:eastAsia="ru-RU"/>
        </w:rPr>
        <w:t xml:space="preserve">. - М.: </w:t>
      </w:r>
      <w:proofErr w:type="spellStart"/>
      <w:r w:rsidRPr="00D061BE">
        <w:rPr>
          <w:rFonts w:ascii="Times New Roman" w:eastAsia="Times New Roman" w:hAnsi="Times New Roman" w:cs="Times New Roman"/>
          <w:sz w:val="28"/>
          <w:szCs w:val="28"/>
          <w:lang w:eastAsia="ru-RU"/>
        </w:rPr>
        <w:t>Эксмо</w:t>
      </w:r>
      <w:proofErr w:type="spellEnd"/>
      <w:r w:rsidRPr="00D061BE">
        <w:rPr>
          <w:rFonts w:ascii="Times New Roman" w:eastAsia="Times New Roman" w:hAnsi="Times New Roman" w:cs="Times New Roman"/>
          <w:sz w:val="28"/>
          <w:szCs w:val="28"/>
          <w:lang w:eastAsia="ru-RU"/>
        </w:rPr>
        <w:t>, 2016 - 128 c.</w:t>
      </w:r>
    </w:p>
    <w:p w:rsidR="00D061BE" w:rsidRPr="00D061BE" w:rsidRDefault="00D061BE" w:rsidP="00AD3830">
      <w:pPr>
        <w:spacing w:after="0" w:line="240" w:lineRule="auto"/>
        <w:ind w:left="-567" w:right="-425" w:firstLine="567"/>
        <w:jc w:val="both"/>
        <w:rPr>
          <w:rFonts w:ascii="Times New Roman" w:eastAsia="Times New Roman" w:hAnsi="Times New Roman" w:cs="Times New Roman"/>
          <w:sz w:val="28"/>
          <w:szCs w:val="28"/>
          <w:lang w:eastAsia="ru-RU"/>
        </w:rPr>
      </w:pPr>
    </w:p>
    <w:p w:rsidR="00D061BE" w:rsidRPr="00D061BE" w:rsidRDefault="00D061BE" w:rsidP="00AD3830">
      <w:pPr>
        <w:spacing w:after="0" w:line="240" w:lineRule="auto"/>
        <w:ind w:left="-567" w:right="-425" w:firstLine="567"/>
        <w:rPr>
          <w:rFonts w:ascii="Times New Roman" w:eastAsia="Times New Roman" w:hAnsi="Times New Roman" w:cs="Times New Roman"/>
          <w:b/>
          <w:bCs/>
          <w:i/>
          <w:iCs/>
          <w:color w:val="000000"/>
          <w:sz w:val="28"/>
          <w:szCs w:val="28"/>
          <w:lang w:eastAsia="ru-RU"/>
        </w:rPr>
      </w:pPr>
      <w:r w:rsidRPr="00D061BE">
        <w:rPr>
          <w:rFonts w:ascii="Times New Roman" w:eastAsia="Times New Roman" w:hAnsi="Times New Roman" w:cs="Times New Roman"/>
          <w:b/>
          <w:bCs/>
          <w:i/>
          <w:iCs/>
          <w:color w:val="000000"/>
          <w:sz w:val="28"/>
          <w:szCs w:val="28"/>
          <w:lang w:eastAsia="ru-RU"/>
        </w:rPr>
        <w:t>Базы данных, информационно-справочные и поисковые системы:</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Интернет ресурсы учебных пособий, монографий и текстов по дисциплине:</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http://www.consultant.ru – Справочная система</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http://www.invalidnost.com – МСЭ</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http://prava-invalidov.com – Юридическая помощь</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http://romir.ru - Каталог Право России</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http://www.allpravo.ru – Электронная библиотека</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http://www.hri.ru – Электронная библиотека международных документов по правам человека</w:t>
      </w:r>
    </w:p>
    <w:p w:rsidR="00D061BE" w:rsidRPr="00D061BE" w:rsidRDefault="00D061BE" w:rsidP="004039DC">
      <w:pPr>
        <w:shd w:val="clear" w:color="auto" w:fill="FFFFFF"/>
        <w:spacing w:after="0" w:line="240" w:lineRule="auto"/>
        <w:ind w:left="-567" w:right="-425"/>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http://paralife.narod.ru/socialnaya-podderzhka-invalidov.htm - сайт «Жизнь после травмы спинного мозга». Реабилитация и социализация инвалидов.</w:t>
      </w:r>
    </w:p>
    <w:p w:rsidR="00D061BE" w:rsidRPr="00D061BE" w:rsidRDefault="00D061BE" w:rsidP="00AD3830">
      <w:pPr>
        <w:spacing w:after="0" w:line="240" w:lineRule="auto"/>
        <w:ind w:left="-567" w:right="-425" w:firstLine="567"/>
        <w:rPr>
          <w:rFonts w:ascii="Times New Roman" w:eastAsia="Times New Roman" w:hAnsi="Times New Roman" w:cs="Times New Roman"/>
          <w:color w:val="000000"/>
          <w:sz w:val="28"/>
          <w:szCs w:val="28"/>
          <w:lang w:eastAsia="ru-RU"/>
        </w:rPr>
      </w:pPr>
    </w:p>
    <w:p w:rsidR="004039DC" w:rsidRDefault="004039DC">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both"/>
        <w:outlineLvl w:val="0"/>
        <w:rPr>
          <w:rFonts w:ascii="Times New Roman" w:eastAsia="Times New Roman" w:hAnsi="Times New Roman" w:cs="Times New Roman"/>
          <w:b/>
          <w:iCs/>
          <w:sz w:val="28"/>
          <w:szCs w:val="28"/>
          <w:lang w:eastAsia="ru-RU"/>
        </w:rPr>
      </w:pPr>
      <w:r w:rsidRPr="00D061BE">
        <w:rPr>
          <w:rFonts w:ascii="Times New Roman" w:eastAsia="Times New Roman" w:hAnsi="Times New Roman" w:cs="Times New Roman"/>
          <w:b/>
          <w:caps/>
          <w:sz w:val="28"/>
          <w:szCs w:val="28"/>
          <w:lang w:eastAsia="ru-RU"/>
        </w:rPr>
        <w:lastRenderedPageBreak/>
        <w:t xml:space="preserve">4. Контроль и оценка результатов освоения УЧЕБНОЙ Дисциплины </w:t>
      </w:r>
    </w:p>
    <w:p w:rsidR="00D061BE" w:rsidRPr="00D061BE" w:rsidRDefault="00D061BE" w:rsidP="00AD3830">
      <w:pPr>
        <w:spacing w:after="0" w:line="240" w:lineRule="auto"/>
        <w:ind w:left="-567" w:right="-425" w:firstLine="567"/>
        <w:rPr>
          <w:rFonts w:ascii="Times New Roman" w:eastAsia="Times New Roman" w:hAnsi="Times New Roman" w:cs="Times New Roman"/>
          <w:sz w:val="28"/>
          <w:szCs w:val="28"/>
          <w:lang w:eastAsia="ru-RU"/>
        </w:rPr>
      </w:pPr>
    </w:p>
    <w:p w:rsidR="00D061BE" w:rsidRPr="00D061BE" w:rsidRDefault="00D061BE" w:rsidP="00AD38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425" w:firstLine="567"/>
        <w:jc w:val="both"/>
        <w:outlineLvl w:val="0"/>
        <w:rPr>
          <w:rFonts w:ascii="Times New Roman" w:eastAsia="Times New Roman" w:hAnsi="Times New Roman" w:cs="Times New Roman"/>
          <w:iCs/>
          <w:sz w:val="28"/>
          <w:szCs w:val="28"/>
          <w:lang w:eastAsia="ru-RU"/>
        </w:rPr>
      </w:pPr>
      <w:r w:rsidRPr="00D061BE">
        <w:rPr>
          <w:rFonts w:ascii="Times New Roman" w:eastAsia="Times New Roman" w:hAnsi="Times New Roman" w:cs="Times New Roman"/>
          <w:b/>
          <w:bCs/>
          <w:iCs/>
          <w:sz w:val="28"/>
          <w:szCs w:val="28"/>
          <w:lang w:eastAsia="ru-RU"/>
        </w:rPr>
        <w:t>Контроль и оценка</w:t>
      </w:r>
      <w:r w:rsidRPr="00D061BE">
        <w:rPr>
          <w:rFonts w:ascii="Times New Roman" w:eastAsia="Times New Roman" w:hAnsi="Times New Roman" w:cs="Times New Roman"/>
          <w:iCs/>
          <w:sz w:val="28"/>
          <w:szCs w:val="28"/>
          <w:lang w:eastAsia="ru-RU"/>
        </w:rPr>
        <w:t xml:space="preserve"> результатов освоения дисциплины осуществляется преподавателем в процессе проведения теоретических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41"/>
        <w:gridCol w:w="3510"/>
      </w:tblGrid>
      <w:tr w:rsidR="00D061BE" w:rsidRPr="00D061BE" w:rsidTr="00D061BE">
        <w:trPr>
          <w:tblCellSpacing w:w="0" w:type="dxa"/>
        </w:trPr>
        <w:tc>
          <w:tcPr>
            <w:tcW w:w="5715" w:type="dxa"/>
            <w:tcMar>
              <w:top w:w="0" w:type="dxa"/>
              <w:left w:w="75" w:type="dxa"/>
              <w:bottom w:w="0" w:type="dxa"/>
              <w:right w:w="75" w:type="dxa"/>
            </w:tcMar>
            <w:vAlign w:val="center"/>
          </w:tcPr>
          <w:p w:rsidR="00D061BE" w:rsidRPr="00D061BE" w:rsidRDefault="00D061BE" w:rsidP="00D061BE">
            <w:pPr>
              <w:widowControl w:val="0"/>
              <w:spacing w:after="0" w:line="240" w:lineRule="auto"/>
              <w:jc w:val="center"/>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bCs/>
                <w:sz w:val="28"/>
                <w:szCs w:val="28"/>
                <w:lang w:eastAsia="ru-RU"/>
              </w:rPr>
              <w:t>Результаты обучения</w:t>
            </w:r>
          </w:p>
          <w:p w:rsidR="00D061BE" w:rsidRPr="00D061BE" w:rsidRDefault="00D061BE" w:rsidP="00D061BE">
            <w:pPr>
              <w:widowControl w:val="0"/>
              <w:spacing w:after="0" w:line="240" w:lineRule="auto"/>
              <w:jc w:val="center"/>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bCs/>
                <w:sz w:val="28"/>
                <w:szCs w:val="28"/>
                <w:lang w:eastAsia="ru-RU"/>
              </w:rPr>
              <w:t>(освоенные умения, усвоенные знания)</w:t>
            </w:r>
          </w:p>
        </w:tc>
        <w:tc>
          <w:tcPr>
            <w:tcW w:w="3660" w:type="dxa"/>
            <w:tcBorders>
              <w:left w:val="nil"/>
            </w:tcBorders>
            <w:tcMar>
              <w:top w:w="0" w:type="dxa"/>
              <w:left w:w="75" w:type="dxa"/>
              <w:bottom w:w="0" w:type="dxa"/>
              <w:right w:w="75" w:type="dxa"/>
            </w:tcMar>
            <w:vAlign w:val="center"/>
          </w:tcPr>
          <w:p w:rsidR="00D061BE" w:rsidRPr="00D061BE" w:rsidRDefault="00D061BE" w:rsidP="00D061BE">
            <w:pPr>
              <w:widowControl w:val="0"/>
              <w:spacing w:after="0" w:line="240" w:lineRule="auto"/>
              <w:jc w:val="center"/>
              <w:rPr>
                <w:rFonts w:ascii="Times New Roman" w:eastAsia="Times New Roman" w:hAnsi="Times New Roman" w:cs="Times New Roman"/>
                <w:b/>
                <w:bCs/>
                <w:sz w:val="28"/>
                <w:szCs w:val="28"/>
                <w:lang w:eastAsia="ru-RU"/>
              </w:rPr>
            </w:pPr>
            <w:r w:rsidRPr="00D061BE">
              <w:rPr>
                <w:rFonts w:ascii="Times New Roman" w:eastAsia="Times New Roman" w:hAnsi="Times New Roman" w:cs="Times New Roman"/>
                <w:b/>
                <w:sz w:val="28"/>
                <w:szCs w:val="28"/>
                <w:lang w:eastAsia="ru-RU"/>
              </w:rPr>
              <w:t>Формы и методы контроля и оценки результатов обучения</w:t>
            </w:r>
          </w:p>
        </w:tc>
      </w:tr>
      <w:tr w:rsidR="00D061BE" w:rsidRPr="00D061BE" w:rsidTr="00D061BE">
        <w:trPr>
          <w:tblCellSpacing w:w="0" w:type="dxa"/>
        </w:trPr>
        <w:tc>
          <w:tcPr>
            <w:tcW w:w="5715" w:type="dxa"/>
            <w:tcMar>
              <w:top w:w="0" w:type="dxa"/>
              <w:left w:w="75" w:type="dxa"/>
              <w:bottom w:w="0" w:type="dxa"/>
              <w:right w:w="75" w:type="dxa"/>
            </w:tcMar>
          </w:tcPr>
          <w:p w:rsidR="00D061BE" w:rsidRPr="00D061BE" w:rsidRDefault="00D061BE" w:rsidP="00D061BE">
            <w:pPr>
              <w:spacing w:after="0" w:line="240" w:lineRule="auto"/>
              <w:jc w:val="center"/>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i/>
                <w:iCs/>
                <w:color w:val="000000"/>
                <w:sz w:val="28"/>
                <w:szCs w:val="28"/>
                <w:lang w:eastAsia="ru-RU"/>
              </w:rPr>
              <w:t>1</w:t>
            </w:r>
          </w:p>
        </w:tc>
        <w:tc>
          <w:tcPr>
            <w:tcW w:w="3660" w:type="dxa"/>
            <w:tcBorders>
              <w:left w:val="nil"/>
            </w:tcBorders>
            <w:tcMar>
              <w:top w:w="0" w:type="dxa"/>
              <w:left w:w="75" w:type="dxa"/>
              <w:bottom w:w="0" w:type="dxa"/>
              <w:right w:w="75" w:type="dxa"/>
            </w:tcMar>
          </w:tcPr>
          <w:p w:rsidR="00D061BE" w:rsidRPr="00D061BE" w:rsidRDefault="00D061BE" w:rsidP="00D061BE">
            <w:pPr>
              <w:spacing w:after="0" w:line="240" w:lineRule="auto"/>
              <w:jc w:val="center"/>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i/>
                <w:iCs/>
                <w:color w:val="000000"/>
                <w:sz w:val="28"/>
                <w:szCs w:val="28"/>
                <w:lang w:eastAsia="ru-RU"/>
              </w:rPr>
              <w:t>2</w:t>
            </w:r>
          </w:p>
        </w:tc>
      </w:tr>
      <w:tr w:rsidR="00D061BE" w:rsidRPr="00D061BE" w:rsidTr="00D061BE">
        <w:trPr>
          <w:trHeight w:val="4321"/>
          <w:tblCellSpacing w:w="0" w:type="dxa"/>
        </w:trPr>
        <w:tc>
          <w:tcPr>
            <w:tcW w:w="5715" w:type="dxa"/>
            <w:tcMar>
              <w:top w:w="0" w:type="dxa"/>
              <w:left w:w="75" w:type="dxa"/>
              <w:bottom w:w="0" w:type="dxa"/>
              <w:right w:w="75" w:type="dxa"/>
            </w:tcMar>
          </w:tcPr>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b/>
                <w:bCs/>
                <w:i/>
                <w:iCs/>
                <w:color w:val="000000"/>
                <w:sz w:val="28"/>
                <w:szCs w:val="28"/>
                <w:lang w:eastAsia="ru-RU"/>
              </w:rPr>
              <w:t>Умения: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color w:val="000000"/>
                <w:sz w:val="28"/>
                <w:szCs w:val="28"/>
                <w:lang w:eastAsia="ru-RU"/>
              </w:rPr>
              <w:t xml:space="preserve">- </w:t>
            </w:r>
            <w:r w:rsidRPr="00D061BE">
              <w:rPr>
                <w:rFonts w:ascii="Times New Roman" w:eastAsia="Times New Roman" w:hAnsi="Times New Roman" w:cs="Times New Roman"/>
                <w:sz w:val="28"/>
                <w:szCs w:val="28"/>
                <w:lang w:eastAsia="ru-RU"/>
              </w:rPr>
              <w:t>использовать нормы позитивного социального поведения;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использовать свои права адекватно законодательству.</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анализировать и осознанно применять норы закона с точки зрения конкретных условий их реализации;</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sz w:val="28"/>
                <w:szCs w:val="28"/>
                <w:lang w:eastAsia="ru-RU"/>
              </w:rPr>
              <w:t>- составлять необходимые заявительные документы;</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использовать приобретенные знания и умения в различных жизненных и профессиональных ситуациях;</w:t>
            </w:r>
          </w:p>
        </w:tc>
        <w:tc>
          <w:tcPr>
            <w:tcW w:w="3660" w:type="dxa"/>
            <w:tcBorders>
              <w:left w:val="nil"/>
            </w:tcBorders>
            <w:tcMar>
              <w:top w:w="0" w:type="dxa"/>
              <w:left w:w="75" w:type="dxa"/>
              <w:bottom w:w="0" w:type="dxa"/>
              <w:right w:w="75" w:type="dxa"/>
            </w:tcMar>
          </w:tcPr>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Наблюдение и оценка выполнения практических заданий.</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Наблюдение и оценка решения ситуационных задач</w:t>
            </w:r>
          </w:p>
          <w:p w:rsidR="00D061BE" w:rsidRPr="00D061BE" w:rsidRDefault="00D061BE" w:rsidP="00D061BE">
            <w:pPr>
              <w:spacing w:after="0" w:line="240" w:lineRule="auto"/>
              <w:jc w:val="both"/>
              <w:rPr>
                <w:rFonts w:ascii="Times New Roman" w:eastAsia="Times New Roman" w:hAnsi="Times New Roman" w:cs="Times New Roman"/>
                <w:bCs/>
                <w:sz w:val="28"/>
                <w:szCs w:val="28"/>
                <w:lang w:eastAsia="ru-RU"/>
              </w:rPr>
            </w:pPr>
            <w:r w:rsidRPr="00D061BE">
              <w:rPr>
                <w:rFonts w:ascii="Times New Roman" w:eastAsia="Times New Roman" w:hAnsi="Times New Roman" w:cs="Times New Roman"/>
                <w:bCs/>
                <w:sz w:val="28"/>
                <w:szCs w:val="28"/>
                <w:lang w:eastAsia="ru-RU"/>
              </w:rPr>
              <w:t>Зачет</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p>
        </w:tc>
      </w:tr>
      <w:tr w:rsidR="00D061BE" w:rsidRPr="00D061BE" w:rsidTr="00D061BE">
        <w:trPr>
          <w:tblCellSpacing w:w="0" w:type="dxa"/>
        </w:trPr>
        <w:tc>
          <w:tcPr>
            <w:tcW w:w="5715" w:type="dxa"/>
            <w:tcMar>
              <w:top w:w="0" w:type="dxa"/>
              <w:left w:w="75" w:type="dxa"/>
              <w:bottom w:w="0" w:type="dxa"/>
              <w:right w:w="75" w:type="dxa"/>
            </w:tcMar>
          </w:tcPr>
          <w:p w:rsidR="00D061BE" w:rsidRPr="00D061BE" w:rsidRDefault="00D061BE" w:rsidP="00D061BE">
            <w:pPr>
              <w:spacing w:after="0" w:line="240" w:lineRule="auto"/>
              <w:rPr>
                <w:rFonts w:ascii="Times New Roman" w:eastAsia="Times New Roman" w:hAnsi="Times New Roman" w:cs="Times New Roman"/>
                <w:b/>
                <w:bCs/>
                <w:i/>
                <w:iCs/>
                <w:sz w:val="28"/>
                <w:szCs w:val="28"/>
                <w:lang w:eastAsia="ru-RU"/>
              </w:rPr>
            </w:pPr>
            <w:r w:rsidRPr="00D061BE">
              <w:rPr>
                <w:rFonts w:ascii="Times New Roman" w:eastAsia="Times New Roman" w:hAnsi="Times New Roman" w:cs="Times New Roman"/>
                <w:b/>
                <w:bCs/>
                <w:i/>
                <w:iCs/>
                <w:sz w:val="28"/>
                <w:szCs w:val="28"/>
                <w:lang w:eastAsia="ru-RU"/>
              </w:rPr>
              <w:t>Знания:</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основополагающие международные документы по правам человека;</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позитивного социального поведения;</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свои права адекватно законодательству;</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нормы закона с точки зрения конкретных условий их реализации;</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структуру необходимых заявительных документов;</w:t>
            </w:r>
          </w:p>
          <w:p w:rsidR="00D061BE" w:rsidRPr="00D061BE" w:rsidRDefault="00D061BE" w:rsidP="00D061BE">
            <w:pPr>
              <w:spacing w:after="0" w:line="240" w:lineRule="auto"/>
              <w:jc w:val="both"/>
              <w:rPr>
                <w:rFonts w:ascii="Times New Roman" w:eastAsia="Times New Roman" w:hAnsi="Times New Roman" w:cs="Times New Roman"/>
                <w:sz w:val="28"/>
                <w:szCs w:val="28"/>
                <w:lang w:eastAsia="ru-RU"/>
              </w:rPr>
            </w:pPr>
            <w:r w:rsidRPr="00D061BE">
              <w:rPr>
                <w:rFonts w:ascii="Times New Roman" w:eastAsia="Times New Roman" w:hAnsi="Times New Roman" w:cs="Times New Roman"/>
                <w:sz w:val="28"/>
                <w:szCs w:val="28"/>
                <w:lang w:eastAsia="ru-RU"/>
              </w:rPr>
              <w:t>- функции органов труда и занятости населения;</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гражданского и семейного законодательства;</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основы трудового законодательства, особенности регулирования труда инвалидов;</w:t>
            </w:r>
          </w:p>
          <w:p w:rsidR="00D061BE" w:rsidRPr="00D061BE" w:rsidRDefault="00D061BE" w:rsidP="00D061BE">
            <w:pPr>
              <w:spacing w:after="0" w:line="240" w:lineRule="auto"/>
              <w:jc w:val="both"/>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 основные правовые гарантии инвалидам в области социальной защиты и образования;</w:t>
            </w:r>
          </w:p>
          <w:p w:rsidR="00D061BE" w:rsidRDefault="00D061BE" w:rsidP="00D061BE">
            <w:pPr>
              <w:spacing w:after="0" w:line="240" w:lineRule="auto"/>
              <w:jc w:val="both"/>
              <w:rPr>
                <w:rFonts w:ascii="Times New Roman" w:eastAsia="Times New Roman" w:hAnsi="Times New Roman" w:cs="Times New Roman"/>
                <w:i/>
                <w:color w:val="000000"/>
                <w:sz w:val="28"/>
                <w:szCs w:val="28"/>
                <w:lang w:eastAsia="ru-RU"/>
              </w:rPr>
            </w:pPr>
            <w:r w:rsidRPr="00D061BE">
              <w:rPr>
                <w:rFonts w:ascii="Times New Roman" w:eastAsia="Times New Roman" w:hAnsi="Times New Roman" w:cs="Times New Roman"/>
                <w:i/>
                <w:color w:val="000000"/>
                <w:sz w:val="28"/>
                <w:szCs w:val="28"/>
                <w:lang w:eastAsia="ru-RU"/>
              </w:rPr>
              <w:t xml:space="preserve">- порядок обращения граждан в </w:t>
            </w:r>
            <w:r w:rsidRPr="00D061BE">
              <w:rPr>
                <w:rFonts w:ascii="Times New Roman" w:eastAsia="Times New Roman" w:hAnsi="Times New Roman" w:cs="Times New Roman"/>
                <w:i/>
                <w:color w:val="000000"/>
                <w:sz w:val="28"/>
                <w:szCs w:val="28"/>
                <w:lang w:eastAsia="ru-RU"/>
              </w:rPr>
              <w:lastRenderedPageBreak/>
              <w:t xml:space="preserve">государственные организации, в том числе, через портал </w:t>
            </w:r>
            <w:proofErr w:type="spellStart"/>
            <w:r w:rsidRPr="00D061BE">
              <w:rPr>
                <w:rFonts w:ascii="Times New Roman" w:eastAsia="Times New Roman" w:hAnsi="Times New Roman" w:cs="Times New Roman"/>
                <w:i/>
                <w:color w:val="000000"/>
                <w:sz w:val="28"/>
                <w:szCs w:val="28"/>
                <w:lang w:eastAsia="ru-RU"/>
              </w:rPr>
              <w:t>Госуслуг</w:t>
            </w:r>
            <w:proofErr w:type="spellEnd"/>
            <w:r w:rsidRPr="00D061BE">
              <w:rPr>
                <w:rFonts w:ascii="Times New Roman" w:eastAsia="Times New Roman" w:hAnsi="Times New Roman" w:cs="Times New Roman"/>
                <w:i/>
                <w:color w:val="000000"/>
                <w:sz w:val="28"/>
                <w:szCs w:val="28"/>
                <w:lang w:eastAsia="ru-RU"/>
              </w:rPr>
              <w:t>.</w:t>
            </w:r>
          </w:p>
          <w:p w:rsidR="004039DC" w:rsidRPr="007A4867" w:rsidRDefault="004039DC" w:rsidP="004039DC">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1, 2, 4, 5, 6</w:t>
            </w:r>
          </w:p>
          <w:p w:rsidR="004039DC" w:rsidRPr="00D061BE" w:rsidRDefault="004039DC" w:rsidP="004039DC">
            <w:pPr>
              <w:spacing w:after="0" w:line="240" w:lineRule="auto"/>
              <w:jc w:val="both"/>
              <w:rPr>
                <w:rFonts w:ascii="Times New Roman" w:eastAsia="Times New Roman" w:hAnsi="Times New Roman" w:cs="Times New Roman"/>
                <w:i/>
                <w:color w:val="000000"/>
                <w:sz w:val="28"/>
                <w:szCs w:val="28"/>
                <w:lang w:eastAsia="ru-RU"/>
              </w:rPr>
            </w:pPr>
            <w:r w:rsidRPr="007A4867">
              <w:rPr>
                <w:rFonts w:ascii="Times New Roman" w:eastAsia="Times New Roman" w:hAnsi="Times New Roman" w:cs="Times New Roman"/>
                <w:sz w:val="24"/>
                <w:szCs w:val="24"/>
                <w:lang w:eastAsia="ru-RU"/>
              </w:rPr>
              <w:t xml:space="preserve">ЛР </w:t>
            </w:r>
            <w:r>
              <w:rPr>
                <w:rFonts w:ascii="Times New Roman" w:eastAsia="Times New Roman" w:hAnsi="Times New Roman" w:cs="Times New Roman"/>
                <w:sz w:val="24"/>
                <w:szCs w:val="24"/>
                <w:lang w:eastAsia="ru-RU"/>
              </w:rPr>
              <w:t>1,</w:t>
            </w:r>
            <w:r w:rsidRPr="007A486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7A4867">
              <w:rPr>
                <w:rFonts w:ascii="Times New Roman" w:eastAsia="Times New Roman" w:hAnsi="Times New Roman" w:cs="Times New Roman"/>
                <w:sz w:val="24"/>
                <w:szCs w:val="24"/>
                <w:lang w:eastAsia="ru-RU"/>
              </w:rPr>
              <w:t xml:space="preserve"> 4, 6, 7, 12</w:t>
            </w:r>
          </w:p>
        </w:tc>
        <w:tc>
          <w:tcPr>
            <w:tcW w:w="3660" w:type="dxa"/>
            <w:tcBorders>
              <w:left w:val="nil"/>
            </w:tcBorders>
            <w:tcMar>
              <w:top w:w="0" w:type="dxa"/>
              <w:left w:w="75" w:type="dxa"/>
              <w:bottom w:w="0" w:type="dxa"/>
              <w:right w:w="75" w:type="dxa"/>
            </w:tcMar>
          </w:tcPr>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lastRenderedPageBreak/>
              <w:t>Устный опрос.</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Тестирование</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r w:rsidRPr="00D061BE">
              <w:rPr>
                <w:rFonts w:ascii="Times New Roman" w:eastAsia="Times New Roman" w:hAnsi="Times New Roman" w:cs="Times New Roman"/>
                <w:color w:val="000000"/>
                <w:sz w:val="28"/>
                <w:szCs w:val="28"/>
                <w:lang w:eastAsia="ru-RU"/>
              </w:rPr>
              <w:t>Зачет.</w:t>
            </w:r>
          </w:p>
          <w:p w:rsidR="00D061BE" w:rsidRPr="00D061BE" w:rsidRDefault="00D061BE" w:rsidP="00D061BE">
            <w:pPr>
              <w:spacing w:after="0" w:line="240" w:lineRule="auto"/>
              <w:rPr>
                <w:rFonts w:ascii="Times New Roman" w:eastAsia="Times New Roman" w:hAnsi="Times New Roman" w:cs="Times New Roman"/>
                <w:color w:val="000000"/>
                <w:sz w:val="28"/>
                <w:szCs w:val="28"/>
                <w:lang w:eastAsia="ru-RU"/>
              </w:rPr>
            </w:pPr>
          </w:p>
        </w:tc>
      </w:tr>
    </w:tbl>
    <w:p w:rsidR="00D061BE" w:rsidRPr="00D061BE" w:rsidRDefault="00D061BE" w:rsidP="00D061BE">
      <w:pPr>
        <w:spacing w:after="0" w:line="240" w:lineRule="auto"/>
        <w:rPr>
          <w:rFonts w:ascii="Times New Roman" w:eastAsia="Times New Roman" w:hAnsi="Times New Roman" w:cs="Times New Roman"/>
          <w:sz w:val="28"/>
          <w:szCs w:val="28"/>
          <w:lang w:eastAsia="ru-RU"/>
        </w:rPr>
      </w:pPr>
    </w:p>
    <w:p w:rsidR="00D061BE" w:rsidRPr="00D061BE" w:rsidRDefault="00D061BE" w:rsidP="00D061BE">
      <w:pPr>
        <w:spacing w:after="0" w:line="240" w:lineRule="auto"/>
        <w:rPr>
          <w:rFonts w:ascii="Times New Roman" w:eastAsia="Times New Roman" w:hAnsi="Times New Roman" w:cs="Times New Roman"/>
          <w:sz w:val="28"/>
          <w:szCs w:val="28"/>
          <w:lang w:eastAsia="ru-RU"/>
        </w:rPr>
      </w:pPr>
    </w:p>
    <w:p w:rsidR="002F1865" w:rsidRPr="00FE1F99" w:rsidRDefault="002F1865">
      <w:pPr>
        <w:rPr>
          <w:sz w:val="24"/>
          <w:szCs w:val="24"/>
        </w:rPr>
      </w:pPr>
      <w:r w:rsidRPr="00FE1F99">
        <w:rPr>
          <w:sz w:val="24"/>
          <w:szCs w:val="24"/>
        </w:rPr>
        <w:br w:type="page"/>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rPr>
          <w:rFonts w:ascii="Calibri Light" w:eastAsia="Times New Roman" w:hAnsi="Calibri Light" w:cs="Times New Roman"/>
          <w:b/>
          <w:bCs/>
          <w:color w:val="2E74B5"/>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Управление образования и науки Тамбовской области</w:t>
      </w:r>
    </w:p>
    <w:p w:rsidR="003A076E" w:rsidRPr="003A076E" w:rsidRDefault="003A076E" w:rsidP="00CA42CC">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8"/>
          <w:szCs w:val="28"/>
          <w:lang w:eastAsia="ru-RU"/>
        </w:rPr>
      </w:pPr>
      <w:r w:rsidRPr="003A076E">
        <w:rPr>
          <w:rFonts w:ascii="Times New Roman" w:eastAsia="Times New Roman" w:hAnsi="Times New Roman" w:cs="Times New Roman"/>
          <w:b/>
          <w:bCs/>
          <w:iCs/>
          <w:sz w:val="28"/>
          <w:szCs w:val="28"/>
          <w:lang w:eastAsia="ru-RU"/>
        </w:rPr>
        <w:t>Тамбовское областное государственное бюджетное</w:t>
      </w:r>
    </w:p>
    <w:p w:rsidR="003A076E" w:rsidRPr="003A076E" w:rsidRDefault="003A076E" w:rsidP="003A076E">
      <w:pPr>
        <w:tabs>
          <w:tab w:val="left" w:pos="0"/>
        </w:tabs>
        <w:spacing w:after="0" w:line="240" w:lineRule="auto"/>
        <w:contextualSpacing/>
        <w:jc w:val="center"/>
        <w:outlineLvl w:val="4"/>
        <w:rPr>
          <w:rFonts w:ascii="Times New Roman" w:eastAsia="Times New Roman" w:hAnsi="Times New Roman" w:cs="Times New Roman"/>
          <w:b/>
          <w:bCs/>
          <w:iCs/>
          <w:sz w:val="28"/>
          <w:szCs w:val="28"/>
          <w:lang w:eastAsia="ru-RU"/>
        </w:rPr>
      </w:pPr>
      <w:r w:rsidRPr="003A076E">
        <w:rPr>
          <w:rFonts w:ascii="Times New Roman" w:eastAsia="Times New Roman" w:hAnsi="Times New Roman" w:cs="Times New Roman"/>
          <w:b/>
          <w:bCs/>
          <w:iCs/>
          <w:sz w:val="28"/>
          <w:szCs w:val="28"/>
          <w:lang w:eastAsia="ru-RU"/>
        </w:rPr>
        <w:t>профессиональное образовательное учреждение</w:t>
      </w:r>
    </w:p>
    <w:p w:rsidR="003A076E" w:rsidRPr="003A076E" w:rsidRDefault="003A076E" w:rsidP="003A076E">
      <w:pPr>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«Мичуринский аграрный техникум»</w:t>
      </w:r>
    </w:p>
    <w:p w:rsidR="003A076E" w:rsidRPr="003A076E" w:rsidRDefault="003A076E" w:rsidP="003A076E">
      <w:pPr>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(ТОГБПОУ «Мичуринский аграрный техникум»)</w:t>
      </w: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tbl>
      <w:tblPr>
        <w:tblW w:w="10031" w:type="dxa"/>
        <w:tblLook w:val="04A0" w:firstRow="1" w:lastRow="0" w:firstColumn="1" w:lastColumn="0" w:noHBand="0" w:noVBand="1"/>
      </w:tblPr>
      <w:tblGrid>
        <w:gridCol w:w="6776"/>
        <w:gridCol w:w="3255"/>
      </w:tblGrid>
      <w:tr w:rsidR="003A076E" w:rsidRPr="003A076E" w:rsidTr="003A076E">
        <w:tc>
          <w:tcPr>
            <w:tcW w:w="7054" w:type="dxa"/>
          </w:tcPr>
          <w:p w:rsidR="003A076E" w:rsidRPr="003A076E" w:rsidRDefault="003A076E" w:rsidP="003A076E">
            <w:pPr>
              <w:spacing w:after="0" w:line="256" w:lineRule="auto"/>
              <w:jc w:val="center"/>
              <w:rPr>
                <w:rFonts w:ascii="Times New Roman" w:eastAsia="Times New Roman" w:hAnsi="Times New Roman" w:cs="Times New Roman"/>
                <w:sz w:val="28"/>
                <w:szCs w:val="28"/>
              </w:rPr>
            </w:pPr>
          </w:p>
        </w:tc>
        <w:tc>
          <w:tcPr>
            <w:tcW w:w="2977" w:type="dxa"/>
            <w:hideMark/>
          </w:tcPr>
          <w:p w:rsidR="003A076E" w:rsidRPr="003A076E" w:rsidRDefault="003A076E" w:rsidP="003A076E">
            <w:pPr>
              <w:spacing w:after="0" w:line="256" w:lineRule="auto"/>
              <w:rPr>
                <w:rFonts w:ascii="Times New Roman" w:eastAsia="Times New Roman" w:hAnsi="Times New Roman" w:cs="Times New Roman"/>
                <w:sz w:val="24"/>
                <w:szCs w:val="24"/>
              </w:rPr>
            </w:pPr>
            <w:r w:rsidRPr="003A076E">
              <w:rPr>
                <w:rFonts w:ascii="Times New Roman" w:eastAsia="Times New Roman" w:hAnsi="Times New Roman" w:cs="Times New Roman"/>
                <w:sz w:val="24"/>
                <w:szCs w:val="24"/>
              </w:rPr>
              <w:t>УТВЕРЖДАЮ</w:t>
            </w:r>
          </w:p>
          <w:p w:rsidR="003A076E" w:rsidRPr="003A076E" w:rsidRDefault="003A076E" w:rsidP="003A076E">
            <w:pPr>
              <w:spacing w:after="0" w:line="256" w:lineRule="auto"/>
              <w:rPr>
                <w:rFonts w:ascii="Times New Roman" w:eastAsia="Times New Roman" w:hAnsi="Times New Roman" w:cs="Times New Roman"/>
                <w:sz w:val="24"/>
                <w:szCs w:val="24"/>
              </w:rPr>
            </w:pPr>
            <w:r w:rsidRPr="003A076E">
              <w:rPr>
                <w:rFonts w:ascii="Times New Roman" w:eastAsia="Times New Roman" w:hAnsi="Times New Roman" w:cs="Times New Roman"/>
                <w:sz w:val="24"/>
                <w:szCs w:val="24"/>
              </w:rPr>
              <w:t xml:space="preserve">Зам. директора по </w:t>
            </w:r>
            <w:proofErr w:type="gramStart"/>
            <w:r w:rsidRPr="003A076E">
              <w:rPr>
                <w:rFonts w:ascii="Times New Roman" w:eastAsia="Times New Roman" w:hAnsi="Times New Roman" w:cs="Times New Roman"/>
                <w:sz w:val="24"/>
                <w:szCs w:val="24"/>
              </w:rPr>
              <w:t>УПР</w:t>
            </w:r>
            <w:proofErr w:type="gramEnd"/>
          </w:p>
          <w:p w:rsidR="003A076E" w:rsidRPr="003A076E" w:rsidRDefault="003A076E" w:rsidP="003A076E">
            <w:pPr>
              <w:spacing w:after="0" w:line="256" w:lineRule="auto"/>
              <w:rPr>
                <w:rFonts w:ascii="Times New Roman" w:eastAsia="Times New Roman" w:hAnsi="Times New Roman" w:cs="Times New Roman"/>
                <w:sz w:val="24"/>
                <w:szCs w:val="24"/>
              </w:rPr>
            </w:pPr>
            <w:r w:rsidRPr="003A076E">
              <w:rPr>
                <w:rFonts w:ascii="Times New Roman" w:eastAsia="Times New Roman" w:hAnsi="Times New Roman" w:cs="Times New Roman"/>
                <w:sz w:val="24"/>
                <w:szCs w:val="24"/>
              </w:rPr>
              <w:t>_________</w:t>
            </w:r>
            <w:proofErr w:type="spellStart"/>
            <w:r w:rsidRPr="003A076E">
              <w:rPr>
                <w:rFonts w:ascii="Times New Roman" w:eastAsia="Times New Roman" w:hAnsi="Times New Roman" w:cs="Times New Roman"/>
                <w:sz w:val="24"/>
                <w:szCs w:val="24"/>
              </w:rPr>
              <w:t>С.Ю.Гусельникова</w:t>
            </w:r>
            <w:proofErr w:type="spellEnd"/>
          </w:p>
          <w:p w:rsidR="003A076E" w:rsidRPr="003A076E" w:rsidRDefault="003A076E" w:rsidP="003A076E">
            <w:pPr>
              <w:spacing w:after="0" w:line="256" w:lineRule="auto"/>
              <w:rPr>
                <w:rFonts w:ascii="Times New Roman" w:eastAsia="Times New Roman" w:hAnsi="Times New Roman" w:cs="Times New Roman"/>
                <w:sz w:val="28"/>
                <w:szCs w:val="28"/>
              </w:rPr>
            </w:pPr>
            <w:r w:rsidRPr="003A076E">
              <w:rPr>
                <w:rFonts w:ascii="Times New Roman" w:eastAsia="Times New Roman" w:hAnsi="Times New Roman" w:cs="Times New Roman"/>
                <w:sz w:val="24"/>
                <w:szCs w:val="24"/>
              </w:rPr>
              <w:t>«___»_______________2022г.</w:t>
            </w:r>
          </w:p>
        </w:tc>
      </w:tr>
    </w:tbl>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b/>
          <w:sz w:val="28"/>
          <w:szCs w:val="28"/>
          <w:lang w:eastAsia="ru-RU"/>
        </w:rPr>
      </w:pPr>
    </w:p>
    <w:p w:rsidR="003A076E" w:rsidRPr="003A076E" w:rsidRDefault="00477928"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ПРИМЕРНАЯ </w:t>
      </w:r>
      <w:r w:rsidR="003A076E" w:rsidRPr="003A076E">
        <w:rPr>
          <w:rFonts w:ascii="Times New Roman" w:eastAsia="Times New Roman" w:hAnsi="Times New Roman" w:cs="Times New Roman"/>
          <w:b/>
          <w:sz w:val="28"/>
          <w:szCs w:val="28"/>
          <w:lang w:eastAsia="ru-RU"/>
        </w:rPr>
        <w:t>РАБОЧАЯ ПРОГРАММА</w:t>
      </w:r>
    </w:p>
    <w:p w:rsidR="003A076E" w:rsidRPr="003A076E" w:rsidRDefault="003A076E"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p>
    <w:p w:rsidR="003A076E" w:rsidRPr="003A076E" w:rsidRDefault="003A076E"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 xml:space="preserve">адаптационной учебной дисциплины                                                                                                    АУЦ.12 Способы поиска работы и трудоустройства                         профессионального </w:t>
      </w:r>
      <w:proofErr w:type="gramStart"/>
      <w:r w:rsidRPr="003A076E">
        <w:rPr>
          <w:rFonts w:ascii="Times New Roman" w:eastAsia="Times New Roman" w:hAnsi="Times New Roman" w:cs="Times New Roman"/>
          <w:b/>
          <w:sz w:val="28"/>
          <w:szCs w:val="28"/>
          <w:lang w:eastAsia="ru-RU"/>
        </w:rPr>
        <w:t xml:space="preserve">обучения </w:t>
      </w:r>
      <w:r w:rsidRPr="003A076E">
        <w:rPr>
          <w:rFonts w:ascii="Times New Roman" w:eastAsia="Times New Roman" w:hAnsi="Times New Roman" w:cs="Times New Roman"/>
          <w:b/>
          <w:sz w:val="28"/>
          <w:szCs w:val="28"/>
          <w:lang w:eastAsia="ru-RU"/>
        </w:rPr>
        <w:br/>
        <w:t>по программе</w:t>
      </w:r>
      <w:proofErr w:type="gramEnd"/>
      <w:r w:rsidRPr="003A076E">
        <w:rPr>
          <w:rFonts w:ascii="Times New Roman" w:eastAsia="Times New Roman" w:hAnsi="Times New Roman" w:cs="Times New Roman"/>
          <w:b/>
          <w:sz w:val="28"/>
          <w:szCs w:val="28"/>
          <w:lang w:eastAsia="ru-RU"/>
        </w:rPr>
        <w:t xml:space="preserve"> профессиональной подготовки </w:t>
      </w:r>
    </w:p>
    <w:p w:rsidR="003A076E" w:rsidRPr="003A076E" w:rsidRDefault="003A076E" w:rsidP="003A076E">
      <w:pPr>
        <w:tabs>
          <w:tab w:val="left" w:pos="3600"/>
        </w:tabs>
        <w:adjustRightInd w:val="0"/>
        <w:snapToGrid w:val="0"/>
        <w:spacing w:after="0" w:line="240" w:lineRule="auto"/>
        <w:jc w:val="center"/>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по профессиям 13450 Маляр строительный, 19727 Штукатур</w:t>
      </w: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rPr>
          <w:rFonts w:ascii="Times New Roman" w:eastAsia="Times New Roman" w:hAnsi="Times New Roman" w:cs="Times New Roman"/>
          <w:sz w:val="28"/>
          <w:szCs w:val="28"/>
          <w:lang w:eastAsia="ru-RU"/>
        </w:rPr>
      </w:pPr>
    </w:p>
    <w:p w:rsidR="003A076E" w:rsidRPr="003A076E" w:rsidRDefault="003A076E" w:rsidP="003A076E">
      <w:pPr>
        <w:adjustRightInd w:val="0"/>
        <w:snapToGrid w:val="0"/>
        <w:spacing w:after="0" w:line="240" w:lineRule="auto"/>
        <w:ind w:left="840" w:firstLine="24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РАССМОТРЕНО</w:t>
      </w:r>
    </w:p>
    <w:p w:rsidR="003A076E" w:rsidRPr="003A076E" w:rsidRDefault="003A076E" w:rsidP="003A076E">
      <w:pPr>
        <w:adjustRightInd w:val="0"/>
        <w:snapToGrid w:val="0"/>
        <w:spacing w:after="0" w:line="240" w:lineRule="auto"/>
        <w:ind w:left="1200" w:hanging="12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На заседании методического совета</w:t>
      </w:r>
    </w:p>
    <w:p w:rsidR="003A076E" w:rsidRPr="003A076E" w:rsidRDefault="003A076E" w:rsidP="003A076E">
      <w:pPr>
        <w:adjustRightInd w:val="0"/>
        <w:snapToGrid w:val="0"/>
        <w:spacing w:after="0" w:line="240" w:lineRule="auto"/>
        <w:ind w:left="1200" w:hanging="12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Протокол №___ от ________________ 2022г.</w:t>
      </w:r>
    </w:p>
    <w:p w:rsidR="003A076E" w:rsidRPr="003A076E" w:rsidRDefault="003A076E" w:rsidP="003A076E">
      <w:pPr>
        <w:adjustRightInd w:val="0"/>
        <w:snapToGrid w:val="0"/>
        <w:spacing w:after="0" w:line="240" w:lineRule="auto"/>
        <w:ind w:left="1200" w:hanging="120"/>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Председатель_____________ А.В. Свиридов</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477928" w:rsidP="00AD3830">
      <w:pPr>
        <w:tabs>
          <w:tab w:val="left" w:pos="0"/>
          <w:tab w:val="left" w:pos="851"/>
        </w:tabs>
        <w:spacing w:after="0" w:line="240" w:lineRule="auto"/>
        <w:ind w:righ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Примерная р</w:t>
      </w:r>
      <w:r w:rsidR="003A076E" w:rsidRPr="003A076E">
        <w:rPr>
          <w:rFonts w:ascii="Times New Roman" w:eastAsia="Times New Roman" w:hAnsi="Times New Roman" w:cs="Times New Roman"/>
          <w:sz w:val="28"/>
          <w:szCs w:val="28"/>
          <w:lang w:eastAsia="ru-RU"/>
        </w:rPr>
        <w:t>абочая программа адаптационной учебной дисциплины АУЦ.</w:t>
      </w:r>
      <w:r w:rsidR="003A076E" w:rsidRPr="003A076E">
        <w:rPr>
          <w:rFonts w:ascii="Times New Roman" w:eastAsia="Times New Roman" w:hAnsi="Times New Roman" w:cs="Times New Roman"/>
          <w:sz w:val="24"/>
          <w:szCs w:val="24"/>
          <w:lang w:eastAsia="ru-RU"/>
        </w:rPr>
        <w:t xml:space="preserve"> </w:t>
      </w:r>
      <w:r w:rsidR="003A076E" w:rsidRPr="003A076E">
        <w:rPr>
          <w:rFonts w:ascii="Times New Roman" w:eastAsia="Times New Roman" w:hAnsi="Times New Roman" w:cs="Times New Roman"/>
          <w:sz w:val="28"/>
          <w:szCs w:val="28"/>
          <w:lang w:eastAsia="ru-RU"/>
        </w:rPr>
        <w:t xml:space="preserve">Способы поиска работы и трудоустройства  </w:t>
      </w:r>
      <w:proofErr w:type="gramStart"/>
      <w:r w:rsidR="003A076E" w:rsidRPr="003A076E">
        <w:rPr>
          <w:rFonts w:ascii="Times New Roman" w:eastAsia="Times New Roman" w:hAnsi="Times New Roman" w:cs="Times New Roman"/>
          <w:sz w:val="28"/>
          <w:szCs w:val="28"/>
          <w:lang w:eastAsia="ru-RU"/>
        </w:rPr>
        <w:t>разработана</w:t>
      </w:r>
      <w:proofErr w:type="gramEnd"/>
      <w:r w:rsidR="003A076E" w:rsidRPr="003A076E">
        <w:rPr>
          <w:rFonts w:ascii="Times New Roman" w:eastAsia="Times New Roman" w:hAnsi="Times New Roman" w:cs="Times New Roman"/>
          <w:sz w:val="28"/>
          <w:szCs w:val="28"/>
          <w:lang w:eastAsia="ru-RU"/>
        </w:rPr>
        <w:t xml:space="preserve">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3A076E" w:rsidRPr="003A076E" w:rsidRDefault="003A076E" w:rsidP="00AD3830">
      <w:pPr>
        <w:widowControl w:val="0"/>
        <w:autoSpaceDE w:val="0"/>
        <w:autoSpaceDN w:val="0"/>
        <w:adjustRightInd w:val="0"/>
        <w:spacing w:after="0" w:line="240" w:lineRule="auto"/>
        <w:ind w:right="-567" w:firstLine="708"/>
        <w:jc w:val="both"/>
        <w:rPr>
          <w:rFonts w:ascii="Times New Roman" w:eastAsia="Calibri" w:hAnsi="Times New Roman" w:cs="Times New Roman"/>
          <w:sz w:val="28"/>
          <w:szCs w:val="28"/>
          <w:lang w:eastAsia="ru-RU"/>
        </w:rPr>
      </w:pP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i/>
          <w:sz w:val="28"/>
          <w:szCs w:val="28"/>
          <w:lang w:eastAsia="ru-RU"/>
        </w:rPr>
        <w:t>Организация-разработчик:</w:t>
      </w:r>
      <w:r w:rsidRPr="003A076E">
        <w:rPr>
          <w:rFonts w:ascii="Times New Roman" w:eastAsia="Times New Roman" w:hAnsi="Times New Roman" w:cs="Times New Roman"/>
          <w:sz w:val="28"/>
          <w:szCs w:val="28"/>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rPr>
          <w:rFonts w:ascii="Times New Roman" w:eastAsia="Times New Roman" w:hAnsi="Times New Roman" w:cs="Times New Roman"/>
          <w:sz w:val="28"/>
          <w:szCs w:val="28"/>
          <w:lang w:eastAsia="ru-RU"/>
        </w:rPr>
      </w:pP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i/>
          <w:sz w:val="28"/>
          <w:szCs w:val="28"/>
          <w:lang w:eastAsia="ru-RU"/>
        </w:rPr>
        <w:t>Разработчик:</w:t>
      </w:r>
      <w:r w:rsidRPr="003A076E">
        <w:rPr>
          <w:rFonts w:ascii="Times New Roman" w:eastAsia="Times New Roman" w:hAnsi="Times New Roman" w:cs="Times New Roman"/>
          <w:sz w:val="28"/>
          <w:szCs w:val="28"/>
          <w:lang w:eastAsia="ru-RU"/>
        </w:rPr>
        <w:t xml:space="preserve"> </w:t>
      </w:r>
      <w:proofErr w:type="spellStart"/>
      <w:r w:rsidRPr="003A076E">
        <w:rPr>
          <w:rFonts w:ascii="Times New Roman" w:eastAsia="Times New Roman" w:hAnsi="Times New Roman" w:cs="Times New Roman"/>
          <w:sz w:val="28"/>
          <w:szCs w:val="28"/>
          <w:lang w:eastAsia="ru-RU"/>
        </w:rPr>
        <w:t>Поплёвина</w:t>
      </w:r>
      <w:proofErr w:type="spellEnd"/>
      <w:r w:rsidRPr="003A076E">
        <w:rPr>
          <w:rFonts w:ascii="Times New Roman" w:eastAsia="Times New Roman" w:hAnsi="Times New Roman" w:cs="Times New Roman"/>
          <w:sz w:val="28"/>
          <w:szCs w:val="28"/>
          <w:lang w:eastAsia="ru-RU"/>
        </w:rPr>
        <w:t xml:space="preserve"> Е.В., преподаватель ТОГБПОУ «Мичуринский аграрный техникум», первая квалификационная категория</w:t>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firstLine="567"/>
        <w:rPr>
          <w:rFonts w:ascii="Times New Roman" w:eastAsia="Times New Roman" w:hAnsi="Times New Roman" w:cs="Times New Roman"/>
          <w:sz w:val="28"/>
          <w:szCs w:val="28"/>
          <w:lang w:eastAsia="ru-RU"/>
        </w:rPr>
      </w:pP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Рассмотрена на заседании предметно-цикловой комиссии специальностей 43.02.10 Туризм и 42.02.01 Реклама </w:t>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Протокол №__ от __________ 2022г.</w:t>
      </w: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8"/>
          <w:szCs w:val="28"/>
          <w:lang w:eastAsia="ru-RU"/>
        </w:rPr>
        <w:t>Председатель _______________ /Щетинина О.С./</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rPr>
          <w:rFonts w:ascii="Times New Roman" w:eastAsia="Times New Roman" w:hAnsi="Times New Roman" w:cs="Times New Roman"/>
          <w:b/>
          <w:bCs/>
          <w:sz w:val="28"/>
          <w:szCs w:val="28"/>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СОДЕРЖАНИЕ</w:t>
      </w:r>
    </w:p>
    <w:tbl>
      <w:tblPr>
        <w:tblW w:w="0" w:type="auto"/>
        <w:tblLook w:val="01E0" w:firstRow="1" w:lastRow="1" w:firstColumn="1" w:lastColumn="1" w:noHBand="0" w:noVBand="0"/>
      </w:tblPr>
      <w:tblGrid>
        <w:gridCol w:w="7905"/>
        <w:gridCol w:w="1242"/>
      </w:tblGrid>
      <w:tr w:rsidR="003A076E" w:rsidRPr="003A076E" w:rsidTr="003A076E">
        <w:tc>
          <w:tcPr>
            <w:tcW w:w="7905" w:type="dxa"/>
          </w:tcPr>
          <w:p w:rsidR="003A076E" w:rsidRPr="003A076E" w:rsidRDefault="003A076E" w:rsidP="003A076E">
            <w:pPr>
              <w:keepNext/>
              <w:keepLines/>
              <w:spacing w:before="480" w:after="0" w:line="240" w:lineRule="auto"/>
              <w:jc w:val="both"/>
              <w:outlineLvl w:val="0"/>
              <w:rPr>
                <w:rFonts w:ascii="Times New Roman" w:eastAsia="Times New Roman" w:hAnsi="Times New Roman" w:cs="Times New Roman"/>
                <w:bCs/>
                <w:caps/>
                <w:sz w:val="28"/>
                <w:szCs w:val="28"/>
                <w:highlight w:val="yellow"/>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стр.</w:t>
            </w:r>
          </w:p>
        </w:tc>
      </w:tr>
      <w:tr w:rsidR="003A076E" w:rsidRPr="003A076E" w:rsidTr="003A076E">
        <w:tc>
          <w:tcPr>
            <w:tcW w:w="7905" w:type="dxa"/>
          </w:tcPr>
          <w:p w:rsidR="003A076E" w:rsidRP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ПАСПОРТ</w:t>
            </w:r>
            <w:r w:rsidR="00F05915">
              <w:rPr>
                <w:rFonts w:ascii="Times New Roman" w:eastAsia="Times New Roman" w:hAnsi="Times New Roman" w:cs="Times New Roman"/>
                <w:b/>
                <w:bCs/>
                <w:caps/>
                <w:sz w:val="28"/>
                <w:szCs w:val="28"/>
                <w:lang w:eastAsia="ru-RU"/>
              </w:rPr>
              <w:t xml:space="preserve"> ПРИМЕРНОЙ</w:t>
            </w:r>
            <w:r w:rsidRPr="003A076E">
              <w:rPr>
                <w:rFonts w:ascii="Times New Roman" w:eastAsia="Times New Roman" w:hAnsi="Times New Roman" w:cs="Times New Roman"/>
                <w:b/>
                <w:bCs/>
                <w:caps/>
                <w:sz w:val="28"/>
                <w:szCs w:val="28"/>
                <w:lang w:eastAsia="ru-RU"/>
              </w:rPr>
              <w:t xml:space="preserve"> рабочей ПРОГРАММЫ УЧЕБНОЙ ДИСЦИПЛИНЫ</w:t>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3</w:t>
            </w:r>
          </w:p>
        </w:tc>
      </w:tr>
      <w:tr w:rsidR="003A076E" w:rsidRPr="003A076E" w:rsidTr="003A076E">
        <w:tc>
          <w:tcPr>
            <w:tcW w:w="7905" w:type="dxa"/>
          </w:tcPr>
          <w:p w:rsid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СТРУКТУРА и содержание УЧЕБНОЙ ДИСЦИПЛИНЫ</w:t>
            </w:r>
          </w:p>
          <w:p w:rsidR="00AA2435" w:rsidRPr="00AA2435" w:rsidRDefault="00AA2435" w:rsidP="00AA2435">
            <w:pPr>
              <w:keepNext/>
              <w:autoSpaceDE w:val="0"/>
              <w:autoSpaceDN w:val="0"/>
              <w:spacing w:after="0" w:line="240" w:lineRule="auto"/>
              <w:ind w:left="644"/>
              <w:jc w:val="both"/>
              <w:outlineLvl w:val="0"/>
              <w:rPr>
                <w:rFonts w:ascii="Times New Roman" w:eastAsia="Times New Roman" w:hAnsi="Times New Roman" w:cs="Times New Roman"/>
                <w:bCs/>
                <w:caps/>
                <w:sz w:val="28"/>
                <w:szCs w:val="28"/>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6</w:t>
            </w:r>
          </w:p>
        </w:tc>
      </w:tr>
      <w:tr w:rsidR="003A076E" w:rsidRPr="003A076E" w:rsidTr="003A076E">
        <w:trPr>
          <w:trHeight w:val="670"/>
        </w:trPr>
        <w:tc>
          <w:tcPr>
            <w:tcW w:w="7905" w:type="dxa"/>
          </w:tcPr>
          <w:p w:rsid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условия РЕАЛИЗАЦИИ УЧЕБНОЙ дисциплины</w:t>
            </w:r>
          </w:p>
          <w:p w:rsidR="00AA2435" w:rsidRPr="00AA2435" w:rsidRDefault="00AA2435" w:rsidP="00AA2435">
            <w:pPr>
              <w:keepNext/>
              <w:autoSpaceDE w:val="0"/>
              <w:autoSpaceDN w:val="0"/>
              <w:spacing w:after="0" w:line="240" w:lineRule="auto"/>
              <w:ind w:left="644"/>
              <w:jc w:val="both"/>
              <w:outlineLvl w:val="0"/>
              <w:rPr>
                <w:rFonts w:ascii="Times New Roman" w:eastAsia="Times New Roman" w:hAnsi="Times New Roman" w:cs="Times New Roman"/>
                <w:bCs/>
                <w:caps/>
                <w:sz w:val="28"/>
                <w:szCs w:val="28"/>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highlight w:val="yellow"/>
                <w:lang w:eastAsia="ru-RU"/>
              </w:rPr>
            </w:pPr>
            <w:r w:rsidRPr="003A076E">
              <w:rPr>
                <w:rFonts w:ascii="Times New Roman" w:eastAsia="Times New Roman" w:hAnsi="Times New Roman" w:cs="Times New Roman"/>
                <w:sz w:val="28"/>
                <w:szCs w:val="28"/>
                <w:lang w:eastAsia="ru-RU"/>
              </w:rPr>
              <w:t>12</w:t>
            </w:r>
          </w:p>
        </w:tc>
      </w:tr>
      <w:tr w:rsidR="003A076E" w:rsidRPr="003A076E" w:rsidTr="003A076E">
        <w:tc>
          <w:tcPr>
            <w:tcW w:w="7905" w:type="dxa"/>
          </w:tcPr>
          <w:p w:rsidR="003A076E" w:rsidRPr="003A076E" w:rsidRDefault="003A076E" w:rsidP="00CA42CC">
            <w:pPr>
              <w:keepNext/>
              <w:numPr>
                <w:ilvl w:val="0"/>
                <w:numId w:val="13"/>
              </w:numPr>
              <w:autoSpaceDE w:val="0"/>
              <w:autoSpaceDN w:val="0"/>
              <w:spacing w:after="0" w:line="240" w:lineRule="auto"/>
              <w:jc w:val="both"/>
              <w:outlineLvl w:val="0"/>
              <w:rPr>
                <w:rFonts w:ascii="Times New Roman" w:eastAsia="Times New Roman" w:hAnsi="Times New Roman" w:cs="Times New Roman"/>
                <w:bCs/>
                <w:caps/>
                <w:sz w:val="28"/>
                <w:szCs w:val="28"/>
                <w:lang w:eastAsia="ru-RU"/>
              </w:rPr>
            </w:pPr>
            <w:r w:rsidRPr="003A076E">
              <w:rPr>
                <w:rFonts w:ascii="Times New Roman" w:eastAsia="Times New Roman" w:hAnsi="Times New Roman" w:cs="Times New Roman"/>
                <w:b/>
                <w:bCs/>
                <w:caps/>
                <w:sz w:val="28"/>
                <w:szCs w:val="28"/>
                <w:lang w:eastAsia="ru-RU"/>
              </w:rPr>
              <w:t>Контроль и оценка результатов Освоения учебной дисциплины</w:t>
            </w:r>
          </w:p>
          <w:p w:rsidR="003A076E" w:rsidRPr="003A076E" w:rsidRDefault="003A076E" w:rsidP="003A076E">
            <w:pPr>
              <w:keepNext/>
              <w:keepLines/>
              <w:spacing w:before="480" w:after="0" w:line="240" w:lineRule="auto"/>
              <w:ind w:left="284"/>
              <w:jc w:val="both"/>
              <w:outlineLvl w:val="0"/>
              <w:rPr>
                <w:rFonts w:ascii="Times New Roman" w:eastAsia="Times New Roman" w:hAnsi="Times New Roman" w:cs="Times New Roman"/>
                <w:bCs/>
                <w:caps/>
                <w:sz w:val="28"/>
                <w:szCs w:val="28"/>
                <w:lang w:eastAsia="ru-RU"/>
              </w:rPr>
            </w:pPr>
          </w:p>
        </w:tc>
        <w:tc>
          <w:tcPr>
            <w:tcW w:w="1242" w:type="dxa"/>
          </w:tcPr>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13</w:t>
            </w:r>
          </w:p>
        </w:tc>
      </w:tr>
    </w:tbl>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3A076E" w:rsidRPr="003A076E" w:rsidRDefault="003A076E" w:rsidP="003A0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rsidR="00AA2435" w:rsidRDefault="00AA2435">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3A076E" w:rsidRPr="003A076E" w:rsidRDefault="003A076E"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caps/>
          <w:sz w:val="28"/>
          <w:szCs w:val="28"/>
          <w:lang w:eastAsia="ru-RU"/>
        </w:rPr>
        <w:lastRenderedPageBreak/>
        <w:t xml:space="preserve">1. паспорт </w:t>
      </w:r>
      <w:r w:rsidR="00F05915">
        <w:rPr>
          <w:rFonts w:ascii="Times New Roman" w:eastAsia="Times New Roman" w:hAnsi="Times New Roman" w:cs="Times New Roman"/>
          <w:b/>
          <w:caps/>
          <w:sz w:val="28"/>
          <w:szCs w:val="28"/>
          <w:lang w:eastAsia="ru-RU"/>
        </w:rPr>
        <w:t xml:space="preserve">ПРИМЕРНОЙ </w:t>
      </w:r>
      <w:r w:rsidRPr="003A076E">
        <w:rPr>
          <w:rFonts w:ascii="Times New Roman" w:eastAsia="Times New Roman" w:hAnsi="Times New Roman" w:cs="Times New Roman"/>
          <w:b/>
          <w:caps/>
          <w:sz w:val="28"/>
          <w:szCs w:val="28"/>
          <w:lang w:eastAsia="ru-RU"/>
        </w:rPr>
        <w:t xml:space="preserve">РАБОЧЕЙ ПРОГРАММЫ УЧЕБНОЙ ДИСЦИПЛИНЫ </w:t>
      </w:r>
      <w:r w:rsidRPr="003A076E">
        <w:rPr>
          <w:rFonts w:ascii="Times New Roman" w:eastAsia="Times New Roman" w:hAnsi="Times New Roman" w:cs="Times New Roman"/>
          <w:b/>
          <w:sz w:val="28"/>
          <w:szCs w:val="28"/>
          <w:lang w:eastAsia="ru-RU"/>
        </w:rPr>
        <w:t xml:space="preserve">АУЦ. 12 </w:t>
      </w:r>
      <w:r w:rsidR="00AA2435" w:rsidRPr="003A076E">
        <w:rPr>
          <w:rFonts w:ascii="Times New Roman" w:eastAsia="Times New Roman" w:hAnsi="Times New Roman" w:cs="Times New Roman"/>
          <w:b/>
          <w:sz w:val="28"/>
          <w:szCs w:val="28"/>
          <w:lang w:eastAsia="ru-RU"/>
        </w:rPr>
        <w:t>СПОСОБЫ ПОИСКА РАБОТЫ И ТРУДОУСТРОЙСТВА</w:t>
      </w: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3A076E" w:rsidRPr="003A076E" w:rsidRDefault="003A076E" w:rsidP="00AD383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1.1. Область применения рабочей программы</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A076E">
        <w:rPr>
          <w:rFonts w:ascii="Times New Roman" w:eastAsia="Calibri" w:hAnsi="Times New Roman" w:cs="Times New Roman"/>
          <w:sz w:val="28"/>
          <w:szCs w:val="28"/>
        </w:rPr>
        <w:t>Рабочая программа учебной дисциплины является частью основной программы профессионального обучения по программе профессиональной подготовки 19727 Штукатур, 13450 Маляр строительный и разработана в соответствии с п. 28 ст.2, п.6 ст.28, п.1, п.2, п.3, п. 4 ст. 79 Федерального Закона «Об образовании в Российской Федерации» от 29.12.2012 г. № 273;</w:t>
      </w:r>
      <w:proofErr w:type="gramEnd"/>
      <w:r w:rsidRPr="003A076E">
        <w:rPr>
          <w:rFonts w:ascii="Times New Roman" w:eastAsia="Calibri" w:hAnsi="Times New Roman" w:cs="Times New Roman"/>
          <w:sz w:val="28"/>
          <w:szCs w:val="28"/>
        </w:rPr>
        <w:t xml:space="preserve"> </w:t>
      </w:r>
      <w:proofErr w:type="gramStart"/>
      <w:r w:rsidRPr="003A076E">
        <w:rPr>
          <w:rFonts w:ascii="Times New Roman" w:eastAsia="Calibri" w:hAnsi="Times New Roman" w:cs="Times New Roman"/>
          <w:sz w:val="28"/>
          <w:szCs w:val="28"/>
        </w:rPr>
        <w:t>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w:t>
      </w:r>
      <w:r w:rsidR="004A0562">
        <w:rPr>
          <w:rFonts w:ascii="Times New Roman" w:eastAsia="Calibri" w:hAnsi="Times New Roman" w:cs="Times New Roman"/>
          <w:sz w:val="28"/>
          <w:szCs w:val="28"/>
        </w:rPr>
        <w:t xml:space="preserve">, </w:t>
      </w:r>
      <w:r w:rsidR="004A0562" w:rsidRPr="004A0562">
        <w:rPr>
          <w:rFonts w:ascii="Times New Roman" w:eastAsia="Calibri" w:hAnsi="Times New Roman" w:cs="Times New Roman"/>
          <w:sz w:val="28"/>
          <w:szCs w:val="28"/>
        </w:rPr>
        <w:t>в соответствии с особыми образовательными потребностями инвалидов и лиц с ограниченными возможностями здоровья (далее – ОВЗ) с учетом особенностей их психофизического развития и индивидуальных возможностей.</w:t>
      </w:r>
      <w:proofErr w:type="gramEnd"/>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A076E">
        <w:rPr>
          <w:rFonts w:ascii="Times New Roman" w:eastAsia="Calibri" w:hAnsi="Times New Roman" w:cs="Times New Roman"/>
          <w:sz w:val="28"/>
          <w:szCs w:val="28"/>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3A076E">
        <w:rPr>
          <w:rFonts w:ascii="Times New Roman" w:eastAsia="Calibri" w:hAnsi="Times New Roman" w:cs="Times New Roman"/>
          <w:sz w:val="28"/>
          <w:szCs w:val="28"/>
        </w:rPr>
        <w:t xml:space="preserve"> достаточного уровня </w:t>
      </w:r>
      <w:proofErr w:type="spellStart"/>
      <w:r w:rsidRPr="003A076E">
        <w:rPr>
          <w:rFonts w:ascii="Times New Roman" w:eastAsia="Calibri" w:hAnsi="Times New Roman" w:cs="Times New Roman"/>
          <w:sz w:val="28"/>
          <w:szCs w:val="28"/>
        </w:rPr>
        <w:t>социопсихологической</w:t>
      </w:r>
      <w:proofErr w:type="spellEnd"/>
      <w:r w:rsidRPr="003A076E">
        <w:rPr>
          <w:rFonts w:ascii="Times New Roman" w:eastAsia="Calibri" w:hAnsi="Times New Roman" w:cs="Times New Roman"/>
          <w:sz w:val="28"/>
          <w:szCs w:val="28"/>
        </w:rPr>
        <w:t xml:space="preserve"> </w:t>
      </w:r>
      <w:proofErr w:type="spellStart"/>
      <w:r w:rsidRPr="003A076E">
        <w:rPr>
          <w:rFonts w:ascii="Times New Roman" w:eastAsia="Calibri" w:hAnsi="Times New Roman" w:cs="Times New Roman"/>
          <w:sz w:val="28"/>
          <w:szCs w:val="28"/>
        </w:rPr>
        <w:t>адаптированности</w:t>
      </w:r>
      <w:proofErr w:type="spellEnd"/>
      <w:r w:rsidRPr="003A076E">
        <w:rPr>
          <w:rFonts w:ascii="Times New Roman" w:eastAsia="Calibri" w:hAnsi="Times New Roman" w:cs="Times New Roman"/>
          <w:sz w:val="28"/>
          <w:szCs w:val="28"/>
        </w:rPr>
        <w:t xml:space="preserve"> (личностных результатов образования). </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A076E">
        <w:rPr>
          <w:rFonts w:ascii="Times New Roman" w:eastAsia="Calibri" w:hAnsi="Times New Roman" w:cs="Times New Roman"/>
          <w:sz w:val="28"/>
          <w:szCs w:val="28"/>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3A076E">
        <w:rPr>
          <w:rFonts w:ascii="Times New Roman" w:eastAsia="Calibri" w:hAnsi="Times New Roman" w:cs="Times New Roman"/>
          <w:sz w:val="28"/>
          <w:szCs w:val="28"/>
        </w:rPr>
        <w:t>к</w:t>
      </w:r>
      <w:proofErr w:type="gramEnd"/>
      <w:r w:rsidRPr="003A076E">
        <w:rPr>
          <w:rFonts w:ascii="Times New Roman" w:eastAsia="Calibri" w:hAnsi="Times New Roman" w:cs="Times New Roman"/>
          <w:sz w:val="28"/>
          <w:szCs w:val="28"/>
        </w:rPr>
        <w:t xml:space="preserve"> более сложному, а не превращаться в «натаскивание» на способ решения. </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A076E">
        <w:rPr>
          <w:rFonts w:ascii="Times New Roman" w:eastAsia="Calibri" w:hAnsi="Times New Roman" w:cs="Times New Roman"/>
          <w:sz w:val="28"/>
          <w:szCs w:val="28"/>
        </w:rPr>
        <w:t xml:space="preserve">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w:t>
      </w:r>
      <w:r w:rsidRPr="003A076E">
        <w:rPr>
          <w:rFonts w:ascii="Times New Roman" w:eastAsia="Calibri" w:hAnsi="Times New Roman" w:cs="Times New Roman"/>
          <w:sz w:val="28"/>
          <w:szCs w:val="28"/>
        </w:rPr>
        <w:lastRenderedPageBreak/>
        <w:t>реализовать требования ФГОС СПО обучающихся с ОВЗ.</w:t>
      </w:r>
    </w:p>
    <w:p w:rsidR="003A076E" w:rsidRPr="003A076E" w:rsidRDefault="003A076E" w:rsidP="00AD383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A076E">
        <w:rPr>
          <w:rFonts w:ascii="Times New Roman" w:eastAsia="Calibri"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3A076E">
        <w:rPr>
          <w:rFonts w:ascii="Times New Roman" w:eastAsia="Calibri" w:hAnsi="Times New Roman" w:cs="Times New Roman"/>
          <w:sz w:val="28"/>
          <w:szCs w:val="28"/>
          <w:lang w:eastAsia="ru-RU"/>
        </w:rPr>
        <w:t>дисциплина входит в адаптационный учебный цикл.</w:t>
      </w: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rsidR="003A076E" w:rsidRPr="003A076E" w:rsidRDefault="003A076E" w:rsidP="00AD3830">
      <w:pPr>
        <w:spacing w:after="0" w:line="240" w:lineRule="auto"/>
        <w:ind w:firstLine="567"/>
        <w:jc w:val="both"/>
        <w:rPr>
          <w:rFonts w:ascii="Times New Roman" w:eastAsia="Times New Roman" w:hAnsi="Times New Roman" w:cs="Times New Roman"/>
          <w:b/>
          <w:color w:val="000000"/>
          <w:sz w:val="28"/>
          <w:szCs w:val="28"/>
          <w:lang w:eastAsia="ru-RU"/>
        </w:rPr>
      </w:pPr>
      <w:r w:rsidRPr="003A076E">
        <w:rPr>
          <w:rFonts w:ascii="Times New Roman" w:eastAsia="Times New Roman" w:hAnsi="Times New Roman" w:cs="Times New Roman"/>
          <w:color w:val="000000"/>
          <w:sz w:val="28"/>
          <w:szCs w:val="28"/>
          <w:lang w:eastAsia="ru-RU"/>
        </w:rPr>
        <w:t>В результате освоения дисциплины обучающийся с ограниченными возможностями здоровья (ОВЗ), инвалид должен</w:t>
      </w:r>
      <w:r w:rsidRPr="003A076E">
        <w:rPr>
          <w:rFonts w:ascii="Times New Roman" w:eastAsia="Times New Roman" w:hAnsi="Times New Roman" w:cs="Times New Roman"/>
          <w:b/>
          <w:color w:val="000000"/>
          <w:sz w:val="28"/>
          <w:szCs w:val="28"/>
          <w:lang w:eastAsia="ru-RU"/>
        </w:rPr>
        <w:t xml:space="preserve"> уметь:</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 анализировать </w:t>
      </w:r>
      <w:proofErr w:type="gramStart"/>
      <w:r w:rsidRPr="003A076E">
        <w:rPr>
          <w:rFonts w:ascii="Times New Roman" w:eastAsia="Times New Roman" w:hAnsi="Times New Roman" w:cs="Times New Roman"/>
          <w:sz w:val="28"/>
          <w:szCs w:val="28"/>
          <w:lang w:eastAsia="ru-RU"/>
        </w:rPr>
        <w:t>свои</w:t>
      </w:r>
      <w:proofErr w:type="gramEnd"/>
      <w:r w:rsidRPr="003A076E">
        <w:rPr>
          <w:rFonts w:ascii="Times New Roman" w:eastAsia="Times New Roman" w:hAnsi="Times New Roman" w:cs="Times New Roman"/>
          <w:sz w:val="28"/>
          <w:szCs w:val="28"/>
          <w:lang w:eastAsia="ru-RU"/>
        </w:rPr>
        <w:t xml:space="preserve"> сильные и слабые сторон;</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анализировать потребности рынка труда и конкретных работодателей;</w:t>
      </w:r>
    </w:p>
    <w:p w:rsidR="003A076E" w:rsidRPr="003A076E" w:rsidRDefault="003A076E" w:rsidP="00AD3830">
      <w:pPr>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составлять поисковые письма, автобиографию, резюме;</w:t>
      </w:r>
    </w:p>
    <w:p w:rsidR="003A076E" w:rsidRPr="003A076E" w:rsidRDefault="003A076E" w:rsidP="00AD3830">
      <w:pPr>
        <w:shd w:val="clear" w:color="auto" w:fill="FFFFFF"/>
        <w:spacing w:after="0" w:line="240" w:lineRule="auto"/>
        <w:ind w:firstLine="567"/>
        <w:jc w:val="both"/>
        <w:rPr>
          <w:rFonts w:ascii="Calibri" w:eastAsia="Times New Roman" w:hAnsi="Calibri" w:cs="Arial"/>
          <w:color w:val="000000"/>
          <w:sz w:val="28"/>
          <w:szCs w:val="28"/>
          <w:lang w:eastAsia="ru-RU"/>
        </w:rPr>
      </w:pPr>
      <w:r w:rsidRPr="003A076E">
        <w:rPr>
          <w:rFonts w:ascii="Times New Roman" w:eastAsia="Times New Roman" w:hAnsi="Times New Roman" w:cs="Times New Roman"/>
          <w:color w:val="000000"/>
          <w:sz w:val="28"/>
          <w:szCs w:val="28"/>
          <w:lang w:eastAsia="ru-RU"/>
        </w:rPr>
        <w:t>-  составлять алгоритм поиска работы;</w:t>
      </w:r>
    </w:p>
    <w:p w:rsidR="003A076E" w:rsidRPr="003A076E" w:rsidRDefault="003A076E" w:rsidP="00AD3830">
      <w:pPr>
        <w:shd w:val="clear" w:color="auto" w:fill="FFFFFF"/>
        <w:spacing w:after="0" w:line="240" w:lineRule="auto"/>
        <w:ind w:firstLine="567"/>
        <w:jc w:val="both"/>
        <w:rPr>
          <w:rFonts w:ascii="Calibri" w:eastAsia="Times New Roman" w:hAnsi="Calibri" w:cs="Arial"/>
          <w:color w:val="000000"/>
          <w:sz w:val="28"/>
          <w:szCs w:val="28"/>
          <w:lang w:eastAsia="ru-RU"/>
        </w:rPr>
      </w:pPr>
      <w:r w:rsidRPr="003A076E">
        <w:rPr>
          <w:rFonts w:ascii="Times New Roman" w:eastAsia="Times New Roman" w:hAnsi="Times New Roman" w:cs="Times New Roman"/>
          <w:color w:val="000000"/>
          <w:sz w:val="28"/>
          <w:szCs w:val="28"/>
          <w:lang w:eastAsia="ru-RU"/>
        </w:rPr>
        <w:t>- профессионально самоопределятся на рынке труда</w:t>
      </w:r>
    </w:p>
    <w:p w:rsidR="003A076E" w:rsidRPr="003A076E" w:rsidRDefault="003A076E" w:rsidP="00AD3830">
      <w:pPr>
        <w:spacing w:after="0" w:line="240" w:lineRule="auto"/>
        <w:ind w:firstLine="56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sz w:val="28"/>
          <w:szCs w:val="28"/>
          <w:lang w:eastAsia="ru-RU"/>
        </w:rPr>
        <w:t>В результате освоения дисциплины обучающийся с ограниченными возможностями здоровья (ОВЗ), инвалид должен</w:t>
      </w:r>
      <w:r w:rsidRPr="003A076E">
        <w:rPr>
          <w:rFonts w:ascii="Times New Roman" w:eastAsia="Times New Roman" w:hAnsi="Times New Roman" w:cs="Times New Roman"/>
          <w:b/>
          <w:sz w:val="28"/>
          <w:szCs w:val="28"/>
          <w:lang w:eastAsia="ru-RU"/>
        </w:rPr>
        <w:t xml:space="preserve"> знать:</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права и обязанности молодых специалистов;</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пошаговую технологию поиска работы;</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факторы, влияющие на выбор и успешный поиск работы.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Выпускник, освоивший ППКРС, должен обладать общими компетенциями, включающими в себя способность:</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1. Понимать сущность и социальную значимость будущей профессии, проявлять к ней устойчивый интерес.</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2. Организовывать собственную деятельность, исходя из цели и способов ее достижения, определенных руководителем.</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3.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4. Осуществлять поиск информации, необходимой для эффективного выполнения профессиональных задач.</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5. Использовать информационно-коммуникационные технологии в профессиональной деятельности.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6. Работать в команде, эффективно общаться с коллегами, руководством, клиентами.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ОК</w:t>
      </w:r>
      <w:proofErr w:type="gramEnd"/>
      <w:r w:rsidRPr="003A076E">
        <w:rPr>
          <w:rFonts w:ascii="Times New Roman" w:eastAsia="Times New Roman" w:hAnsi="Times New Roman" w:cs="Times New Roman"/>
          <w:color w:val="000000"/>
          <w:sz w:val="28"/>
          <w:szCs w:val="28"/>
          <w:lang w:eastAsia="ru-RU"/>
        </w:rPr>
        <w:t xml:space="preserve"> 7. Исполнять воинскую обязанность*(2), в том числе с применением полученных профессиональных знаний (для юношей).</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076E">
        <w:rPr>
          <w:rFonts w:ascii="Times New Roman" w:eastAsia="Times New Roman" w:hAnsi="Times New Roman" w:cs="Times New Roman"/>
          <w:color w:val="000000"/>
          <w:sz w:val="28"/>
          <w:szCs w:val="28"/>
          <w:lang w:eastAsia="ru-RU"/>
        </w:rPr>
        <w:t>Выпускник</w:t>
      </w:r>
      <w:proofErr w:type="gramEnd"/>
      <w:r w:rsidRPr="003A076E">
        <w:rPr>
          <w:rFonts w:ascii="Times New Roman" w:eastAsia="Times New Roman" w:hAnsi="Times New Roman" w:cs="Times New Roman"/>
          <w:color w:val="000000"/>
          <w:sz w:val="28"/>
          <w:szCs w:val="28"/>
          <w:lang w:eastAsia="ru-RU"/>
        </w:rPr>
        <w:t xml:space="preserve"> освоивший ППКРС по профессии должен обладать личностными результатами: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1. </w:t>
      </w:r>
      <w:proofErr w:type="gramStart"/>
      <w:r w:rsidRPr="003A076E">
        <w:rPr>
          <w:rFonts w:ascii="Times New Roman" w:eastAsia="Times New Roman" w:hAnsi="Times New Roman" w:cs="Times New Roman"/>
          <w:color w:val="000000"/>
          <w:sz w:val="28"/>
          <w:szCs w:val="28"/>
          <w:lang w:eastAsia="ru-RU"/>
        </w:rPr>
        <w:t>Осознающий</w:t>
      </w:r>
      <w:proofErr w:type="gramEnd"/>
      <w:r w:rsidRPr="003A076E">
        <w:rPr>
          <w:rFonts w:ascii="Times New Roman" w:eastAsia="Times New Roman" w:hAnsi="Times New Roman" w:cs="Times New Roman"/>
          <w:color w:val="000000"/>
          <w:sz w:val="28"/>
          <w:szCs w:val="28"/>
          <w:lang w:eastAsia="ru-RU"/>
        </w:rPr>
        <w:t xml:space="preserve"> себя гражданином и защитником великой страны.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w:t>
      </w:r>
      <w:r w:rsidRPr="003A076E">
        <w:rPr>
          <w:rFonts w:ascii="Times New Roman" w:eastAsia="Times New Roman" w:hAnsi="Times New Roman" w:cs="Times New Roman"/>
          <w:color w:val="000000"/>
          <w:sz w:val="28"/>
          <w:szCs w:val="28"/>
          <w:lang w:eastAsia="ru-RU"/>
        </w:rPr>
        <w:lastRenderedPageBreak/>
        <w:t>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3. </w:t>
      </w:r>
      <w:proofErr w:type="gramStart"/>
      <w:r w:rsidRPr="003A076E">
        <w:rPr>
          <w:rFonts w:ascii="Times New Roman" w:eastAsia="Times New Roman" w:hAnsi="Times New Roman" w:cs="Times New Roman"/>
          <w:color w:val="000000"/>
          <w:sz w:val="28"/>
          <w:szCs w:val="28"/>
          <w:lang w:eastAsia="ru-RU"/>
        </w:rPr>
        <w:t>Соблюдающий</w:t>
      </w:r>
      <w:proofErr w:type="gramEnd"/>
      <w:r w:rsidRPr="003A076E">
        <w:rPr>
          <w:rFonts w:ascii="Times New Roman" w:eastAsia="Times New Roman" w:hAnsi="Times New Roman" w:cs="Times New Roman"/>
          <w:color w:val="000000"/>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A076E">
        <w:rPr>
          <w:rFonts w:ascii="Times New Roman" w:eastAsia="Times New Roman" w:hAnsi="Times New Roman" w:cs="Times New Roman"/>
          <w:color w:val="000000"/>
          <w:sz w:val="28"/>
          <w:szCs w:val="28"/>
          <w:lang w:eastAsia="ru-RU"/>
        </w:rPr>
        <w:t>Лояльный</w:t>
      </w:r>
      <w:proofErr w:type="gramEnd"/>
      <w:r w:rsidRPr="003A076E">
        <w:rPr>
          <w:rFonts w:ascii="Times New Roman" w:eastAsia="Times New Roman" w:hAnsi="Times New Roman" w:cs="Times New Roman"/>
          <w:color w:val="000000"/>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3A076E">
        <w:rPr>
          <w:rFonts w:ascii="Times New Roman" w:eastAsia="Times New Roman" w:hAnsi="Times New Roman" w:cs="Times New Roman"/>
          <w:color w:val="000000"/>
          <w:sz w:val="28"/>
          <w:szCs w:val="28"/>
          <w:lang w:eastAsia="ru-RU"/>
        </w:rPr>
        <w:t>девиантным</w:t>
      </w:r>
      <w:proofErr w:type="spellEnd"/>
      <w:r w:rsidRPr="003A076E">
        <w:rPr>
          <w:rFonts w:ascii="Times New Roman" w:eastAsia="Times New Roman" w:hAnsi="Times New Roman" w:cs="Times New Roman"/>
          <w:color w:val="000000"/>
          <w:sz w:val="28"/>
          <w:szCs w:val="28"/>
          <w:lang w:eastAsia="ru-RU"/>
        </w:rPr>
        <w:t xml:space="preserve"> поведением. </w:t>
      </w:r>
      <w:proofErr w:type="gramStart"/>
      <w:r w:rsidRPr="003A076E">
        <w:rPr>
          <w:rFonts w:ascii="Times New Roman" w:eastAsia="Times New Roman" w:hAnsi="Times New Roman" w:cs="Times New Roman"/>
          <w:color w:val="000000"/>
          <w:sz w:val="28"/>
          <w:szCs w:val="28"/>
          <w:lang w:eastAsia="ru-RU"/>
        </w:rPr>
        <w:t>Демонстрирующий</w:t>
      </w:r>
      <w:proofErr w:type="gramEnd"/>
      <w:r w:rsidRPr="003A076E">
        <w:rPr>
          <w:rFonts w:ascii="Times New Roman" w:eastAsia="Times New Roman" w:hAnsi="Times New Roman" w:cs="Times New Roman"/>
          <w:color w:val="000000"/>
          <w:sz w:val="28"/>
          <w:szCs w:val="28"/>
          <w:lang w:eastAsia="ru-RU"/>
        </w:rPr>
        <w:t xml:space="preserve"> неприятие и предупреждающий социально опасное поведение окружающих.</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4. </w:t>
      </w:r>
      <w:proofErr w:type="gramStart"/>
      <w:r w:rsidRPr="003A076E">
        <w:rPr>
          <w:rFonts w:ascii="Times New Roman" w:eastAsia="Times New Roman" w:hAnsi="Times New Roman" w:cs="Times New Roman"/>
          <w:color w:val="000000"/>
          <w:sz w:val="28"/>
          <w:szCs w:val="28"/>
          <w:lang w:eastAsia="ru-RU"/>
        </w:rPr>
        <w:t>Проявляющий</w:t>
      </w:r>
      <w:proofErr w:type="gramEnd"/>
      <w:r w:rsidRPr="003A076E">
        <w:rPr>
          <w:rFonts w:ascii="Times New Roman" w:eastAsia="Times New Roman" w:hAnsi="Times New Roman" w:cs="Times New Roman"/>
          <w:color w:val="000000"/>
          <w:sz w:val="28"/>
          <w:szCs w:val="28"/>
          <w:lang w:eastAsia="ru-RU"/>
        </w:rPr>
        <w:t xml:space="preserve"> и демонстрирующий уважение к людям труда, осознающий ценность собственного труда. </w:t>
      </w:r>
      <w:proofErr w:type="gramStart"/>
      <w:r w:rsidRPr="003A076E">
        <w:rPr>
          <w:rFonts w:ascii="Times New Roman" w:eastAsia="Times New Roman" w:hAnsi="Times New Roman" w:cs="Times New Roman"/>
          <w:color w:val="000000"/>
          <w:sz w:val="28"/>
          <w:szCs w:val="28"/>
          <w:lang w:eastAsia="ru-RU"/>
        </w:rPr>
        <w:t>Стремящийся</w:t>
      </w:r>
      <w:proofErr w:type="gramEnd"/>
      <w:r w:rsidRPr="003A076E">
        <w:rPr>
          <w:rFonts w:ascii="Times New Roman" w:eastAsia="Times New Roman" w:hAnsi="Times New Roman" w:cs="Times New Roman"/>
          <w:color w:val="000000"/>
          <w:sz w:val="28"/>
          <w:szCs w:val="28"/>
          <w:lang w:eastAsia="ru-RU"/>
        </w:rPr>
        <w:t xml:space="preserve"> к формированию в сетевой среде личностно и профессионального конструктивного «цифрового следа».</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6. </w:t>
      </w:r>
      <w:proofErr w:type="gramStart"/>
      <w:r w:rsidRPr="003A076E">
        <w:rPr>
          <w:rFonts w:ascii="Times New Roman" w:eastAsia="Times New Roman" w:hAnsi="Times New Roman" w:cs="Times New Roman"/>
          <w:color w:val="000000"/>
          <w:sz w:val="28"/>
          <w:szCs w:val="28"/>
          <w:lang w:eastAsia="ru-RU"/>
        </w:rPr>
        <w:t>Проявляющий</w:t>
      </w:r>
      <w:proofErr w:type="gramEnd"/>
      <w:r w:rsidRPr="003A076E">
        <w:rPr>
          <w:rFonts w:ascii="Times New Roman" w:eastAsia="Times New Roman" w:hAnsi="Times New Roman" w:cs="Times New Roman"/>
          <w:color w:val="000000"/>
          <w:sz w:val="28"/>
          <w:szCs w:val="28"/>
          <w:lang w:eastAsia="ru-RU"/>
        </w:rPr>
        <w:t xml:space="preserve"> уважение к людям старшего поколения и готовность к участию в социальной поддержке и волонтерских движениях.</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7. </w:t>
      </w:r>
      <w:proofErr w:type="gramStart"/>
      <w:r w:rsidRPr="003A076E">
        <w:rPr>
          <w:rFonts w:ascii="Times New Roman" w:eastAsia="Times New Roman" w:hAnsi="Times New Roman" w:cs="Times New Roman"/>
          <w:color w:val="000000"/>
          <w:sz w:val="28"/>
          <w:szCs w:val="28"/>
          <w:lang w:eastAsia="ru-RU"/>
        </w:rPr>
        <w:t>Осознающий</w:t>
      </w:r>
      <w:proofErr w:type="gramEnd"/>
      <w:r w:rsidRPr="003A076E">
        <w:rPr>
          <w:rFonts w:ascii="Times New Roman" w:eastAsia="Times New Roman" w:hAnsi="Times New Roman" w:cs="Times New Roman"/>
          <w:color w:val="000000"/>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9. </w:t>
      </w:r>
      <w:proofErr w:type="gramStart"/>
      <w:r w:rsidRPr="003A076E">
        <w:rPr>
          <w:rFonts w:ascii="Times New Roman" w:eastAsia="Times New Roman" w:hAnsi="Times New Roman" w:cs="Times New Roman"/>
          <w:color w:val="000000"/>
          <w:sz w:val="28"/>
          <w:szCs w:val="28"/>
          <w:lang w:eastAsia="ru-RU"/>
        </w:rPr>
        <w:t>Соблюдающий</w:t>
      </w:r>
      <w:proofErr w:type="gramEnd"/>
      <w:r w:rsidRPr="003A076E">
        <w:rPr>
          <w:rFonts w:ascii="Times New Roman" w:eastAsia="Times New Roman" w:hAnsi="Times New Roman" w:cs="Times New Roman"/>
          <w:color w:val="000000"/>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A076E">
        <w:rPr>
          <w:rFonts w:ascii="Times New Roman" w:eastAsia="Times New Roman" w:hAnsi="Times New Roman" w:cs="Times New Roman"/>
          <w:color w:val="000000"/>
          <w:sz w:val="28"/>
          <w:szCs w:val="28"/>
          <w:lang w:eastAsia="ru-RU"/>
        </w:rPr>
        <w:t>психоактивных</w:t>
      </w:r>
      <w:proofErr w:type="spellEnd"/>
      <w:r w:rsidRPr="003A076E">
        <w:rPr>
          <w:rFonts w:ascii="Times New Roman" w:eastAsia="Times New Roman" w:hAnsi="Times New Roman" w:cs="Times New Roman"/>
          <w:color w:val="000000"/>
          <w:sz w:val="28"/>
          <w:szCs w:val="28"/>
          <w:lang w:eastAsia="ru-RU"/>
        </w:rPr>
        <w:t xml:space="preserve"> веществ, азартных игр и т.д. </w:t>
      </w:r>
      <w:proofErr w:type="gramStart"/>
      <w:r w:rsidRPr="003A076E">
        <w:rPr>
          <w:rFonts w:ascii="Times New Roman" w:eastAsia="Times New Roman" w:hAnsi="Times New Roman" w:cs="Times New Roman"/>
          <w:color w:val="000000"/>
          <w:sz w:val="28"/>
          <w:szCs w:val="28"/>
          <w:lang w:eastAsia="ru-RU"/>
        </w:rPr>
        <w:t>Сохраняющий</w:t>
      </w:r>
      <w:proofErr w:type="gramEnd"/>
      <w:r w:rsidRPr="003A076E">
        <w:rPr>
          <w:rFonts w:ascii="Times New Roman" w:eastAsia="Times New Roman" w:hAnsi="Times New Roman" w:cs="Times New Roman"/>
          <w:color w:val="000000"/>
          <w:sz w:val="28"/>
          <w:szCs w:val="28"/>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ЛР 10. Заботящийся о защите окружающей среды, собственной и чужой безопасности, в том числе цифровой.</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11. </w:t>
      </w:r>
      <w:proofErr w:type="gramStart"/>
      <w:r w:rsidRPr="003A076E">
        <w:rPr>
          <w:rFonts w:ascii="Times New Roman" w:eastAsia="Times New Roman" w:hAnsi="Times New Roman" w:cs="Times New Roman"/>
          <w:color w:val="000000"/>
          <w:sz w:val="28"/>
          <w:szCs w:val="28"/>
          <w:lang w:eastAsia="ru-RU"/>
        </w:rPr>
        <w:t>Проявляющий</w:t>
      </w:r>
      <w:proofErr w:type="gramEnd"/>
      <w:r w:rsidRPr="003A076E">
        <w:rPr>
          <w:rFonts w:ascii="Times New Roman" w:eastAsia="Times New Roman" w:hAnsi="Times New Roman" w:cs="Times New Roman"/>
          <w:color w:val="000000"/>
          <w:sz w:val="28"/>
          <w:szCs w:val="28"/>
          <w:lang w:eastAsia="ru-RU"/>
        </w:rPr>
        <w:t xml:space="preserve"> уважение к эстетическим ценностям, обладающий основами эстетической культуры.</w:t>
      </w:r>
    </w:p>
    <w:p w:rsidR="003A076E" w:rsidRPr="003A076E" w:rsidRDefault="003A076E" w:rsidP="00AD3830">
      <w:pPr>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ЛР 12. </w:t>
      </w:r>
      <w:proofErr w:type="gramStart"/>
      <w:r w:rsidRPr="003A076E">
        <w:rPr>
          <w:rFonts w:ascii="Times New Roman" w:eastAsia="Times New Roman" w:hAnsi="Times New Roman" w:cs="Times New Roman"/>
          <w:color w:val="000000"/>
          <w:sz w:val="28"/>
          <w:szCs w:val="28"/>
          <w:lang w:eastAsia="ru-RU"/>
        </w:rPr>
        <w:t>Принимающий</w:t>
      </w:r>
      <w:proofErr w:type="gramEnd"/>
      <w:r w:rsidRPr="003A076E">
        <w:rPr>
          <w:rFonts w:ascii="Times New Roman" w:eastAsia="Times New Roman" w:hAnsi="Times New Roman" w:cs="Times New Roman"/>
          <w:color w:val="000000"/>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3A076E" w:rsidRPr="003A076E" w:rsidRDefault="003A076E" w:rsidP="00AD3830">
      <w:pPr>
        <w:spacing w:after="0" w:line="240" w:lineRule="auto"/>
        <w:ind w:firstLine="567"/>
        <w:rPr>
          <w:rFonts w:ascii="Times New Roman" w:eastAsia="Times New Roman" w:hAnsi="Times New Roman" w:cs="Times New Roman"/>
          <w:sz w:val="28"/>
          <w:szCs w:val="28"/>
          <w:lang w:eastAsia="ru-RU"/>
        </w:rPr>
      </w:pP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1.4. Рекомендуемое количество часов на освоение учебной дисциплины:</w:t>
      </w:r>
    </w:p>
    <w:p w:rsidR="003A076E" w:rsidRPr="003A076E" w:rsidRDefault="003A076E" w:rsidP="00AD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Объем образовательной программы 66 часов, в том числе: нагрузка во взаимодействии с преподавателем 66 часов.</w:t>
      </w:r>
    </w:p>
    <w:p w:rsidR="003A076E" w:rsidRPr="003A076E" w:rsidRDefault="003A076E" w:rsidP="001B45A7">
      <w:pPr>
        <w:keepNext/>
        <w:keepLines/>
        <w:tabs>
          <w:tab w:val="left" w:pos="916"/>
          <w:tab w:val="left" w:pos="1832"/>
          <w:tab w:val="left" w:pos="2748"/>
          <w:tab w:val="left" w:pos="3664"/>
          <w:tab w:val="left" w:pos="4580"/>
          <w:tab w:val="left" w:pos="5496"/>
          <w:tab w:val="left" w:pos="6412"/>
          <w:tab w:val="left" w:pos="7328"/>
          <w:tab w:val="left" w:pos="8244"/>
        </w:tabs>
        <w:spacing w:after="0" w:line="240" w:lineRule="auto"/>
        <w:ind w:right="-425"/>
        <w:jc w:val="center"/>
        <w:outlineLvl w:val="0"/>
        <w:rPr>
          <w:rFonts w:ascii="Times New Roman" w:eastAsia="Times New Roman" w:hAnsi="Times New Roman" w:cs="Times New Roman"/>
          <w:bCs/>
          <w:iCs/>
          <w:sz w:val="28"/>
          <w:szCs w:val="28"/>
          <w:lang w:eastAsia="ru-RU"/>
        </w:rPr>
      </w:pPr>
      <w:r w:rsidRPr="003A076E">
        <w:rPr>
          <w:rFonts w:ascii="Calibri Light" w:eastAsia="Times New Roman" w:hAnsi="Calibri Light" w:cs="Times New Roman"/>
          <w:b/>
          <w:bCs/>
          <w:color w:val="2E74B5"/>
          <w:sz w:val="28"/>
          <w:szCs w:val="28"/>
          <w:lang w:eastAsia="ru-RU"/>
        </w:rPr>
        <w:br w:type="page"/>
      </w:r>
      <w:r w:rsidRPr="003A076E">
        <w:rPr>
          <w:rFonts w:ascii="Times New Roman" w:eastAsia="Times New Roman" w:hAnsi="Times New Roman" w:cs="Times New Roman"/>
          <w:b/>
          <w:bCs/>
          <w:sz w:val="28"/>
          <w:szCs w:val="28"/>
          <w:lang w:eastAsia="ru-RU"/>
        </w:rPr>
        <w:lastRenderedPageBreak/>
        <w:t>2. СТРУКТУРА И СОДЕРЖАНИЕ УЧЕБНОЙ ДИСЦИПЛИНЫ</w:t>
      </w:r>
      <w:r w:rsidR="001B45A7">
        <w:rPr>
          <w:rFonts w:ascii="Times New Roman" w:eastAsia="Times New Roman" w:hAnsi="Times New Roman" w:cs="Times New Roman"/>
          <w:b/>
          <w:bCs/>
          <w:sz w:val="28"/>
          <w:szCs w:val="28"/>
          <w:lang w:eastAsia="ru-RU"/>
        </w:rPr>
        <w:t xml:space="preserve"> </w:t>
      </w:r>
      <w:r w:rsidR="001B45A7">
        <w:rPr>
          <w:rFonts w:ascii="Times New Roman" w:eastAsia="Times New Roman" w:hAnsi="Times New Roman" w:cs="Times New Roman"/>
          <w:b/>
          <w:bCs/>
          <w:sz w:val="28"/>
          <w:szCs w:val="28"/>
          <w:lang w:eastAsia="ru-RU"/>
        </w:rPr>
        <w:br/>
      </w:r>
      <w:r w:rsidRPr="003A076E">
        <w:rPr>
          <w:rFonts w:ascii="Times New Roman" w:eastAsia="Times New Roman" w:hAnsi="Times New Roman" w:cs="Times New Roman"/>
          <w:b/>
          <w:bCs/>
          <w:sz w:val="28"/>
          <w:szCs w:val="28"/>
          <w:lang w:eastAsia="ru-RU"/>
        </w:rPr>
        <w:t xml:space="preserve">АУЦ. 12. </w:t>
      </w:r>
      <w:r w:rsidR="001B45A7" w:rsidRPr="003A076E">
        <w:rPr>
          <w:rFonts w:ascii="Times New Roman" w:eastAsia="Times New Roman" w:hAnsi="Times New Roman" w:cs="Times New Roman"/>
          <w:b/>
          <w:bCs/>
          <w:iCs/>
          <w:sz w:val="28"/>
          <w:szCs w:val="28"/>
          <w:lang w:eastAsia="ru-RU"/>
        </w:rPr>
        <w:t>СПОСОБЫ ПОИСКА РАБОТЫ И ТРУДОУСТРОЙСТВА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2.1. Объем учебной дисциплины и виды учебной работы</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A076E" w:rsidRPr="003A076E" w:rsidTr="003A076E">
        <w:trPr>
          <w:trHeight w:val="460"/>
        </w:trPr>
        <w:tc>
          <w:tcPr>
            <w:tcW w:w="790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
                <w:iCs/>
                <w:sz w:val="28"/>
                <w:szCs w:val="28"/>
                <w:lang w:eastAsia="ru-RU"/>
              </w:rPr>
            </w:pPr>
            <w:r w:rsidRPr="003A076E">
              <w:rPr>
                <w:rFonts w:ascii="Times New Roman" w:eastAsia="Times New Roman" w:hAnsi="Times New Roman" w:cs="Times New Roman"/>
                <w:b/>
                <w:i/>
                <w:iCs/>
                <w:sz w:val="28"/>
                <w:szCs w:val="28"/>
                <w:lang w:eastAsia="ru-RU"/>
              </w:rPr>
              <w:t>Объем часов</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Объем образовательной программы (академических часов)</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66</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sz w:val="28"/>
                <w:szCs w:val="28"/>
                <w:lang w:eastAsia="ru-RU"/>
              </w:rPr>
              <w:t xml:space="preserve">Нагрузка во взаимодействии с преподавателем (всего) </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66</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в том числе</w:t>
            </w:r>
          </w:p>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практические занятия</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курсовая работа (проект) (не предусмотрено)</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p>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27</w:t>
            </w:r>
          </w:p>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b/>
                <w:bCs/>
                <w:sz w:val="28"/>
                <w:szCs w:val="28"/>
                <w:lang w:eastAsia="ru-RU"/>
              </w:rPr>
              <w:t>Самостоятельная работа обучающегося (всего)</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w:t>
            </w:r>
          </w:p>
        </w:tc>
      </w:tr>
      <w:tr w:rsidR="003A076E" w:rsidRPr="003A076E" w:rsidTr="003A076E">
        <w:tc>
          <w:tcPr>
            <w:tcW w:w="7904"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sz w:val="28"/>
                <w:szCs w:val="28"/>
                <w:lang w:eastAsia="ru-RU"/>
              </w:rPr>
              <w:t xml:space="preserve">Самостоятельная работа над курсовой работой (проектом) </w:t>
            </w:r>
            <w:r w:rsidRPr="003A076E">
              <w:rPr>
                <w:rFonts w:ascii="Times New Roman" w:eastAsia="Times New Roman" w:hAnsi="Times New Roman" w:cs="Times New Roman"/>
                <w:i/>
                <w:sz w:val="28"/>
                <w:szCs w:val="28"/>
                <w:lang w:eastAsia="ru-RU"/>
              </w:rPr>
              <w:t>(не предусмотрена)</w:t>
            </w:r>
          </w:p>
        </w:tc>
        <w:tc>
          <w:tcPr>
            <w:tcW w:w="1800"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iCs/>
                <w:sz w:val="28"/>
                <w:szCs w:val="28"/>
                <w:lang w:eastAsia="ru-RU"/>
              </w:rPr>
            </w:pPr>
            <w:r w:rsidRPr="003A076E">
              <w:rPr>
                <w:rFonts w:ascii="Times New Roman" w:eastAsia="Times New Roman" w:hAnsi="Times New Roman" w:cs="Times New Roman"/>
                <w:iCs/>
                <w:sz w:val="28"/>
                <w:szCs w:val="28"/>
                <w:lang w:eastAsia="ru-RU"/>
              </w:rPr>
              <w:t>-</w:t>
            </w:r>
          </w:p>
        </w:tc>
      </w:tr>
      <w:tr w:rsidR="003A076E" w:rsidRPr="003A076E" w:rsidTr="003A076E">
        <w:tc>
          <w:tcPr>
            <w:tcW w:w="7904" w:type="dxa"/>
            <w:shd w:val="clear" w:color="auto" w:fill="auto"/>
          </w:tcPr>
          <w:p w:rsidR="003A076E" w:rsidRPr="003A076E" w:rsidRDefault="003A076E" w:rsidP="003A076E">
            <w:pPr>
              <w:spacing w:after="0" w:line="240" w:lineRule="auto"/>
              <w:rPr>
                <w:rFonts w:ascii="Times New Roman" w:eastAsia="Times New Roman" w:hAnsi="Times New Roman" w:cs="Times New Roman"/>
                <w:i/>
                <w:iCs/>
                <w:sz w:val="28"/>
                <w:szCs w:val="28"/>
                <w:lang w:eastAsia="ru-RU"/>
              </w:rPr>
            </w:pPr>
            <w:r w:rsidRPr="003A076E">
              <w:rPr>
                <w:rFonts w:ascii="Times New Roman" w:eastAsia="Times New Roman" w:hAnsi="Times New Roman" w:cs="Times New Roman"/>
                <w:i/>
                <w:iCs/>
                <w:sz w:val="28"/>
                <w:szCs w:val="28"/>
                <w:lang w:eastAsia="ru-RU"/>
              </w:rPr>
              <w:t>Итоговая аттестация в форме зачета</w:t>
            </w:r>
          </w:p>
        </w:tc>
        <w:tc>
          <w:tcPr>
            <w:tcW w:w="1800" w:type="dxa"/>
          </w:tcPr>
          <w:p w:rsidR="003A076E" w:rsidRPr="003A076E" w:rsidRDefault="003A076E" w:rsidP="003A076E">
            <w:pPr>
              <w:spacing w:after="0" w:line="240" w:lineRule="auto"/>
              <w:jc w:val="center"/>
              <w:rPr>
                <w:rFonts w:ascii="Times New Roman" w:eastAsia="Times New Roman" w:hAnsi="Times New Roman" w:cs="Times New Roman"/>
                <w:i/>
                <w:iCs/>
                <w:sz w:val="28"/>
                <w:szCs w:val="28"/>
                <w:lang w:eastAsia="ru-RU"/>
              </w:rPr>
            </w:pPr>
          </w:p>
        </w:tc>
      </w:tr>
    </w:tbl>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p w:rsidR="003A076E" w:rsidRPr="003A076E" w:rsidRDefault="003A076E" w:rsidP="003A076E">
      <w:pPr>
        <w:spacing w:after="0" w:line="240" w:lineRule="auto"/>
        <w:rPr>
          <w:rFonts w:ascii="Times New Roman" w:eastAsia="Times New Roman" w:hAnsi="Times New Roman" w:cs="Times New Roman"/>
          <w:b/>
          <w:sz w:val="28"/>
          <w:szCs w:val="28"/>
          <w:lang w:eastAsia="ru-RU"/>
        </w:rPr>
      </w:pPr>
      <w:r w:rsidRPr="003A076E">
        <w:rPr>
          <w:rFonts w:ascii="Times New Roman" w:eastAsia="Times New Roman" w:hAnsi="Times New Roman" w:cs="Times New Roman"/>
          <w:b/>
          <w:sz w:val="28"/>
          <w:szCs w:val="28"/>
          <w:lang w:eastAsia="ru-RU"/>
        </w:rPr>
        <w:t>Тематический план.</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Раздел 1. </w:t>
      </w:r>
      <w:r w:rsidRPr="003A076E">
        <w:rPr>
          <w:rFonts w:ascii="Times New Roman" w:eastAsia="Times New Roman" w:hAnsi="Times New Roman" w:cs="Times New Roman"/>
          <w:bCs/>
          <w:color w:val="000000"/>
          <w:sz w:val="28"/>
          <w:szCs w:val="28"/>
          <w:shd w:val="clear" w:color="auto" w:fill="FFFFFF"/>
          <w:lang w:eastAsia="ru-RU"/>
        </w:rPr>
        <w:t>Теоретические и практические аспекты поиска работы</w:t>
      </w:r>
    </w:p>
    <w:p w:rsidR="003A076E" w:rsidRPr="003A076E" w:rsidRDefault="003A076E" w:rsidP="003A076E">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3A076E">
        <w:rPr>
          <w:rFonts w:ascii="Times New Roman" w:eastAsia="Times New Roman" w:hAnsi="Times New Roman" w:cs="Times New Roman"/>
          <w:bCs/>
          <w:color w:val="000000"/>
          <w:sz w:val="28"/>
          <w:szCs w:val="28"/>
          <w:shd w:val="clear" w:color="auto" w:fill="FFFFFF"/>
          <w:lang w:eastAsia="ru-RU"/>
        </w:rPr>
        <w:t>Раздел 2. Современный рынок труда</w:t>
      </w:r>
    </w:p>
    <w:p w:rsidR="003A076E" w:rsidRPr="003A076E" w:rsidRDefault="003A076E" w:rsidP="003A076E">
      <w:pPr>
        <w:spacing w:after="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bCs/>
          <w:sz w:val="28"/>
          <w:szCs w:val="28"/>
          <w:lang w:eastAsia="ru-RU"/>
        </w:rPr>
        <w:t xml:space="preserve">Раздел 3. </w:t>
      </w:r>
      <w:r w:rsidRPr="003A076E">
        <w:rPr>
          <w:rFonts w:ascii="Times New Roman" w:eastAsia="Times New Roman" w:hAnsi="Times New Roman" w:cs="Times New Roman"/>
          <w:color w:val="000000"/>
          <w:sz w:val="28"/>
          <w:szCs w:val="28"/>
          <w:shd w:val="clear" w:color="auto" w:fill="FFFFFF"/>
          <w:lang w:eastAsia="ru-RU"/>
        </w:rPr>
        <w:t>Трудоустройство инвалидов</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BD67AF" w:rsidP="00BD67AF">
      <w:pPr>
        <w:tabs>
          <w:tab w:val="left" w:pos="299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jc w:val="center"/>
        <w:outlineLvl w:val="0"/>
        <w:rPr>
          <w:rFonts w:ascii="Times New Roman" w:eastAsia="Times New Roman" w:hAnsi="Times New Roman" w:cs="Times New Roman"/>
          <w:b/>
          <w:bCs/>
          <w:i/>
          <w:iCs/>
          <w:sz w:val="28"/>
          <w:szCs w:val="28"/>
          <w:lang w:eastAsia="ru-RU"/>
        </w:rPr>
        <w:sectPr w:rsidR="003A076E" w:rsidRPr="003A076E" w:rsidSect="003A076E">
          <w:footerReference w:type="default" r:id="rId18"/>
          <w:pgSz w:w="11906" w:h="16838"/>
          <w:pgMar w:top="1134" w:right="1274" w:bottom="1134" w:left="1701" w:header="708" w:footer="708" w:gutter="0"/>
          <w:cols w:space="708"/>
          <w:titlePg/>
          <w:docGrid w:linePitch="360"/>
        </w:sect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8"/>
          <w:szCs w:val="28"/>
          <w:highlight w:val="yellow"/>
          <w:lang w:eastAsia="ru-RU"/>
        </w:rPr>
      </w:pPr>
      <w:r w:rsidRPr="003A076E">
        <w:rPr>
          <w:rFonts w:ascii="Times New Roman" w:eastAsia="Times New Roman" w:hAnsi="Times New Roman" w:cs="Times New Roman"/>
          <w:b/>
          <w:bCs/>
          <w:i/>
          <w:iCs/>
          <w:sz w:val="28"/>
          <w:szCs w:val="28"/>
          <w:lang w:eastAsia="ru-RU"/>
        </w:rPr>
        <w:lastRenderedPageBreak/>
        <w:t xml:space="preserve">2.2. </w:t>
      </w:r>
      <w:r w:rsidRPr="003A076E">
        <w:rPr>
          <w:rFonts w:ascii="Times New Roman" w:eastAsia="Times New Roman" w:hAnsi="Times New Roman" w:cs="Times New Roman"/>
          <w:b/>
          <w:bCs/>
          <w:iCs/>
          <w:sz w:val="28"/>
          <w:szCs w:val="28"/>
          <w:lang w:eastAsia="ru-RU"/>
        </w:rPr>
        <w:t xml:space="preserve">Тематический план и содержание учебной дисциплины </w:t>
      </w:r>
      <w:r w:rsidRPr="003A076E">
        <w:rPr>
          <w:rFonts w:ascii="Times New Roman" w:eastAsia="Times New Roman" w:hAnsi="Times New Roman" w:cs="Times New Roman"/>
          <w:b/>
          <w:bCs/>
          <w:sz w:val="28"/>
          <w:szCs w:val="28"/>
          <w:lang w:eastAsia="ru-RU"/>
        </w:rPr>
        <w:t xml:space="preserve">АУЦ.12 </w:t>
      </w:r>
      <w:r w:rsidRPr="003A076E">
        <w:rPr>
          <w:rFonts w:ascii="Times New Roman" w:eastAsia="Times New Roman" w:hAnsi="Times New Roman" w:cs="Times New Roman"/>
          <w:b/>
          <w:bCs/>
          <w:iCs/>
          <w:sz w:val="28"/>
          <w:szCs w:val="28"/>
          <w:lang w:eastAsia="ru-RU"/>
        </w:rPr>
        <w:t>Способы поиска работы и трудоустройства</w:t>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981"/>
        <w:gridCol w:w="1101"/>
        <w:gridCol w:w="1252"/>
        <w:gridCol w:w="1901"/>
      </w:tblGrid>
      <w:tr w:rsidR="003A076E" w:rsidRPr="003A076E" w:rsidTr="003A076E">
        <w:tc>
          <w:tcPr>
            <w:tcW w:w="257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Наименование разделов и тем</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 xml:space="preserve">Содержание учебного материала, практические занятия, самостоятельная работа </w:t>
            </w:r>
            <w:proofErr w:type="gramStart"/>
            <w:r w:rsidRPr="003A076E">
              <w:rPr>
                <w:rFonts w:ascii="Times New Roman" w:eastAsia="Times New Roman" w:hAnsi="Times New Roman" w:cs="Times New Roman"/>
                <w:b/>
                <w:bCs/>
                <w:sz w:val="24"/>
                <w:szCs w:val="24"/>
                <w:lang w:eastAsia="ru-RU"/>
              </w:rPr>
              <w:t>обучающихся</w:t>
            </w:r>
            <w:proofErr w:type="gramEnd"/>
          </w:p>
        </w:tc>
        <w:tc>
          <w:tcPr>
            <w:tcW w:w="1131"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3A076E">
              <w:rPr>
                <w:rFonts w:ascii="Times New Roman" w:eastAsia="Times New Roman" w:hAnsi="Times New Roman" w:cs="Times New Roman"/>
                <w:b/>
                <w:bCs/>
                <w:sz w:val="20"/>
                <w:szCs w:val="20"/>
                <w:lang w:eastAsia="ru-RU"/>
              </w:rPr>
              <w:t>Объем часов</w:t>
            </w:r>
          </w:p>
        </w:tc>
        <w:tc>
          <w:tcPr>
            <w:tcW w:w="1274"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r w:rsidRPr="003A076E">
              <w:rPr>
                <w:rFonts w:ascii="Times New Roman" w:eastAsia="Times New Roman" w:hAnsi="Times New Roman" w:cs="Times New Roman"/>
                <w:b/>
                <w:bCs/>
                <w:sz w:val="20"/>
                <w:szCs w:val="20"/>
                <w:lang w:eastAsia="ru-RU"/>
              </w:rPr>
              <w:t>Уровень освоения</w:t>
            </w:r>
          </w:p>
        </w:tc>
        <w:tc>
          <w:tcPr>
            <w:tcW w:w="1267" w:type="dxa"/>
          </w:tcPr>
          <w:p w:rsidR="003A076E" w:rsidRPr="003A076E" w:rsidRDefault="003A076E" w:rsidP="003A076E">
            <w:pPr>
              <w:shd w:val="clear" w:color="auto" w:fill="FFFFFF"/>
              <w:spacing w:after="0" w:line="240" w:lineRule="auto"/>
              <w:jc w:val="center"/>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Коды компетенций и личностных результатов,</w:t>
            </w:r>
          </w:p>
          <w:p w:rsidR="003A076E" w:rsidRPr="003A076E" w:rsidRDefault="003A076E" w:rsidP="003A076E">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b/>
                <w:sz w:val="24"/>
                <w:szCs w:val="24"/>
                <w:lang w:eastAsia="ru-RU"/>
              </w:rPr>
              <w:t>формированию</w:t>
            </w:r>
            <w:proofErr w:type="gramEnd"/>
            <w:r w:rsidRPr="003A076E">
              <w:rPr>
                <w:rFonts w:ascii="Times New Roman" w:eastAsia="Times New Roman" w:hAnsi="Times New Roman" w:cs="Times New Roman"/>
                <w:b/>
                <w:sz w:val="24"/>
                <w:szCs w:val="24"/>
                <w:lang w:eastAsia="ru-RU"/>
              </w:rPr>
              <w:t xml:space="preserve"> которых способствует элемент программы</w:t>
            </w:r>
          </w:p>
        </w:tc>
      </w:tr>
      <w:tr w:rsidR="003A076E" w:rsidRPr="003A076E" w:rsidTr="003A076E">
        <w:tc>
          <w:tcPr>
            <w:tcW w:w="2577"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8537"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3</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4</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5</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sz w:val="24"/>
                <w:szCs w:val="24"/>
                <w:lang w:eastAsia="ru-RU"/>
              </w:rPr>
              <w:t xml:space="preserve">Раздел 1. </w:t>
            </w:r>
            <w:r w:rsidRPr="003A076E">
              <w:rPr>
                <w:rFonts w:ascii="Times New Roman" w:eastAsia="Times New Roman" w:hAnsi="Times New Roman" w:cs="Times New Roman"/>
                <w:b/>
                <w:bCs/>
                <w:color w:val="000000"/>
                <w:sz w:val="24"/>
                <w:szCs w:val="24"/>
                <w:shd w:val="clear" w:color="auto" w:fill="FFFFFF"/>
                <w:lang w:eastAsia="ru-RU"/>
              </w:rPr>
              <w:t>Теоретические и практические аспекты поиска работы</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10/10</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Введение</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Рынок труда.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Предложение и спрос на рынке труда.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sz w:val="24"/>
                <w:szCs w:val="24"/>
                <w:lang w:eastAsia="ru-RU"/>
              </w:rPr>
              <w:t xml:space="preserve">3. Формы трудоустройства. </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7</w:t>
            </w:r>
          </w:p>
        </w:tc>
      </w:tr>
      <w:tr w:rsidR="003A076E" w:rsidRPr="003A076E" w:rsidTr="003A076E">
        <w:trPr>
          <w:trHeight w:val="1341"/>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Тема 1.1. </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Рынок труда в современных условиях</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Безработица: понятие, виды, причины.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Причины безработицы в регионе.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3. Проблемы трудоустройства молодых специалистов.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4. Рынок труда в современных социально-экономических условиях.</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11</w:t>
            </w:r>
          </w:p>
        </w:tc>
      </w:tr>
      <w:tr w:rsidR="003A076E" w:rsidRPr="003A076E" w:rsidTr="003A076E">
        <w:trPr>
          <w:trHeight w:val="1242"/>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1.</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sz w:val="24"/>
                <w:szCs w:val="24"/>
                <w:lang w:eastAsia="ru-RU"/>
              </w:rPr>
              <w:t>Составление информационной карты оценки мира профессий.</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2.</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Анализ экономической ситуации на рынке труда.</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320"/>
        </w:trPr>
        <w:tc>
          <w:tcPr>
            <w:tcW w:w="2577" w:type="dxa"/>
            <w:vMerge w:val="restart"/>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1.2.</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Технология активного поиска работы</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Этапы поиска работы. Этап самоанализа.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Выбор методов поиска работы. Методы поиска работы: построения сети контактов, использование личных связей, СМИ, Интернет-ресурсов.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3. Прямое обращение к работодателям. Кадровые агентства.</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10</w:t>
            </w:r>
          </w:p>
        </w:tc>
      </w:tr>
      <w:tr w:rsidR="003A076E" w:rsidRPr="003A076E" w:rsidTr="003A076E">
        <w:trPr>
          <w:trHeight w:val="635"/>
        </w:trPr>
        <w:tc>
          <w:tcPr>
            <w:tcW w:w="2577" w:type="dxa"/>
            <w:vMerge/>
            <w:shd w:val="clear" w:color="auto" w:fill="auto"/>
          </w:tcPr>
          <w:p w:rsidR="003A076E" w:rsidRPr="003A076E" w:rsidRDefault="003A076E" w:rsidP="003A076E">
            <w:pPr>
              <w:spacing w:after="0" w:line="240" w:lineRule="auto"/>
              <w:jc w:val="both"/>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3.</w:t>
            </w:r>
          </w:p>
          <w:p w:rsidR="003A076E" w:rsidRPr="003A076E" w:rsidRDefault="003A076E" w:rsidP="003A076E">
            <w:pPr>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sz w:val="24"/>
                <w:szCs w:val="24"/>
                <w:lang w:eastAsia="ru-RU"/>
              </w:rPr>
              <w:t>Разработка вопросов для собеседования.</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278"/>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sz w:val="24"/>
                <w:szCs w:val="24"/>
                <w:lang w:eastAsia="ru-RU"/>
              </w:rPr>
              <w:t xml:space="preserve">Тема 1.3. </w:t>
            </w:r>
            <w:proofErr w:type="spellStart"/>
            <w:r w:rsidRPr="003A076E">
              <w:rPr>
                <w:rFonts w:ascii="Times New Roman" w:eastAsia="Times New Roman" w:hAnsi="Times New Roman" w:cs="Times New Roman"/>
                <w:bCs/>
                <w:sz w:val="24"/>
                <w:szCs w:val="24"/>
                <w:lang w:eastAsia="ru-RU"/>
              </w:rPr>
              <w:t>Самоменеджмент</w:t>
            </w:r>
            <w:proofErr w:type="spellEnd"/>
            <w:r w:rsidRPr="003A076E">
              <w:rPr>
                <w:rFonts w:ascii="Times New Roman" w:eastAsia="Times New Roman" w:hAnsi="Times New Roman" w:cs="Times New Roman"/>
                <w:bCs/>
                <w:sz w:val="24"/>
                <w:szCs w:val="24"/>
                <w:lang w:eastAsia="ru-RU"/>
              </w:rPr>
              <w:t xml:space="preserve"> при трудоустройстве. Собеседование</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Портфолио, резюме, сопроводительное письмо, переговоры с работодателем. Причины безуспешного поиска работы.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2. Подготовка к собеседованию. </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3. Правила поведения на собеседовании. Типы собеседований. </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7</w:t>
            </w:r>
          </w:p>
        </w:tc>
      </w:tr>
      <w:tr w:rsidR="003A076E" w:rsidRPr="003A076E" w:rsidTr="003A076E">
        <w:trPr>
          <w:trHeight w:val="566"/>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3A076E">
              <w:rPr>
                <w:rFonts w:ascii="Times New Roman" w:eastAsia="Calibri" w:hAnsi="Times New Roman" w:cs="Times New Roman"/>
                <w:b/>
                <w:bCs/>
                <w:sz w:val="24"/>
                <w:szCs w:val="24"/>
                <w:lang w:eastAsia="ru-RU"/>
              </w:rPr>
              <w:t>Практическое занятие №4.</w:t>
            </w:r>
          </w:p>
          <w:p w:rsidR="003A076E" w:rsidRPr="003A076E" w:rsidRDefault="003A076E" w:rsidP="003A076E">
            <w:pPr>
              <w:autoSpaceDE w:val="0"/>
              <w:autoSpaceDN w:val="0"/>
              <w:adjustRightInd w:val="0"/>
              <w:spacing w:after="84"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Составление делового письма, резюме и автобиографии.</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562"/>
        </w:trPr>
        <w:tc>
          <w:tcPr>
            <w:tcW w:w="2577" w:type="dxa"/>
            <w:vMerge w:val="restart"/>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1.4</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bCs/>
                <w:sz w:val="24"/>
                <w:szCs w:val="24"/>
                <w:lang w:eastAsia="ru-RU"/>
              </w:rPr>
              <w:t>Трудоустройство и выход на новое место работы</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 xml:space="preserve">1. Правовой аспект молодого специалиста. </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 Адаптация на новом месте работы.</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rPr>
          <w:trHeight w:val="517"/>
        </w:trPr>
        <w:tc>
          <w:tcPr>
            <w:tcW w:w="2577" w:type="dxa"/>
            <w:vMerge/>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Calibri" w:hAnsi="Times New Roman" w:cs="Times New Roman"/>
                <w:b/>
                <w:bCs/>
                <w:sz w:val="24"/>
                <w:szCs w:val="24"/>
                <w:lang w:eastAsia="ru-RU"/>
              </w:rPr>
            </w:pPr>
            <w:r w:rsidRPr="003A076E">
              <w:rPr>
                <w:rFonts w:ascii="Times New Roman" w:eastAsia="Calibri" w:hAnsi="Times New Roman" w:cs="Times New Roman"/>
                <w:b/>
                <w:bCs/>
                <w:sz w:val="24"/>
                <w:szCs w:val="24"/>
                <w:lang w:eastAsia="ru-RU"/>
              </w:rPr>
              <w:t xml:space="preserve">Практическое занятие №5. </w:t>
            </w:r>
          </w:p>
          <w:p w:rsidR="003A076E" w:rsidRPr="003A076E" w:rsidRDefault="003A076E" w:rsidP="003A076E">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3A076E">
              <w:rPr>
                <w:rFonts w:ascii="Times New Roman" w:eastAsia="Times New Roman" w:hAnsi="Times New Roman" w:cs="Times New Roman"/>
                <w:color w:val="000000"/>
                <w:sz w:val="24"/>
                <w:szCs w:val="24"/>
                <w:lang w:eastAsia="ru-RU"/>
              </w:rPr>
              <w:t>Решение ситуационных задач (трудовые правоотношения).</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c>
          <w:tcPr>
            <w:tcW w:w="257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b/>
                <w:bCs/>
                <w:color w:val="000000"/>
                <w:sz w:val="24"/>
                <w:szCs w:val="24"/>
                <w:shd w:val="clear" w:color="auto" w:fill="FFFFFF"/>
                <w:lang w:eastAsia="ru-RU"/>
              </w:rPr>
              <w:t>Раздел 2. Современный рынок труда</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17/17</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956"/>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2.1</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shd w:val="clear" w:color="auto" w:fill="FFFFFF"/>
                <w:lang w:eastAsia="ru-RU"/>
              </w:rPr>
              <w:t>Рынок труда и его категории</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Препятствия между работодателем и кандидатом.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Рынок труда для студентов и выпускников.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3. Состояние занятости населения на рынке труда Тамбовской области.</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rPr>
                <w:rFonts w:ascii="Times New Roman" w:eastAsia="Times New Roman" w:hAnsi="Times New Roman" w:cs="Times New Roman"/>
                <w:color w:val="FF0000"/>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7</w:t>
            </w:r>
          </w:p>
        </w:tc>
      </w:tr>
      <w:tr w:rsidR="003A076E" w:rsidRPr="003A076E" w:rsidTr="003A076E">
        <w:trPr>
          <w:trHeight w:val="1244"/>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 6.</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iCs/>
                <w:color w:val="000000"/>
                <w:sz w:val="24"/>
                <w:szCs w:val="24"/>
                <w:lang w:eastAsia="ru-RU"/>
              </w:rPr>
              <w:t>Построение сети контактов при поиске работы</w:t>
            </w:r>
            <w:r w:rsidRPr="003A076E">
              <w:rPr>
                <w:rFonts w:ascii="Times New Roman" w:eastAsia="Times New Roman" w:hAnsi="Times New Roman" w:cs="Times New Roman"/>
                <w:bCs/>
                <w:sz w:val="24"/>
                <w:szCs w:val="24"/>
                <w:lang w:eastAsia="ru-RU"/>
              </w:rPr>
              <w:t>.</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bCs/>
                <w:sz w:val="24"/>
                <w:szCs w:val="24"/>
                <w:lang w:eastAsia="ru-RU"/>
              </w:rPr>
              <w:t>Практическое занятие № 7.</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076E">
              <w:rPr>
                <w:rFonts w:ascii="Times New Roman" w:eastAsia="Times New Roman" w:hAnsi="Times New Roman" w:cs="Times New Roman"/>
                <w:color w:val="000000"/>
                <w:sz w:val="24"/>
                <w:szCs w:val="24"/>
                <w:lang w:eastAsia="ru-RU"/>
              </w:rPr>
              <w:t xml:space="preserve"> </w:t>
            </w:r>
            <w:r w:rsidRPr="003A076E">
              <w:rPr>
                <w:rFonts w:ascii="Times New Roman" w:eastAsia="Times New Roman" w:hAnsi="Times New Roman" w:cs="Times New Roman"/>
                <w:bCs/>
                <w:color w:val="000000"/>
                <w:sz w:val="24"/>
                <w:szCs w:val="24"/>
                <w:lang w:eastAsia="ru-RU"/>
              </w:rPr>
              <w:t xml:space="preserve">Составление документов для </w:t>
            </w:r>
            <w:proofErr w:type="spellStart"/>
            <w:r w:rsidRPr="003A076E">
              <w:rPr>
                <w:rFonts w:ascii="Times New Roman" w:eastAsia="Times New Roman" w:hAnsi="Times New Roman" w:cs="Times New Roman"/>
                <w:bCs/>
                <w:color w:val="000000"/>
                <w:sz w:val="24"/>
                <w:szCs w:val="24"/>
                <w:lang w:eastAsia="ru-RU"/>
              </w:rPr>
              <w:t>самопрезентации</w:t>
            </w:r>
            <w:proofErr w:type="spellEnd"/>
            <w:r w:rsidRPr="003A076E">
              <w:rPr>
                <w:rFonts w:ascii="Times New Roman" w:eastAsia="Times New Roman" w:hAnsi="Times New Roman" w:cs="Times New Roman"/>
                <w:bCs/>
                <w:color w:val="000000"/>
                <w:sz w:val="24"/>
                <w:szCs w:val="24"/>
                <w:lang w:eastAsia="ru-RU"/>
              </w:rPr>
              <w:t>.</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2</w:t>
            </w:r>
          </w:p>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color w:val="000000"/>
                <w:sz w:val="24"/>
                <w:szCs w:val="24"/>
                <w:lang w:eastAsia="ru-RU"/>
              </w:rPr>
            </w:pP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260"/>
        </w:trPr>
        <w:tc>
          <w:tcPr>
            <w:tcW w:w="2577" w:type="dxa"/>
            <w:vMerge w:val="restart"/>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shd w:val="clear" w:color="auto" w:fill="FFFFFF"/>
                <w:lang w:eastAsia="ru-RU"/>
              </w:rPr>
              <w:t>Профессиональная деятельность</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Профессиональная деятельность: ее типы, виды, режимы (работа по найму, </w:t>
            </w:r>
            <w:proofErr w:type="spellStart"/>
            <w:r w:rsidRPr="003A076E">
              <w:rPr>
                <w:rFonts w:ascii="Times New Roman" w:eastAsia="Times New Roman" w:hAnsi="Times New Roman" w:cs="Times New Roman"/>
                <w:color w:val="000000"/>
                <w:sz w:val="24"/>
                <w:szCs w:val="24"/>
                <w:shd w:val="clear" w:color="auto" w:fill="FFFFFF"/>
                <w:lang w:eastAsia="ru-RU"/>
              </w:rPr>
              <w:t>самозанятость</w:t>
            </w:r>
            <w:proofErr w:type="spellEnd"/>
            <w:r w:rsidRPr="003A076E">
              <w:rPr>
                <w:rFonts w:ascii="Times New Roman" w:eastAsia="Times New Roman" w:hAnsi="Times New Roman" w:cs="Times New Roman"/>
                <w:color w:val="000000"/>
                <w:sz w:val="24"/>
                <w:szCs w:val="24"/>
                <w:shd w:val="clear" w:color="auto" w:fill="FFFFFF"/>
                <w:lang w:eastAsia="ru-RU"/>
              </w:rPr>
              <w:t xml:space="preserve"> и др.).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Профессия и специальность, их определение.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Должность и карьера. Планирование карьеры.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4. Расширение профессионального опыта</w:t>
            </w:r>
            <w:r w:rsidRPr="003A076E">
              <w:rPr>
                <w:rFonts w:ascii="Times New Roman" w:eastAsia="Times New Roman" w:hAnsi="Times New Roman" w:cs="Times New Roman"/>
                <w:sz w:val="24"/>
                <w:szCs w:val="24"/>
                <w:lang w:eastAsia="ru-RU"/>
              </w:rPr>
              <w:t>.</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color w:val="FF0000"/>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rPr>
          <w:trHeight w:val="682"/>
        </w:trPr>
        <w:tc>
          <w:tcPr>
            <w:tcW w:w="2577" w:type="dxa"/>
            <w:vMerge/>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8.</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Составление алгоритма действий в случае потери работы.</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682"/>
        </w:trPr>
        <w:tc>
          <w:tcPr>
            <w:tcW w:w="11114" w:type="dxa"/>
            <w:gridSpan w:val="2"/>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lastRenderedPageBreak/>
              <w:t>Контрольная работа № 1.</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r>
      <w:tr w:rsidR="003A076E" w:rsidRPr="003A076E" w:rsidTr="003A076E">
        <w:trPr>
          <w:trHeight w:val="1395"/>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2.3</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Технологии трудоустройства</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Этапы трудоустройства (поиска работы). </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2. Определение круга вакансий.  </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Маркетинговые этапы поиска работы. </w:t>
            </w:r>
          </w:p>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4. Источники информации о рабочих местах (вакансиях).</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color w:val="FF0000"/>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7</w:t>
            </w:r>
          </w:p>
        </w:tc>
      </w:tr>
      <w:tr w:rsidR="003A076E" w:rsidRPr="003A076E" w:rsidTr="003A076E">
        <w:trPr>
          <w:trHeight w:val="706"/>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9.</w:t>
            </w:r>
          </w:p>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Составление личного плана поиска работы.</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798"/>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2.4</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Профессиональная адаптация</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1.Понятие «адаптация».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2.Социальная, профессиональная, психологическая адаптация на рабочем месте. 3.Планирование и реализация профессиональной карьеры.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4. Формы и методы профессиональной переподготовки, </w:t>
            </w:r>
            <w:proofErr w:type="spellStart"/>
            <w:r w:rsidRPr="003A076E">
              <w:rPr>
                <w:rFonts w:ascii="Times New Roman" w:eastAsia="Times New Roman" w:hAnsi="Times New Roman" w:cs="Times New Roman"/>
                <w:color w:val="000000"/>
                <w:sz w:val="24"/>
                <w:szCs w:val="24"/>
                <w:shd w:val="clear" w:color="auto" w:fill="FFFFFF"/>
                <w:lang w:eastAsia="ru-RU"/>
              </w:rPr>
              <w:t>депрофессионализации</w:t>
            </w:r>
            <w:proofErr w:type="spellEnd"/>
            <w:r w:rsidRPr="003A076E">
              <w:rPr>
                <w:rFonts w:ascii="Times New Roman" w:eastAsia="Times New Roman" w:hAnsi="Times New Roman" w:cs="Times New Roman"/>
                <w:color w:val="000000"/>
                <w:sz w:val="24"/>
                <w:szCs w:val="24"/>
                <w:shd w:val="clear" w:color="auto" w:fill="FFFFFF"/>
                <w:lang w:eastAsia="ru-RU"/>
              </w:rPr>
              <w:t xml:space="preserve"> и модернизации профессиональных знаний.</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4</w:t>
            </w:r>
          </w:p>
        </w:tc>
      </w:tr>
      <w:tr w:rsidR="003A076E" w:rsidRPr="003A076E" w:rsidTr="003A076E">
        <w:trPr>
          <w:trHeight w:val="693"/>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10.</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Заполнение трудового договора.</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545"/>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2.5</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Основы профессиональной этики</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 xml:space="preserve">1. Требования различных профессий к человеку.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 xml:space="preserve">2. Психологические вопросы взаимоотношений наемного работника и работодателя.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 xml:space="preserve">3. Психологический климат в трудовом коллективе.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4. Профессиональный этикет. Правила приличия на рабочем месте.</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7</w:t>
            </w:r>
          </w:p>
        </w:tc>
      </w:tr>
      <w:tr w:rsidR="003A076E" w:rsidRPr="003A076E" w:rsidTr="003A076E">
        <w:trPr>
          <w:trHeight w:val="569"/>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11.</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Отбор кандидатов и прием на работу.</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636"/>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2.6</w:t>
            </w:r>
          </w:p>
          <w:p w:rsidR="003A076E" w:rsidRPr="003A076E" w:rsidRDefault="003A076E" w:rsidP="003A076E">
            <w:pPr>
              <w:shd w:val="clear" w:color="auto" w:fill="FFFFFF"/>
              <w:spacing w:after="0" w:line="240" w:lineRule="auto"/>
              <w:rPr>
                <w:rFonts w:ascii="Times New Roman" w:eastAsia="Times New Roman" w:hAnsi="Times New Roman" w:cs="Times New Roman"/>
                <w:bCs/>
                <w:spacing w:val="-2"/>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Основы законодательства РФ</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1. Трудовое законодательство и нормативные правовые акты</w:t>
            </w:r>
            <w:r w:rsidRPr="003A076E">
              <w:rPr>
                <w:rFonts w:ascii="Times New Roman" w:eastAsia="Times New Roman" w:hAnsi="Times New Roman" w:cs="Times New Roman"/>
                <w:sz w:val="24"/>
                <w:szCs w:val="24"/>
                <w:lang w:eastAsia="ru-RU"/>
              </w:rPr>
              <w:t>.</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rPr>
          <w:trHeight w:val="762"/>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autoSpaceDE w:val="0"/>
              <w:autoSpaceDN w:val="0"/>
              <w:adjustRightInd w:val="0"/>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
                <w:bCs/>
                <w:sz w:val="24"/>
                <w:szCs w:val="24"/>
                <w:lang w:eastAsia="ru-RU"/>
              </w:rPr>
              <w:t>Практическое занятие № 12.</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Анализ статей ТК РФ.</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680"/>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Тема 2.7</w:t>
            </w:r>
          </w:p>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Психологические особенности прохождения собеседования, интервью</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1. Цель, структура интервью при устройстве на работу.</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Типы интервью: групповое и индивидуальное; неформальное, типовое и ситуационное.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Подготовка и правила поведения в ходе интервью. Наиболее часто задаваемые вопросы в ходе собеседования, интервью (общие и стрессовые).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4. Телефонное интервью.</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1, 2, 6, 7</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rPr>
          <w:trHeight w:val="696"/>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b/>
                <w:bCs/>
                <w:sz w:val="24"/>
                <w:szCs w:val="24"/>
                <w:lang w:eastAsia="ru-RU"/>
              </w:rPr>
              <w:t>Практическое занятие №13.</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color w:val="000000"/>
                <w:sz w:val="24"/>
                <w:szCs w:val="24"/>
                <w:lang w:eastAsia="ru-RU"/>
              </w:rPr>
              <w:t>Собеседование и составление отчета о результатах переговоров.</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vMerge/>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1415"/>
        </w:trPr>
        <w:tc>
          <w:tcPr>
            <w:tcW w:w="2577" w:type="dxa"/>
            <w:vMerge w:val="restart"/>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2.8</w:t>
            </w:r>
          </w:p>
          <w:p w:rsidR="003A076E" w:rsidRPr="003A076E" w:rsidRDefault="003A076E" w:rsidP="003A076E">
            <w:pPr>
              <w:shd w:val="clear" w:color="auto" w:fill="FFFFFF"/>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color w:val="000000"/>
                <w:sz w:val="24"/>
                <w:szCs w:val="24"/>
                <w:shd w:val="clear" w:color="auto" w:fill="FFFFFF"/>
                <w:lang w:eastAsia="ru-RU"/>
              </w:rPr>
              <w:t>Юридические аспекты трудовых отношений</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1. Порядок приема на работу.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2. Понятие, содержание и подписание трудового договора (контракта).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 xml:space="preserve">3. Основные правила и обязанности работника и работодателя при трудоустройстве, при увольнении.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3A076E">
              <w:rPr>
                <w:rFonts w:ascii="Times New Roman" w:eastAsia="Times New Roman" w:hAnsi="Times New Roman" w:cs="Times New Roman"/>
                <w:color w:val="000000"/>
                <w:sz w:val="24"/>
                <w:szCs w:val="24"/>
                <w:shd w:val="clear" w:color="auto" w:fill="FFFFFF"/>
                <w:lang w:eastAsia="ru-RU"/>
              </w:rPr>
              <w:t>4. Особенности прохождения испытательного срока.</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p w:rsidR="003A076E" w:rsidRPr="003A076E" w:rsidRDefault="003A076E" w:rsidP="003A076E">
            <w:pPr>
              <w:spacing w:after="0" w:line="240" w:lineRule="auto"/>
              <w:rPr>
                <w:rFonts w:ascii="Times New Roman" w:eastAsia="Times New Roman" w:hAnsi="Times New Roman" w:cs="Times New Roman"/>
                <w:sz w:val="24"/>
                <w:szCs w:val="24"/>
                <w:lang w:eastAsia="ru-RU"/>
              </w:rPr>
            </w:pP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1, 2, 7</w:t>
            </w:r>
          </w:p>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r w:rsidRPr="003A076E">
              <w:rPr>
                <w:rFonts w:ascii="Times New Roman" w:eastAsia="Times New Roman" w:hAnsi="Times New Roman" w:cs="Times New Roman"/>
                <w:sz w:val="24"/>
                <w:szCs w:val="24"/>
                <w:lang w:eastAsia="ru-RU"/>
              </w:rPr>
              <w:t>ЛР 1</w:t>
            </w:r>
          </w:p>
        </w:tc>
      </w:tr>
      <w:tr w:rsidR="003A076E" w:rsidRPr="003A076E" w:rsidTr="003A076E">
        <w:trPr>
          <w:trHeight w:val="509"/>
        </w:trPr>
        <w:tc>
          <w:tcPr>
            <w:tcW w:w="2577" w:type="dxa"/>
            <w:vMerge/>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Практическое занятие №14.</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Cs/>
                <w:sz w:val="24"/>
                <w:szCs w:val="24"/>
                <w:lang w:eastAsia="ru-RU"/>
              </w:rPr>
              <w:t>Решение ситуационных задач (юридические аспекты работника с работодателем).</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highlight w:val="yellow"/>
                <w:lang w:eastAsia="ru-RU"/>
              </w:rPr>
            </w:pPr>
          </w:p>
        </w:tc>
      </w:tr>
      <w:tr w:rsidR="003A076E" w:rsidRPr="003A076E" w:rsidTr="003A076E">
        <w:trPr>
          <w:trHeight w:val="219"/>
        </w:trPr>
        <w:tc>
          <w:tcPr>
            <w:tcW w:w="2577" w:type="dxa"/>
            <w:shd w:val="clear" w:color="auto" w:fill="auto"/>
          </w:tcPr>
          <w:p w:rsidR="003A076E" w:rsidRPr="003A076E" w:rsidRDefault="003A076E" w:rsidP="003A076E">
            <w:pPr>
              <w:shd w:val="clear" w:color="auto" w:fill="FFFFFF"/>
              <w:spacing w:after="0" w:line="240" w:lineRule="auto"/>
              <w:rPr>
                <w:rFonts w:ascii="Times New Roman" w:eastAsia="Times New Roman" w:hAnsi="Times New Roman" w:cs="Times New Roman"/>
                <w:b/>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 xml:space="preserve">Раздел 3. </w:t>
            </w:r>
            <w:r w:rsidRPr="003A076E">
              <w:rPr>
                <w:rFonts w:ascii="Times New Roman" w:eastAsia="Times New Roman" w:hAnsi="Times New Roman" w:cs="Times New Roman"/>
                <w:b/>
                <w:color w:val="000000"/>
                <w:sz w:val="24"/>
                <w:szCs w:val="24"/>
                <w:shd w:val="clear" w:color="auto" w:fill="FFFFFF"/>
                <w:lang w:eastAsia="ru-RU"/>
              </w:rPr>
              <w:t>Трудоустройство инвалидов</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3.1</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Особенности трудоустройства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Оснащение рабочего места.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 Программа «Доступная среда».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3. Государственная программа занятости инвалидов.</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2, 4, 5, 6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4</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3.2</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Квотирование рабочих мест для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Квота.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 ГИТ.</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3.3</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Обучение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shd w:val="clear" w:color="auto" w:fill="FFFFFF"/>
              <w:spacing w:after="0" w:line="240" w:lineRule="auto"/>
              <w:rPr>
                <w:rFonts w:ascii="YS Text" w:eastAsia="Times New Roman" w:hAnsi="YS Text" w:cs="Times New Roman"/>
                <w:color w:val="000000"/>
                <w:sz w:val="23"/>
                <w:szCs w:val="23"/>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w:t>
            </w:r>
            <w:r w:rsidRPr="003A076E">
              <w:rPr>
                <w:rFonts w:ascii="Times New Roman" w:eastAsia="Times New Roman" w:hAnsi="Times New Roman" w:cs="Times New Roman"/>
                <w:color w:val="000000"/>
                <w:sz w:val="24"/>
                <w:szCs w:val="24"/>
                <w:lang w:eastAsia="ru-RU"/>
              </w:rPr>
              <w:t>ФЗ № 273-ФЗ «Об образовании в Российской Федерации».</w:t>
            </w:r>
          </w:p>
        </w:tc>
        <w:tc>
          <w:tcPr>
            <w:tcW w:w="1131"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3.4</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shd w:val="clear" w:color="auto" w:fill="FFFFFF"/>
                <w:lang w:eastAsia="ru-RU"/>
              </w:rPr>
              <w:t xml:space="preserve">Профессиональное </w:t>
            </w:r>
            <w:r w:rsidRPr="003A076E">
              <w:rPr>
                <w:rFonts w:ascii="Times New Roman" w:eastAsia="Times New Roman" w:hAnsi="Times New Roman" w:cs="Times New Roman"/>
                <w:color w:val="000000"/>
                <w:sz w:val="24"/>
                <w:szCs w:val="24"/>
                <w:shd w:val="clear" w:color="auto" w:fill="FFFFFF"/>
                <w:lang w:eastAsia="ru-RU"/>
              </w:rPr>
              <w:lastRenderedPageBreak/>
              <w:t>обучение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lastRenderedPageBreak/>
              <w:t>Содержание учебного материала.</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Порядок трудоустройства инвалидов.</w:t>
            </w:r>
          </w:p>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2. Ответственность работодателей при невыполнении установленной квоты для приема на работу инвалидов;</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ЛР 9</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lastRenderedPageBreak/>
              <w:t>Тема 3.5</w:t>
            </w:r>
          </w:p>
          <w:p w:rsidR="003A076E" w:rsidRPr="003A076E" w:rsidRDefault="003A076E" w:rsidP="003A076E">
            <w:pPr>
              <w:shd w:val="clear" w:color="auto" w:fill="FFFFFF"/>
              <w:spacing w:after="0" w:line="240" w:lineRule="auto"/>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Проблемы по трудоустройству и профессиональному обучению</w:t>
            </w:r>
          </w:p>
          <w:p w:rsidR="003A076E" w:rsidRPr="003A076E" w:rsidRDefault="003A076E" w:rsidP="003A076E">
            <w:pPr>
              <w:shd w:val="clear" w:color="auto" w:fill="FFFFFF"/>
              <w:spacing w:after="0" w:line="240" w:lineRule="auto"/>
              <w:rPr>
                <w:rFonts w:ascii="Times New Roman" w:eastAsia="Times New Roman" w:hAnsi="Times New Roman" w:cs="Times New Roman"/>
                <w:color w:val="000000"/>
                <w:sz w:val="24"/>
                <w:szCs w:val="24"/>
                <w:lang w:eastAsia="ru-RU"/>
              </w:rPr>
            </w:pPr>
            <w:r w:rsidRPr="003A076E">
              <w:rPr>
                <w:rFonts w:ascii="Times New Roman" w:eastAsia="Times New Roman" w:hAnsi="Times New Roman" w:cs="Times New Roman"/>
                <w:color w:val="000000"/>
                <w:sz w:val="24"/>
                <w:szCs w:val="24"/>
                <w:lang w:eastAsia="ru-RU"/>
              </w:rPr>
              <w:t>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DD"/>
                <w:lang w:eastAsia="ru-RU"/>
              </w:rPr>
            </w:pPr>
            <w:r w:rsidRPr="003A076E">
              <w:rPr>
                <w:rFonts w:ascii="Times New Roman" w:eastAsia="Times New Roman" w:hAnsi="Times New Roman" w:cs="Times New Roman"/>
                <w:bCs/>
                <w:sz w:val="24"/>
                <w:szCs w:val="24"/>
                <w:lang w:eastAsia="ru-RU"/>
              </w:rPr>
              <w:t>1.</w:t>
            </w:r>
            <w:r w:rsidRPr="003A076E">
              <w:rPr>
                <w:rFonts w:ascii="Times New Roman" w:eastAsia="Times New Roman" w:hAnsi="Times New Roman" w:cs="Times New Roman"/>
                <w:sz w:val="24"/>
                <w:szCs w:val="24"/>
                <w:lang w:eastAsia="ru-RU"/>
              </w:rPr>
              <w:t xml:space="preserve"> </w:t>
            </w:r>
            <w:r w:rsidRPr="003A076E">
              <w:rPr>
                <w:rFonts w:ascii="Times New Roman" w:eastAsia="Times New Roman" w:hAnsi="Times New Roman" w:cs="Times New Roman"/>
                <w:color w:val="000000"/>
                <w:sz w:val="24"/>
                <w:szCs w:val="24"/>
                <w:lang w:eastAsia="ru-RU"/>
              </w:rPr>
              <w:t>Проблемы занятости и трудоустройства инвалидов.</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color w:val="000000"/>
                <w:sz w:val="24"/>
                <w:szCs w:val="24"/>
                <w:lang w:eastAsia="ru-RU"/>
              </w:rPr>
              <w:t>2. Пути решения проблем занятости и трудоустройства инвалидов</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1, 2, 6</w:t>
            </w:r>
          </w:p>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Тема 3.6</w:t>
            </w:r>
          </w:p>
          <w:p w:rsidR="003A076E" w:rsidRPr="003A076E" w:rsidRDefault="003A076E" w:rsidP="003A076E">
            <w:pPr>
              <w:spacing w:after="0" w:line="240" w:lineRule="auto"/>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Условия труда инвалидов</w:t>
            </w: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3A076E">
              <w:rPr>
                <w:rFonts w:ascii="Times New Roman" w:eastAsia="Times New Roman" w:hAnsi="Times New Roman" w:cs="Times New Roman"/>
                <w:b/>
                <w:bCs/>
                <w:sz w:val="24"/>
                <w:szCs w:val="24"/>
                <w:lang w:eastAsia="ru-RU"/>
              </w:rPr>
              <w:t>Содержание учебного материала.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sz w:val="24"/>
                <w:szCs w:val="24"/>
                <w:lang w:eastAsia="ru-RU"/>
              </w:rPr>
              <w:t>Условия труда инвалидов</w:t>
            </w:r>
          </w:p>
        </w:tc>
        <w:tc>
          <w:tcPr>
            <w:tcW w:w="1131" w:type="dxa"/>
            <w:shd w:val="clear" w:color="auto" w:fill="auto"/>
          </w:tcPr>
          <w:p w:rsidR="003A076E" w:rsidRPr="003A076E" w:rsidRDefault="003A076E" w:rsidP="003A076E">
            <w:pPr>
              <w:spacing w:after="0" w:line="240" w:lineRule="auto"/>
              <w:jc w:val="both"/>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1</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sz w:val="24"/>
                <w:szCs w:val="24"/>
                <w:lang w:eastAsia="ru-RU"/>
              </w:rPr>
              <w:t>2</w:t>
            </w:r>
          </w:p>
        </w:tc>
        <w:tc>
          <w:tcPr>
            <w:tcW w:w="1267" w:type="dxa"/>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1, 2, 6, 7</w:t>
            </w:r>
          </w:p>
          <w:p w:rsidR="003A076E" w:rsidRPr="003A076E" w:rsidRDefault="003A076E" w:rsidP="003A076E">
            <w:pPr>
              <w:tabs>
                <w:tab w:val="left" w:pos="281"/>
              </w:tabs>
              <w:spacing w:after="0" w:line="240" w:lineRule="auto"/>
              <w:jc w:val="center"/>
              <w:rPr>
                <w:rFonts w:ascii="Times New Roman" w:eastAsia="Times New Roman" w:hAnsi="Times New Roman" w:cs="Times New Roman"/>
                <w:sz w:val="24"/>
                <w:szCs w:val="24"/>
                <w:lang w:eastAsia="ru-RU"/>
              </w:rPr>
            </w:pPr>
            <w:r w:rsidRPr="003A076E">
              <w:rPr>
                <w:rFonts w:ascii="Times New Roman" w:eastAsia="Times New Roman" w:hAnsi="Times New Roman" w:cs="Times New Roman"/>
                <w:bCs/>
                <w:sz w:val="24"/>
                <w:szCs w:val="24"/>
                <w:lang w:eastAsia="ru-RU"/>
              </w:rPr>
              <w:t>ЛР 2</w:t>
            </w: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Зачет</w:t>
            </w:r>
          </w:p>
        </w:tc>
        <w:tc>
          <w:tcPr>
            <w:tcW w:w="1131"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b/>
                <w:color w:val="000000"/>
                <w:sz w:val="24"/>
                <w:szCs w:val="24"/>
                <w:lang w:eastAsia="ru-RU"/>
              </w:rPr>
            </w:pPr>
            <w:r w:rsidRPr="003A076E">
              <w:rPr>
                <w:rFonts w:ascii="Times New Roman" w:eastAsia="Times New Roman" w:hAnsi="Times New Roman" w:cs="Times New Roman"/>
                <w:b/>
                <w:color w:val="000000"/>
                <w:sz w:val="24"/>
                <w:szCs w:val="24"/>
                <w:lang w:eastAsia="ru-RU"/>
              </w:rPr>
              <w:t>1</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sz w:val="24"/>
                <w:szCs w:val="24"/>
                <w:lang w:eastAsia="ru-RU"/>
              </w:rPr>
            </w:pPr>
          </w:p>
        </w:tc>
      </w:tr>
      <w:tr w:rsidR="003A076E" w:rsidRPr="003A076E" w:rsidTr="003A076E">
        <w:tc>
          <w:tcPr>
            <w:tcW w:w="2577" w:type="dxa"/>
            <w:shd w:val="clear" w:color="auto" w:fill="auto"/>
          </w:tcPr>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tc>
        <w:tc>
          <w:tcPr>
            <w:tcW w:w="8537" w:type="dxa"/>
            <w:shd w:val="clear" w:color="auto" w:fill="auto"/>
          </w:tcPr>
          <w:p w:rsidR="003A076E" w:rsidRPr="003A076E" w:rsidRDefault="003A076E" w:rsidP="003A076E">
            <w:pPr>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Теоретические занятия</w:t>
            </w:r>
          </w:p>
          <w:p w:rsidR="003A076E" w:rsidRPr="003A076E" w:rsidRDefault="003A076E" w:rsidP="003A076E">
            <w:pPr>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Практические занятия</w:t>
            </w:r>
          </w:p>
          <w:p w:rsidR="003A076E" w:rsidRPr="003A076E" w:rsidRDefault="003A076E" w:rsidP="003A076E">
            <w:pPr>
              <w:spacing w:after="0" w:line="240" w:lineRule="auto"/>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Всего</w:t>
            </w:r>
          </w:p>
        </w:tc>
        <w:tc>
          <w:tcPr>
            <w:tcW w:w="1131" w:type="dxa"/>
            <w:shd w:val="clear" w:color="auto" w:fill="auto"/>
          </w:tcPr>
          <w:p w:rsidR="003A076E" w:rsidRPr="003A076E" w:rsidRDefault="003A076E" w:rsidP="003A076E">
            <w:pPr>
              <w:spacing w:after="0" w:line="240" w:lineRule="auto"/>
              <w:jc w:val="right"/>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39</w:t>
            </w:r>
          </w:p>
          <w:p w:rsidR="003A076E" w:rsidRPr="003A076E" w:rsidRDefault="003A076E" w:rsidP="003A076E">
            <w:pPr>
              <w:spacing w:after="0" w:line="240" w:lineRule="auto"/>
              <w:jc w:val="right"/>
              <w:rPr>
                <w:rFonts w:ascii="Times New Roman" w:eastAsia="Times New Roman" w:hAnsi="Times New Roman" w:cs="Times New Roman"/>
                <w:b/>
                <w:sz w:val="24"/>
                <w:szCs w:val="24"/>
                <w:lang w:eastAsia="ru-RU"/>
              </w:rPr>
            </w:pPr>
            <w:r w:rsidRPr="003A076E">
              <w:rPr>
                <w:rFonts w:ascii="Times New Roman" w:eastAsia="Times New Roman" w:hAnsi="Times New Roman" w:cs="Times New Roman"/>
                <w:b/>
                <w:sz w:val="24"/>
                <w:szCs w:val="24"/>
                <w:lang w:eastAsia="ru-RU"/>
              </w:rPr>
              <w:t>27</w:t>
            </w:r>
          </w:p>
          <w:p w:rsidR="003A076E" w:rsidRPr="003A076E" w:rsidRDefault="003A076E" w:rsidP="003A076E">
            <w:pPr>
              <w:spacing w:after="0" w:line="240" w:lineRule="auto"/>
              <w:jc w:val="right"/>
              <w:rPr>
                <w:rFonts w:ascii="Times New Roman" w:eastAsia="Times New Roman" w:hAnsi="Times New Roman" w:cs="Times New Roman"/>
                <w:b/>
                <w:color w:val="FF0000"/>
                <w:sz w:val="24"/>
                <w:szCs w:val="24"/>
                <w:highlight w:val="yellow"/>
                <w:lang w:eastAsia="ru-RU"/>
              </w:rPr>
            </w:pPr>
            <w:r w:rsidRPr="003A076E">
              <w:rPr>
                <w:rFonts w:ascii="Times New Roman" w:eastAsia="Times New Roman" w:hAnsi="Times New Roman" w:cs="Times New Roman"/>
                <w:b/>
                <w:sz w:val="24"/>
                <w:szCs w:val="24"/>
                <w:lang w:eastAsia="ru-RU"/>
              </w:rPr>
              <w:t>66</w:t>
            </w:r>
          </w:p>
        </w:tc>
        <w:tc>
          <w:tcPr>
            <w:tcW w:w="1274" w:type="dxa"/>
            <w:shd w:val="clear" w:color="auto" w:fill="auto"/>
          </w:tcPr>
          <w:p w:rsidR="003A076E" w:rsidRPr="003A076E" w:rsidRDefault="003A076E" w:rsidP="003A076E">
            <w:pPr>
              <w:spacing w:after="0" w:line="240" w:lineRule="auto"/>
              <w:jc w:val="center"/>
              <w:rPr>
                <w:rFonts w:ascii="Times New Roman" w:eastAsia="Times New Roman" w:hAnsi="Times New Roman" w:cs="Times New Roman"/>
                <w:color w:val="FF0000"/>
                <w:sz w:val="24"/>
                <w:szCs w:val="24"/>
                <w:highlight w:val="yellow"/>
                <w:lang w:eastAsia="ru-RU"/>
              </w:rPr>
            </w:pPr>
          </w:p>
        </w:tc>
        <w:tc>
          <w:tcPr>
            <w:tcW w:w="1267" w:type="dxa"/>
          </w:tcPr>
          <w:p w:rsidR="003A076E" w:rsidRPr="003A076E" w:rsidRDefault="003A076E" w:rsidP="003A076E">
            <w:pPr>
              <w:spacing w:after="0" w:line="240" w:lineRule="auto"/>
              <w:jc w:val="center"/>
              <w:rPr>
                <w:rFonts w:ascii="Times New Roman" w:eastAsia="Times New Roman" w:hAnsi="Times New Roman" w:cs="Times New Roman"/>
                <w:color w:val="FF0000"/>
                <w:sz w:val="24"/>
                <w:szCs w:val="24"/>
                <w:highlight w:val="yellow"/>
                <w:lang w:eastAsia="ru-RU"/>
              </w:rPr>
            </w:pPr>
          </w:p>
        </w:tc>
      </w:tr>
    </w:tbl>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sectPr w:rsidR="003A076E" w:rsidRPr="003A076E" w:rsidSect="003A076E">
          <w:pgSz w:w="16838" w:h="11906" w:orient="landscape"/>
          <w:pgMar w:top="851" w:right="1134" w:bottom="1701" w:left="1134" w:header="709" w:footer="709" w:gutter="0"/>
          <w:cols w:space="708"/>
          <w:docGrid w:linePitch="360"/>
        </w:sect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
          <w:bCs/>
          <w:caps/>
          <w:sz w:val="28"/>
          <w:szCs w:val="28"/>
          <w:lang w:eastAsia="ru-RU"/>
        </w:rPr>
        <w:lastRenderedPageBreak/>
        <w:t>3. условия реализации УЧЕБНОЙ дисциплины</w:t>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
          <w:bCs/>
          <w:sz w:val="28"/>
          <w:szCs w:val="28"/>
          <w:lang w:eastAsia="ru-RU"/>
        </w:rPr>
        <w:t xml:space="preserve">АУЦ. 12 </w:t>
      </w:r>
      <w:r w:rsidR="004A0562" w:rsidRPr="003A076E">
        <w:rPr>
          <w:rFonts w:ascii="Times New Roman" w:eastAsia="Times New Roman" w:hAnsi="Times New Roman" w:cs="Times New Roman"/>
          <w:b/>
          <w:bCs/>
          <w:iCs/>
          <w:sz w:val="28"/>
          <w:szCs w:val="28"/>
          <w:lang w:eastAsia="ru-RU"/>
        </w:rPr>
        <w:t>СПОСОБЫ ПОИСКА РАБОТЫ И ТРУДОУСТРОЙСТВА</w:t>
      </w:r>
    </w:p>
    <w:p w:rsidR="004A0562" w:rsidRPr="004A0562" w:rsidRDefault="004A0562"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bCs/>
          <w:sz w:val="28"/>
          <w:szCs w:val="28"/>
          <w:lang w:eastAsia="ru-RU"/>
        </w:rPr>
      </w:pPr>
      <w:r w:rsidRPr="004A0562">
        <w:rPr>
          <w:rFonts w:ascii="Times New Roman" w:eastAsia="Times New Roman" w:hAnsi="Times New Roman" w:cs="Times New Roman"/>
          <w:bCs/>
          <w:sz w:val="28"/>
          <w:szCs w:val="28"/>
          <w:lang w:eastAsia="ru-RU"/>
        </w:rPr>
        <w:t>Выбор методов обучения обуславливается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Оборудование учебного кабинета:</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xml:space="preserve">- посадочные места по количеству </w:t>
      </w:r>
      <w:proofErr w:type="gramStart"/>
      <w:r w:rsidRPr="003A076E">
        <w:rPr>
          <w:rFonts w:ascii="Times New Roman" w:eastAsia="Times New Roman" w:hAnsi="Times New Roman" w:cs="Times New Roman"/>
          <w:bCs/>
          <w:sz w:val="28"/>
          <w:szCs w:val="28"/>
          <w:lang w:eastAsia="ru-RU"/>
        </w:rPr>
        <w:t>обучающихся</w:t>
      </w:r>
      <w:proofErr w:type="gramEnd"/>
      <w:r w:rsidRPr="003A076E">
        <w:rPr>
          <w:rFonts w:ascii="Times New Roman" w:eastAsia="Times New Roman" w:hAnsi="Times New Roman" w:cs="Times New Roman"/>
          <w:bCs/>
          <w:sz w:val="28"/>
          <w:szCs w:val="28"/>
          <w:lang w:eastAsia="ru-RU"/>
        </w:rPr>
        <w:t>;</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рабочее место преподавателя;</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xml:space="preserve">- раздаточный материал для </w:t>
      </w:r>
      <w:proofErr w:type="gramStart"/>
      <w:r w:rsidRPr="003A076E">
        <w:rPr>
          <w:rFonts w:ascii="Times New Roman" w:eastAsia="Times New Roman" w:hAnsi="Times New Roman" w:cs="Times New Roman"/>
          <w:bCs/>
          <w:sz w:val="28"/>
          <w:szCs w:val="28"/>
          <w:lang w:eastAsia="ru-RU"/>
        </w:rPr>
        <w:t>обучающихся</w:t>
      </w:r>
      <w:proofErr w:type="gramEnd"/>
      <w:r w:rsidRPr="003A076E">
        <w:rPr>
          <w:rFonts w:ascii="Times New Roman" w:eastAsia="Times New Roman" w:hAnsi="Times New Roman" w:cs="Times New Roman"/>
          <w:bCs/>
          <w:sz w:val="28"/>
          <w:szCs w:val="28"/>
          <w:lang w:eastAsia="ru-RU"/>
        </w:rPr>
        <w:t>:</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карточки с заданиями</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опорные таблицы и конспекты</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выдержки из ФЗ, иных нормативных актов</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xml:space="preserve">Технические средства обучения: </w:t>
      </w:r>
    </w:p>
    <w:p w:rsidR="003A076E" w:rsidRPr="003A076E" w:rsidRDefault="003A076E" w:rsidP="003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 компьютер с лицензионным программным обеспечением.</w:t>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color w:val="000000"/>
          <w:sz w:val="28"/>
          <w:szCs w:val="28"/>
          <w:lang w:eastAsia="ru-RU"/>
        </w:rPr>
      </w:pPr>
      <w:r w:rsidRPr="003A076E">
        <w:rPr>
          <w:rFonts w:ascii="Times New Roman" w:eastAsia="Times New Roman" w:hAnsi="Times New Roman" w:cs="Times New Roman"/>
          <w:b/>
          <w:bCs/>
          <w:color w:val="000000"/>
          <w:sz w:val="28"/>
          <w:szCs w:val="28"/>
          <w:lang w:eastAsia="ru-RU"/>
        </w:rPr>
        <w:t>3.2. Информационное обеспечение обучения</w:t>
      </w:r>
    </w:p>
    <w:p w:rsidR="003A076E" w:rsidRPr="003A076E" w:rsidRDefault="003A076E" w:rsidP="003A076E">
      <w:pPr>
        <w:spacing w:after="9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b/>
          <w:bCs/>
          <w:color w:val="000000"/>
          <w:sz w:val="28"/>
          <w:szCs w:val="28"/>
          <w:lang w:eastAsia="ru-RU"/>
        </w:rPr>
        <w:t>Перечень рекомендуемых учебных изданий, Интернет-ресурсов, дополнительной литературы.</w:t>
      </w:r>
    </w:p>
    <w:p w:rsidR="003A076E" w:rsidRPr="003A076E" w:rsidRDefault="003A076E" w:rsidP="003A076E">
      <w:pPr>
        <w:spacing w:after="0" w:line="240" w:lineRule="auto"/>
        <w:ind w:firstLine="567"/>
        <w:jc w:val="both"/>
        <w:rPr>
          <w:rFonts w:ascii="Times New Roman" w:eastAsia="Times New Roman" w:hAnsi="Times New Roman" w:cs="Times New Roman"/>
          <w:b/>
          <w:i/>
          <w:sz w:val="28"/>
          <w:szCs w:val="28"/>
          <w:lang w:eastAsia="ru-RU"/>
        </w:rPr>
      </w:pPr>
      <w:r w:rsidRPr="003A076E">
        <w:rPr>
          <w:rFonts w:ascii="Times New Roman" w:eastAsia="Times New Roman" w:hAnsi="Times New Roman" w:cs="Times New Roman"/>
          <w:b/>
          <w:i/>
          <w:sz w:val="28"/>
          <w:szCs w:val="28"/>
          <w:lang w:eastAsia="ru-RU"/>
        </w:rPr>
        <w:t>Основные источники (электронный вариант):</w:t>
      </w:r>
    </w:p>
    <w:p w:rsidR="003A076E" w:rsidRPr="003A076E" w:rsidRDefault="003A076E" w:rsidP="003A076E">
      <w:pPr>
        <w:spacing w:after="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Основные источники:</w:t>
      </w:r>
    </w:p>
    <w:p w:rsidR="003A076E" w:rsidRPr="003A076E" w:rsidRDefault="003A076E" w:rsidP="003A07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sz w:val="28"/>
          <w:szCs w:val="28"/>
          <w:lang w:eastAsia="ru-RU"/>
        </w:rPr>
        <w:t xml:space="preserve">1. </w:t>
      </w:r>
      <w:r w:rsidRPr="003A076E">
        <w:rPr>
          <w:rFonts w:ascii="Times New Roman" w:eastAsia="Times New Roman" w:hAnsi="Times New Roman" w:cs="Times New Roman"/>
          <w:color w:val="000000"/>
          <w:sz w:val="28"/>
          <w:szCs w:val="28"/>
          <w:lang w:eastAsia="ru-RU"/>
        </w:rPr>
        <w:t>Технология поиска работы и трудоустройства : учеб</w:t>
      </w:r>
      <w:proofErr w:type="gramStart"/>
      <w:r w:rsidRPr="003A076E">
        <w:rPr>
          <w:rFonts w:ascii="Times New Roman" w:eastAsia="Times New Roman" w:hAnsi="Times New Roman" w:cs="Times New Roman"/>
          <w:color w:val="000000"/>
          <w:sz w:val="28"/>
          <w:szCs w:val="28"/>
          <w:lang w:eastAsia="ru-RU"/>
        </w:rPr>
        <w:t>.</w:t>
      </w:r>
      <w:proofErr w:type="gramEnd"/>
      <w:r w:rsidRPr="003A076E">
        <w:rPr>
          <w:rFonts w:ascii="Times New Roman" w:eastAsia="Times New Roman" w:hAnsi="Times New Roman" w:cs="Times New Roman"/>
          <w:color w:val="000000"/>
          <w:sz w:val="28"/>
          <w:szCs w:val="28"/>
          <w:lang w:eastAsia="ru-RU"/>
        </w:rPr>
        <w:t xml:space="preserve"> </w:t>
      </w:r>
      <w:proofErr w:type="gramStart"/>
      <w:r w:rsidRPr="003A076E">
        <w:rPr>
          <w:rFonts w:ascii="Times New Roman" w:eastAsia="Times New Roman" w:hAnsi="Times New Roman" w:cs="Times New Roman"/>
          <w:color w:val="000000"/>
          <w:sz w:val="28"/>
          <w:szCs w:val="28"/>
          <w:lang w:eastAsia="ru-RU"/>
        </w:rPr>
        <w:t>п</w:t>
      </w:r>
      <w:proofErr w:type="gramEnd"/>
      <w:r w:rsidRPr="003A076E">
        <w:rPr>
          <w:rFonts w:ascii="Times New Roman" w:eastAsia="Times New Roman" w:hAnsi="Times New Roman" w:cs="Times New Roman"/>
          <w:color w:val="000000"/>
          <w:sz w:val="28"/>
          <w:szCs w:val="28"/>
          <w:lang w:eastAsia="ru-RU"/>
        </w:rPr>
        <w:t xml:space="preserve">особие / [А. М. </w:t>
      </w:r>
      <w:proofErr w:type="spellStart"/>
      <w:r w:rsidRPr="003A076E">
        <w:rPr>
          <w:rFonts w:ascii="Times New Roman" w:eastAsia="Times New Roman" w:hAnsi="Times New Roman" w:cs="Times New Roman"/>
          <w:color w:val="000000"/>
          <w:sz w:val="28"/>
          <w:szCs w:val="28"/>
          <w:lang w:eastAsia="ru-RU"/>
        </w:rPr>
        <w:t>Корягин</w:t>
      </w:r>
      <w:proofErr w:type="spellEnd"/>
      <w:r w:rsidRPr="003A076E">
        <w:rPr>
          <w:rFonts w:ascii="Times New Roman" w:eastAsia="Times New Roman" w:hAnsi="Times New Roman" w:cs="Times New Roman"/>
          <w:color w:val="000000"/>
          <w:sz w:val="28"/>
          <w:szCs w:val="28"/>
          <w:lang w:eastAsia="ru-RU"/>
        </w:rPr>
        <w:t xml:space="preserve">, </w:t>
      </w:r>
      <w:proofErr w:type="spellStart"/>
      <w:r w:rsidRPr="003A076E">
        <w:rPr>
          <w:rFonts w:ascii="Times New Roman" w:eastAsia="Times New Roman" w:hAnsi="Times New Roman" w:cs="Times New Roman"/>
          <w:color w:val="000000"/>
          <w:sz w:val="28"/>
          <w:szCs w:val="28"/>
          <w:lang w:eastAsia="ru-RU"/>
        </w:rPr>
        <w:t>Н.Ю.Бариева</w:t>
      </w:r>
      <w:proofErr w:type="spellEnd"/>
      <w:r w:rsidRPr="003A076E">
        <w:rPr>
          <w:rFonts w:ascii="Times New Roman" w:eastAsia="Times New Roman" w:hAnsi="Times New Roman" w:cs="Times New Roman"/>
          <w:color w:val="000000"/>
          <w:sz w:val="28"/>
          <w:szCs w:val="28"/>
          <w:lang w:eastAsia="ru-RU"/>
        </w:rPr>
        <w:t xml:space="preserve">, </w:t>
      </w:r>
      <w:proofErr w:type="spellStart"/>
      <w:r w:rsidRPr="003A076E">
        <w:rPr>
          <w:rFonts w:ascii="Times New Roman" w:eastAsia="Times New Roman" w:hAnsi="Times New Roman" w:cs="Times New Roman"/>
          <w:color w:val="000000"/>
          <w:sz w:val="28"/>
          <w:szCs w:val="28"/>
          <w:lang w:eastAsia="ru-RU"/>
        </w:rPr>
        <w:t>И.В.Грибе</w:t>
      </w:r>
      <w:proofErr w:type="spellEnd"/>
      <w:r w:rsidRPr="003A076E">
        <w:rPr>
          <w:rFonts w:ascii="Times New Roman" w:eastAsia="Times New Roman" w:hAnsi="Times New Roman" w:cs="Times New Roman"/>
          <w:color w:val="000000"/>
          <w:sz w:val="28"/>
          <w:szCs w:val="28"/>
          <w:lang w:eastAsia="ru-RU"/>
        </w:rPr>
        <w:t xml:space="preserve"> </w:t>
      </w:r>
      <w:proofErr w:type="spellStart"/>
      <w:r w:rsidRPr="003A076E">
        <w:rPr>
          <w:rFonts w:ascii="Times New Roman" w:eastAsia="Times New Roman" w:hAnsi="Times New Roman" w:cs="Times New Roman"/>
          <w:color w:val="000000"/>
          <w:sz w:val="28"/>
          <w:szCs w:val="28"/>
          <w:lang w:eastAsia="ru-RU"/>
        </w:rPr>
        <w:t>нюкова</w:t>
      </w:r>
      <w:proofErr w:type="spellEnd"/>
      <w:r w:rsidRPr="003A076E">
        <w:rPr>
          <w:rFonts w:ascii="Times New Roman" w:eastAsia="Times New Roman" w:hAnsi="Times New Roman" w:cs="Times New Roman"/>
          <w:color w:val="000000"/>
          <w:sz w:val="28"/>
          <w:szCs w:val="28"/>
          <w:lang w:eastAsia="ru-RU"/>
        </w:rPr>
        <w:t xml:space="preserve">, А.И. Колпак </w:t>
      </w:r>
      <w:proofErr w:type="spellStart"/>
      <w:r w:rsidRPr="003A076E">
        <w:rPr>
          <w:rFonts w:ascii="Times New Roman" w:eastAsia="Times New Roman" w:hAnsi="Times New Roman" w:cs="Times New Roman"/>
          <w:color w:val="000000"/>
          <w:sz w:val="28"/>
          <w:szCs w:val="28"/>
          <w:lang w:eastAsia="ru-RU"/>
        </w:rPr>
        <w:t>ов</w:t>
      </w:r>
      <w:proofErr w:type="spellEnd"/>
      <w:r w:rsidRPr="003A076E">
        <w:rPr>
          <w:rFonts w:ascii="Times New Roman" w:eastAsia="Times New Roman" w:hAnsi="Times New Roman" w:cs="Times New Roman"/>
          <w:color w:val="000000"/>
          <w:sz w:val="28"/>
          <w:szCs w:val="28"/>
          <w:lang w:eastAsia="ru-RU"/>
        </w:rPr>
        <w:t>]. — М.</w:t>
      </w:r>
      <w:proofErr w:type="gramStart"/>
      <w:r w:rsidRPr="003A076E">
        <w:rPr>
          <w:rFonts w:ascii="Times New Roman" w:eastAsia="Times New Roman" w:hAnsi="Times New Roman" w:cs="Times New Roman"/>
          <w:color w:val="000000"/>
          <w:sz w:val="28"/>
          <w:szCs w:val="28"/>
          <w:lang w:eastAsia="ru-RU"/>
        </w:rPr>
        <w:t xml:space="preserve"> :</w:t>
      </w:r>
      <w:proofErr w:type="gramEnd"/>
      <w:r w:rsidRPr="003A076E">
        <w:rPr>
          <w:rFonts w:ascii="Times New Roman" w:eastAsia="Times New Roman" w:hAnsi="Times New Roman" w:cs="Times New Roman"/>
          <w:color w:val="000000"/>
          <w:sz w:val="28"/>
          <w:szCs w:val="28"/>
          <w:lang w:eastAsia="ru-RU"/>
        </w:rPr>
        <w:t xml:space="preserve"> Издательский центр «Академия», 2019</w:t>
      </w:r>
    </w:p>
    <w:p w:rsidR="003A076E" w:rsidRPr="003A076E" w:rsidRDefault="003A076E" w:rsidP="003A07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sz w:val="28"/>
          <w:szCs w:val="28"/>
          <w:lang w:eastAsia="ru-RU"/>
        </w:rPr>
        <w:t xml:space="preserve">2. </w:t>
      </w:r>
      <w:r w:rsidRPr="003A076E">
        <w:rPr>
          <w:rFonts w:ascii="Times New Roman" w:eastAsia="Times New Roman" w:hAnsi="Times New Roman" w:cs="Times New Roman"/>
          <w:color w:val="000000"/>
          <w:sz w:val="28"/>
          <w:szCs w:val="28"/>
          <w:lang w:eastAsia="ru-RU"/>
        </w:rPr>
        <w:t>Технологии трудоустройства: учебное пособие / М. М. Дудина, С. Л. Семенова. Екатеринбург: Изд-во Рос. гос. проф</w:t>
      </w:r>
      <w:proofErr w:type="gramStart"/>
      <w:r w:rsidRPr="003A076E">
        <w:rPr>
          <w:rFonts w:ascii="Times New Roman" w:eastAsia="Times New Roman" w:hAnsi="Times New Roman" w:cs="Times New Roman"/>
          <w:color w:val="000000"/>
          <w:sz w:val="28"/>
          <w:szCs w:val="28"/>
          <w:lang w:eastAsia="ru-RU"/>
        </w:rPr>
        <w:t>.-</w:t>
      </w:r>
      <w:proofErr w:type="spellStart"/>
      <w:proofErr w:type="gramEnd"/>
      <w:r w:rsidRPr="003A076E">
        <w:rPr>
          <w:rFonts w:ascii="Times New Roman" w:eastAsia="Times New Roman" w:hAnsi="Times New Roman" w:cs="Times New Roman"/>
          <w:color w:val="000000"/>
          <w:sz w:val="28"/>
          <w:szCs w:val="28"/>
          <w:lang w:eastAsia="ru-RU"/>
        </w:rPr>
        <w:t>пед</w:t>
      </w:r>
      <w:proofErr w:type="spellEnd"/>
      <w:r w:rsidRPr="003A076E">
        <w:rPr>
          <w:rFonts w:ascii="Times New Roman" w:eastAsia="Times New Roman" w:hAnsi="Times New Roman" w:cs="Times New Roman"/>
          <w:color w:val="000000"/>
          <w:sz w:val="28"/>
          <w:szCs w:val="28"/>
          <w:lang w:eastAsia="ru-RU"/>
        </w:rPr>
        <w:t>. ун-та, 2018</w:t>
      </w:r>
    </w:p>
    <w:p w:rsidR="003A076E" w:rsidRPr="003A076E" w:rsidRDefault="003A076E" w:rsidP="003A076E">
      <w:pPr>
        <w:spacing w:after="15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A076E">
        <w:rPr>
          <w:rFonts w:ascii="Times New Roman" w:eastAsia="Times New Roman" w:hAnsi="Times New Roman" w:cs="Times New Roman"/>
          <w:sz w:val="28"/>
          <w:szCs w:val="28"/>
          <w:lang w:eastAsia="ru-RU"/>
        </w:rPr>
        <w:t xml:space="preserve">3. </w:t>
      </w:r>
      <w:proofErr w:type="spellStart"/>
      <w:r w:rsidRPr="003A076E">
        <w:rPr>
          <w:rFonts w:ascii="Times New Roman" w:eastAsia="Times New Roman" w:hAnsi="Times New Roman" w:cs="Times New Roman"/>
          <w:color w:val="000000"/>
          <w:sz w:val="28"/>
          <w:szCs w:val="28"/>
          <w:shd w:val="clear" w:color="auto" w:fill="FFFFFF"/>
          <w:lang w:eastAsia="ru-RU"/>
        </w:rPr>
        <w:t>Шашкова</w:t>
      </w:r>
      <w:proofErr w:type="spellEnd"/>
      <w:r w:rsidRPr="003A076E">
        <w:rPr>
          <w:rFonts w:ascii="Times New Roman" w:eastAsia="Times New Roman" w:hAnsi="Times New Roman" w:cs="Times New Roman"/>
          <w:color w:val="000000"/>
          <w:sz w:val="28"/>
          <w:szCs w:val="28"/>
          <w:shd w:val="clear" w:color="auto" w:fill="FFFFFF"/>
          <w:lang w:eastAsia="ru-RU"/>
        </w:rPr>
        <w:t xml:space="preserve">, О. В. Инвалиды. Права, льготы, поддержка / О.В. </w:t>
      </w:r>
      <w:proofErr w:type="spellStart"/>
      <w:r w:rsidRPr="003A076E">
        <w:rPr>
          <w:rFonts w:ascii="Times New Roman" w:eastAsia="Times New Roman" w:hAnsi="Times New Roman" w:cs="Times New Roman"/>
          <w:color w:val="000000"/>
          <w:sz w:val="28"/>
          <w:szCs w:val="28"/>
          <w:shd w:val="clear" w:color="auto" w:fill="FFFFFF"/>
          <w:lang w:eastAsia="ru-RU"/>
        </w:rPr>
        <w:t>Шашкова</w:t>
      </w:r>
      <w:proofErr w:type="spellEnd"/>
      <w:r w:rsidRPr="003A076E">
        <w:rPr>
          <w:rFonts w:ascii="Times New Roman" w:eastAsia="Times New Roman" w:hAnsi="Times New Roman" w:cs="Times New Roman"/>
          <w:color w:val="000000"/>
          <w:sz w:val="28"/>
          <w:szCs w:val="28"/>
          <w:shd w:val="clear" w:color="auto" w:fill="FFFFFF"/>
          <w:lang w:eastAsia="ru-RU"/>
        </w:rPr>
        <w:t xml:space="preserve">. - М.: </w:t>
      </w:r>
      <w:proofErr w:type="spellStart"/>
      <w:r w:rsidRPr="003A076E">
        <w:rPr>
          <w:rFonts w:ascii="Times New Roman" w:eastAsia="Times New Roman" w:hAnsi="Times New Roman" w:cs="Times New Roman"/>
          <w:color w:val="000000"/>
          <w:sz w:val="28"/>
          <w:szCs w:val="28"/>
          <w:shd w:val="clear" w:color="auto" w:fill="FFFFFF"/>
          <w:lang w:eastAsia="ru-RU"/>
        </w:rPr>
        <w:t>Эксмо</w:t>
      </w:r>
      <w:proofErr w:type="spellEnd"/>
      <w:r w:rsidRPr="003A076E">
        <w:rPr>
          <w:rFonts w:ascii="Times New Roman" w:eastAsia="Times New Roman" w:hAnsi="Times New Roman" w:cs="Times New Roman"/>
          <w:color w:val="000000"/>
          <w:sz w:val="28"/>
          <w:szCs w:val="28"/>
          <w:shd w:val="clear" w:color="auto" w:fill="FFFFFF"/>
          <w:lang w:eastAsia="ru-RU"/>
        </w:rPr>
        <w:t>, 2012. - 128 c.</w:t>
      </w:r>
    </w:p>
    <w:p w:rsidR="003A076E" w:rsidRPr="003A076E" w:rsidRDefault="003A076E" w:rsidP="003A07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shd w:val="clear" w:color="auto" w:fill="FFFFFF"/>
          <w:lang w:eastAsia="ru-RU"/>
        </w:rPr>
        <w:t xml:space="preserve">4. </w:t>
      </w:r>
      <w:r w:rsidRPr="003A076E">
        <w:rPr>
          <w:rFonts w:ascii="Times New Roman" w:eastAsia="Times New Roman" w:hAnsi="Times New Roman" w:cs="Times New Roman"/>
          <w:color w:val="000000"/>
          <w:sz w:val="28"/>
          <w:szCs w:val="28"/>
          <w:lang w:eastAsia="ru-RU"/>
        </w:rPr>
        <w:t>Практикум по трудовому праву : учеб</w:t>
      </w:r>
      <w:proofErr w:type="gramStart"/>
      <w:r w:rsidRPr="003A076E">
        <w:rPr>
          <w:rFonts w:ascii="Times New Roman" w:eastAsia="Times New Roman" w:hAnsi="Times New Roman" w:cs="Times New Roman"/>
          <w:color w:val="000000"/>
          <w:sz w:val="28"/>
          <w:szCs w:val="28"/>
          <w:lang w:eastAsia="ru-RU"/>
        </w:rPr>
        <w:t>.</w:t>
      </w:r>
      <w:proofErr w:type="gramEnd"/>
      <w:r w:rsidRPr="003A076E">
        <w:rPr>
          <w:rFonts w:ascii="Times New Roman" w:eastAsia="Times New Roman" w:hAnsi="Times New Roman" w:cs="Times New Roman"/>
          <w:color w:val="000000"/>
          <w:sz w:val="28"/>
          <w:szCs w:val="28"/>
          <w:lang w:eastAsia="ru-RU"/>
        </w:rPr>
        <w:t xml:space="preserve"> </w:t>
      </w:r>
      <w:proofErr w:type="gramStart"/>
      <w:r w:rsidRPr="003A076E">
        <w:rPr>
          <w:rFonts w:ascii="Times New Roman" w:eastAsia="Times New Roman" w:hAnsi="Times New Roman" w:cs="Times New Roman"/>
          <w:color w:val="000000"/>
          <w:sz w:val="28"/>
          <w:szCs w:val="28"/>
          <w:lang w:eastAsia="ru-RU"/>
        </w:rPr>
        <w:t>п</w:t>
      </w:r>
      <w:proofErr w:type="gramEnd"/>
      <w:r w:rsidRPr="003A076E">
        <w:rPr>
          <w:rFonts w:ascii="Times New Roman" w:eastAsia="Times New Roman" w:hAnsi="Times New Roman" w:cs="Times New Roman"/>
          <w:color w:val="000000"/>
          <w:sz w:val="28"/>
          <w:szCs w:val="28"/>
          <w:lang w:eastAsia="ru-RU"/>
        </w:rPr>
        <w:t>особие / С.Ю. Фильчакова. –</w:t>
      </w:r>
    </w:p>
    <w:p w:rsidR="003A076E" w:rsidRPr="003A076E" w:rsidRDefault="003A076E" w:rsidP="003A07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Иркутск</w:t>
      </w:r>
      <w:proofErr w:type="gramStart"/>
      <w:r w:rsidRPr="003A076E">
        <w:rPr>
          <w:rFonts w:ascii="Times New Roman" w:eastAsia="Times New Roman" w:hAnsi="Times New Roman" w:cs="Times New Roman"/>
          <w:color w:val="000000"/>
          <w:sz w:val="28"/>
          <w:szCs w:val="28"/>
          <w:lang w:eastAsia="ru-RU"/>
        </w:rPr>
        <w:t xml:space="preserve"> :</w:t>
      </w:r>
      <w:proofErr w:type="gramEnd"/>
      <w:r w:rsidRPr="003A076E">
        <w:rPr>
          <w:rFonts w:ascii="Times New Roman" w:eastAsia="Times New Roman" w:hAnsi="Times New Roman" w:cs="Times New Roman"/>
          <w:color w:val="000000"/>
          <w:sz w:val="28"/>
          <w:szCs w:val="28"/>
          <w:lang w:eastAsia="ru-RU"/>
        </w:rPr>
        <w:t xml:space="preserve"> Изд-во БГУ, 2020 – 107 с.</w:t>
      </w:r>
    </w:p>
    <w:p w:rsidR="003A076E" w:rsidRPr="003A076E" w:rsidRDefault="003A076E" w:rsidP="003A076E">
      <w:pPr>
        <w:spacing w:after="90" w:line="240" w:lineRule="auto"/>
        <w:ind w:left="720"/>
        <w:contextualSpacing/>
        <w:rPr>
          <w:rFonts w:ascii="Times New Roman" w:eastAsia="Times New Roman" w:hAnsi="Times New Roman" w:cs="Times New Roman"/>
          <w:b/>
          <w:i/>
          <w:sz w:val="28"/>
          <w:szCs w:val="28"/>
          <w:lang w:eastAsia="ru-RU"/>
        </w:rPr>
      </w:pPr>
      <w:r w:rsidRPr="003A076E">
        <w:rPr>
          <w:rFonts w:ascii="Times New Roman" w:eastAsia="Times New Roman" w:hAnsi="Times New Roman" w:cs="Times New Roman"/>
          <w:b/>
          <w:i/>
          <w:sz w:val="28"/>
          <w:szCs w:val="28"/>
          <w:lang w:eastAsia="ru-RU"/>
        </w:rPr>
        <w:t>Дополнительные источники (электронный вариант):</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1. Конституция РФ. </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2. Трудовой кодекс РФ.  </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xml:space="preserve">3. Конвенция ООН о правах инвалидов. </w:t>
      </w:r>
    </w:p>
    <w:p w:rsidR="003A076E" w:rsidRPr="003A076E" w:rsidRDefault="003A076E" w:rsidP="003A076E">
      <w:pPr>
        <w:spacing w:after="0" w:line="240" w:lineRule="auto"/>
        <w:ind w:firstLine="567"/>
        <w:rPr>
          <w:rFonts w:ascii="Times New Roman" w:eastAsia="Times New Roman" w:hAnsi="Times New Roman" w:cs="Times New Roman"/>
          <w:sz w:val="28"/>
          <w:szCs w:val="28"/>
          <w:lang w:eastAsia="ru-RU"/>
        </w:rPr>
      </w:pPr>
    </w:p>
    <w:p w:rsidR="003A076E" w:rsidRPr="003A076E" w:rsidRDefault="003A076E" w:rsidP="003A076E">
      <w:pPr>
        <w:spacing w:after="150" w:line="240" w:lineRule="auto"/>
        <w:ind w:firstLine="567"/>
        <w:jc w:val="both"/>
        <w:rPr>
          <w:rFonts w:ascii="Times New Roman" w:eastAsia="Times New Roman" w:hAnsi="Times New Roman" w:cs="Times New Roman"/>
          <w:i/>
          <w:sz w:val="28"/>
          <w:szCs w:val="28"/>
          <w:lang w:eastAsia="ru-RU"/>
        </w:rPr>
      </w:pPr>
      <w:r w:rsidRPr="003A076E">
        <w:rPr>
          <w:rFonts w:ascii="Times New Roman" w:eastAsia="Times New Roman" w:hAnsi="Times New Roman" w:cs="Times New Roman"/>
          <w:b/>
          <w:bCs/>
          <w:i/>
          <w:sz w:val="28"/>
          <w:szCs w:val="28"/>
          <w:lang w:eastAsia="ru-RU"/>
        </w:rPr>
        <w:t>Интернет – ресурсы:</w:t>
      </w:r>
    </w:p>
    <w:p w:rsidR="003A076E" w:rsidRPr="003A076E" w:rsidRDefault="003A076E" w:rsidP="003A076E">
      <w:pPr>
        <w:spacing w:after="15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1.  http://www.rdw.ru/ (сервис по трудоустройству газеты «Работа для Вас»);</w:t>
      </w:r>
    </w:p>
    <w:p w:rsidR="003A076E" w:rsidRPr="003A076E" w:rsidRDefault="003A076E" w:rsidP="003A076E">
      <w:pPr>
        <w:spacing w:after="150" w:line="240" w:lineRule="auto"/>
        <w:ind w:firstLine="567"/>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2.  http://www.job-today.ru/ (сайт еженедельной газеты «Работа сегодня»);</w:t>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
          <w:bCs/>
          <w:caps/>
          <w:sz w:val="28"/>
          <w:szCs w:val="28"/>
          <w:lang w:eastAsia="ru-RU"/>
        </w:rPr>
        <w:lastRenderedPageBreak/>
        <w:t>4. Контроль и оценка результатов освоения УЧЕБНОЙ Дисциплины АУЦ</w:t>
      </w:r>
      <w:r w:rsidRPr="003A076E">
        <w:rPr>
          <w:rFonts w:ascii="Times New Roman" w:eastAsia="Times New Roman" w:hAnsi="Times New Roman" w:cs="Times New Roman"/>
          <w:b/>
          <w:bCs/>
          <w:iCs/>
          <w:sz w:val="28"/>
          <w:szCs w:val="28"/>
          <w:lang w:eastAsia="ru-RU"/>
        </w:rPr>
        <w:t xml:space="preserve">.12 </w:t>
      </w:r>
      <w:r w:rsidR="00BD67AF" w:rsidRPr="003A076E">
        <w:rPr>
          <w:rFonts w:ascii="Times New Roman" w:eastAsia="Times New Roman" w:hAnsi="Times New Roman" w:cs="Times New Roman"/>
          <w:b/>
          <w:bCs/>
          <w:iCs/>
          <w:sz w:val="28"/>
          <w:szCs w:val="28"/>
          <w:lang w:eastAsia="ru-RU"/>
        </w:rPr>
        <w:t>СПОСОБЫ ПОИСКА РАБОТЫ И ТРУДОУСТРОЙСТВА</w:t>
      </w:r>
    </w:p>
    <w:p w:rsidR="003A076E" w:rsidRPr="003A076E" w:rsidRDefault="003A076E" w:rsidP="003A076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 New Roman" w:hAnsi="Times New Roman" w:cs="Times New Roman"/>
          <w:bCs/>
          <w:iCs/>
          <w:sz w:val="28"/>
          <w:szCs w:val="28"/>
          <w:lang w:eastAsia="ru-RU"/>
        </w:rPr>
      </w:pPr>
      <w:r w:rsidRPr="003A076E">
        <w:rPr>
          <w:rFonts w:ascii="Times New Roman" w:eastAsia="Times New Roman" w:hAnsi="Times New Roman" w:cs="Times New Roman"/>
          <w:bCs/>
          <w:iCs/>
          <w:sz w:val="28"/>
          <w:szCs w:val="28"/>
          <w:lang w:eastAsia="ru-RU"/>
        </w:rPr>
        <w:t>Контроль и оценка результатов освоения дисциплины осуществляется преподавателем в процессе проведения лекционных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15"/>
        <w:gridCol w:w="3660"/>
      </w:tblGrid>
      <w:tr w:rsidR="003A076E" w:rsidRPr="003A076E" w:rsidTr="003A076E">
        <w:trPr>
          <w:tblCellSpacing w:w="0" w:type="dxa"/>
        </w:trPr>
        <w:tc>
          <w:tcPr>
            <w:tcW w:w="5715" w:type="dxa"/>
            <w:tcMar>
              <w:top w:w="0" w:type="dxa"/>
              <w:left w:w="75" w:type="dxa"/>
              <w:bottom w:w="0" w:type="dxa"/>
              <w:right w:w="75" w:type="dxa"/>
            </w:tcMar>
            <w:vAlign w:val="center"/>
          </w:tcPr>
          <w:p w:rsidR="003A076E" w:rsidRPr="003A076E" w:rsidRDefault="003A076E" w:rsidP="003A076E">
            <w:pPr>
              <w:widowControl w:val="0"/>
              <w:spacing w:after="0" w:line="240" w:lineRule="auto"/>
              <w:jc w:val="center"/>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Результаты обучения</w:t>
            </w:r>
          </w:p>
          <w:p w:rsidR="003A076E" w:rsidRPr="003A076E" w:rsidRDefault="003A076E" w:rsidP="003A076E">
            <w:pPr>
              <w:widowControl w:val="0"/>
              <w:spacing w:after="0" w:line="240" w:lineRule="auto"/>
              <w:jc w:val="center"/>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bCs/>
                <w:sz w:val="28"/>
                <w:szCs w:val="28"/>
                <w:lang w:eastAsia="ru-RU"/>
              </w:rPr>
              <w:t>(освоенные умения, усвоенные знания)</w:t>
            </w:r>
          </w:p>
        </w:tc>
        <w:tc>
          <w:tcPr>
            <w:tcW w:w="3660" w:type="dxa"/>
            <w:tcMar>
              <w:top w:w="0" w:type="dxa"/>
              <w:left w:w="75" w:type="dxa"/>
              <w:bottom w:w="0" w:type="dxa"/>
              <w:right w:w="75" w:type="dxa"/>
            </w:tcMar>
            <w:vAlign w:val="center"/>
          </w:tcPr>
          <w:p w:rsidR="003A076E" w:rsidRPr="003A076E" w:rsidRDefault="003A076E" w:rsidP="003A076E">
            <w:pPr>
              <w:widowControl w:val="0"/>
              <w:spacing w:after="0" w:line="240" w:lineRule="auto"/>
              <w:jc w:val="center"/>
              <w:rPr>
                <w:rFonts w:ascii="Times New Roman" w:eastAsia="Times New Roman" w:hAnsi="Times New Roman" w:cs="Times New Roman"/>
                <w:b/>
                <w:bCs/>
                <w:sz w:val="28"/>
                <w:szCs w:val="28"/>
                <w:lang w:eastAsia="ru-RU"/>
              </w:rPr>
            </w:pPr>
            <w:r w:rsidRPr="003A076E">
              <w:rPr>
                <w:rFonts w:ascii="Times New Roman" w:eastAsia="Times New Roman" w:hAnsi="Times New Roman" w:cs="Times New Roman"/>
                <w:b/>
                <w:sz w:val="28"/>
                <w:szCs w:val="28"/>
                <w:lang w:eastAsia="ru-RU"/>
              </w:rPr>
              <w:t>Формы и методы контроля и оценки результатов обучения</w:t>
            </w:r>
          </w:p>
        </w:tc>
      </w:tr>
      <w:tr w:rsidR="003A076E" w:rsidRPr="003A076E" w:rsidTr="003A076E">
        <w:trPr>
          <w:tblCellSpacing w:w="0" w:type="dxa"/>
        </w:trPr>
        <w:tc>
          <w:tcPr>
            <w:tcW w:w="5715" w:type="dxa"/>
            <w:tcMar>
              <w:top w:w="0" w:type="dxa"/>
              <w:left w:w="75" w:type="dxa"/>
              <w:bottom w:w="0" w:type="dxa"/>
              <w:right w:w="75" w:type="dxa"/>
            </w:tcMar>
          </w:tcPr>
          <w:p w:rsidR="003A076E" w:rsidRPr="003A076E" w:rsidRDefault="003A076E" w:rsidP="003A076E">
            <w:pPr>
              <w:spacing w:after="0" w:line="255" w:lineRule="atLeast"/>
              <w:jc w:val="center"/>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i/>
                <w:iCs/>
                <w:color w:val="000000"/>
                <w:sz w:val="28"/>
                <w:szCs w:val="28"/>
                <w:lang w:eastAsia="ru-RU"/>
              </w:rPr>
              <w:t>1</w:t>
            </w:r>
          </w:p>
        </w:tc>
        <w:tc>
          <w:tcPr>
            <w:tcW w:w="3660" w:type="dxa"/>
            <w:tcMar>
              <w:top w:w="0" w:type="dxa"/>
              <w:left w:w="75" w:type="dxa"/>
              <w:bottom w:w="0" w:type="dxa"/>
              <w:right w:w="75" w:type="dxa"/>
            </w:tcMar>
          </w:tcPr>
          <w:p w:rsidR="003A076E" w:rsidRPr="003A076E" w:rsidRDefault="003A076E" w:rsidP="003A076E">
            <w:pPr>
              <w:spacing w:after="0" w:line="255" w:lineRule="atLeast"/>
              <w:jc w:val="center"/>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i/>
                <w:iCs/>
                <w:color w:val="000000"/>
                <w:sz w:val="28"/>
                <w:szCs w:val="28"/>
                <w:lang w:eastAsia="ru-RU"/>
              </w:rPr>
              <w:t>2</w:t>
            </w:r>
          </w:p>
        </w:tc>
      </w:tr>
      <w:tr w:rsidR="003A076E" w:rsidRPr="003A076E" w:rsidTr="003A076E">
        <w:trPr>
          <w:trHeight w:val="3045"/>
          <w:tblCellSpacing w:w="0" w:type="dxa"/>
        </w:trPr>
        <w:tc>
          <w:tcPr>
            <w:tcW w:w="5715" w:type="dxa"/>
            <w:tcMar>
              <w:top w:w="0" w:type="dxa"/>
              <w:left w:w="75" w:type="dxa"/>
              <w:bottom w:w="0" w:type="dxa"/>
              <w:right w:w="75" w:type="dxa"/>
            </w:tcMar>
          </w:tcPr>
          <w:p w:rsidR="003A076E" w:rsidRPr="003A076E" w:rsidRDefault="003A076E" w:rsidP="003A076E">
            <w:pPr>
              <w:spacing w:after="0" w:line="240" w:lineRule="auto"/>
              <w:jc w:val="both"/>
              <w:rPr>
                <w:rFonts w:ascii="Times New Roman" w:eastAsia="Times New Roman" w:hAnsi="Times New Roman" w:cs="Times New Roman"/>
                <w:b/>
                <w:bCs/>
                <w:i/>
                <w:iCs/>
                <w:color w:val="000000"/>
                <w:sz w:val="28"/>
                <w:szCs w:val="28"/>
                <w:lang w:eastAsia="ru-RU"/>
              </w:rPr>
            </w:pPr>
            <w:r w:rsidRPr="003A076E">
              <w:rPr>
                <w:rFonts w:ascii="Times New Roman" w:eastAsia="Times New Roman" w:hAnsi="Times New Roman" w:cs="Times New Roman"/>
                <w:color w:val="000000"/>
                <w:sz w:val="28"/>
                <w:szCs w:val="28"/>
                <w:lang w:eastAsia="ru-RU"/>
              </w:rPr>
              <w:t xml:space="preserve"> </w:t>
            </w:r>
            <w:r w:rsidRPr="003A076E">
              <w:rPr>
                <w:rFonts w:ascii="Times New Roman" w:eastAsia="Times New Roman" w:hAnsi="Times New Roman" w:cs="Times New Roman"/>
                <w:b/>
                <w:bCs/>
                <w:i/>
                <w:iCs/>
                <w:color w:val="000000"/>
                <w:sz w:val="28"/>
                <w:szCs w:val="28"/>
                <w:lang w:eastAsia="ru-RU"/>
              </w:rPr>
              <w:t>Умения:</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color w:val="000000"/>
                <w:sz w:val="28"/>
                <w:szCs w:val="28"/>
                <w:lang w:eastAsia="ru-RU"/>
              </w:rPr>
              <w:t xml:space="preserve">- </w:t>
            </w:r>
            <w:r w:rsidRPr="003A076E">
              <w:rPr>
                <w:rFonts w:ascii="Times New Roman" w:eastAsia="Times New Roman" w:hAnsi="Times New Roman" w:cs="Times New Roman"/>
                <w:sz w:val="28"/>
                <w:szCs w:val="28"/>
                <w:lang w:eastAsia="ru-RU"/>
              </w:rPr>
              <w:t xml:space="preserve">анализировать </w:t>
            </w:r>
            <w:proofErr w:type="gramStart"/>
            <w:r w:rsidRPr="003A076E">
              <w:rPr>
                <w:rFonts w:ascii="Times New Roman" w:eastAsia="Times New Roman" w:hAnsi="Times New Roman" w:cs="Times New Roman"/>
                <w:sz w:val="28"/>
                <w:szCs w:val="28"/>
                <w:lang w:eastAsia="ru-RU"/>
              </w:rPr>
              <w:t>свои</w:t>
            </w:r>
            <w:proofErr w:type="gramEnd"/>
            <w:r w:rsidRPr="003A076E">
              <w:rPr>
                <w:rFonts w:ascii="Times New Roman" w:eastAsia="Times New Roman" w:hAnsi="Times New Roman" w:cs="Times New Roman"/>
                <w:sz w:val="28"/>
                <w:szCs w:val="28"/>
                <w:lang w:eastAsia="ru-RU"/>
              </w:rPr>
              <w:t xml:space="preserve"> сильные и слабые сторон;</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анализировать потребности рынка труда и конкретных работодателей;</w:t>
            </w:r>
          </w:p>
          <w:p w:rsidR="003A076E" w:rsidRPr="003A076E" w:rsidRDefault="003A076E" w:rsidP="003A076E">
            <w:pPr>
              <w:spacing w:after="0" w:line="240" w:lineRule="auto"/>
              <w:jc w:val="both"/>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составлять поисковые письма, автобиографию, резюме;</w:t>
            </w:r>
          </w:p>
          <w:p w:rsidR="003A076E" w:rsidRPr="003A076E" w:rsidRDefault="003A076E" w:rsidP="003A076E">
            <w:pPr>
              <w:shd w:val="clear" w:color="auto" w:fill="FFFFFF"/>
              <w:spacing w:after="0" w:line="240" w:lineRule="auto"/>
              <w:jc w:val="both"/>
              <w:rPr>
                <w:rFonts w:ascii="Calibri" w:eastAsia="Times New Roman" w:hAnsi="Calibri" w:cs="Arial"/>
                <w:color w:val="000000"/>
                <w:sz w:val="28"/>
                <w:szCs w:val="28"/>
                <w:lang w:eastAsia="ru-RU"/>
              </w:rPr>
            </w:pPr>
            <w:r w:rsidRPr="003A076E">
              <w:rPr>
                <w:rFonts w:ascii="Times New Roman" w:eastAsia="Times New Roman" w:hAnsi="Times New Roman" w:cs="Times New Roman"/>
                <w:color w:val="000000"/>
                <w:sz w:val="28"/>
                <w:szCs w:val="28"/>
                <w:lang w:eastAsia="ru-RU"/>
              </w:rPr>
              <w:t>-  оставлять алгоритм поиска работы;</w:t>
            </w:r>
          </w:p>
          <w:p w:rsidR="003A076E" w:rsidRPr="003A076E" w:rsidRDefault="003A076E" w:rsidP="003A076E">
            <w:pPr>
              <w:spacing w:after="90" w:line="225" w:lineRule="atLeast"/>
              <w:jc w:val="both"/>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 профессионально самоопределятся на рынке труда</w:t>
            </w:r>
          </w:p>
        </w:tc>
        <w:tc>
          <w:tcPr>
            <w:tcW w:w="3660" w:type="dxa"/>
            <w:tcMar>
              <w:top w:w="0" w:type="dxa"/>
              <w:left w:w="75" w:type="dxa"/>
              <w:bottom w:w="0" w:type="dxa"/>
              <w:right w:w="75" w:type="dxa"/>
            </w:tcMar>
          </w:tcPr>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Наблюдение и оценка выполнения практических заданий.</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Наблюдение и оценка решения ситуационных задач</w:t>
            </w:r>
          </w:p>
          <w:p w:rsidR="003A076E" w:rsidRPr="003A076E" w:rsidRDefault="003A076E" w:rsidP="003A076E">
            <w:pPr>
              <w:spacing w:after="0" w:line="240" w:lineRule="auto"/>
              <w:jc w:val="both"/>
              <w:rPr>
                <w:rFonts w:ascii="Times New Roman" w:eastAsia="Times New Roman" w:hAnsi="Times New Roman" w:cs="Times New Roman"/>
                <w:bCs/>
                <w:sz w:val="28"/>
                <w:szCs w:val="28"/>
                <w:lang w:eastAsia="ru-RU"/>
              </w:rPr>
            </w:pPr>
            <w:r w:rsidRPr="003A076E">
              <w:rPr>
                <w:rFonts w:ascii="Times New Roman" w:eastAsia="Times New Roman" w:hAnsi="Times New Roman" w:cs="Times New Roman"/>
                <w:bCs/>
                <w:sz w:val="28"/>
                <w:szCs w:val="28"/>
                <w:lang w:eastAsia="ru-RU"/>
              </w:rPr>
              <w:t>Зачет</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p>
        </w:tc>
      </w:tr>
      <w:tr w:rsidR="003A076E" w:rsidRPr="003A076E" w:rsidTr="003A076E">
        <w:trPr>
          <w:tblCellSpacing w:w="0" w:type="dxa"/>
        </w:trPr>
        <w:tc>
          <w:tcPr>
            <w:tcW w:w="5715" w:type="dxa"/>
            <w:tcMar>
              <w:top w:w="0" w:type="dxa"/>
              <w:left w:w="75" w:type="dxa"/>
              <w:bottom w:w="0" w:type="dxa"/>
              <w:right w:w="75" w:type="dxa"/>
            </w:tcMar>
          </w:tcPr>
          <w:p w:rsidR="003A076E" w:rsidRPr="003A076E" w:rsidRDefault="003A076E" w:rsidP="003A076E">
            <w:pPr>
              <w:spacing w:after="0" w:line="255" w:lineRule="atLeast"/>
              <w:rPr>
                <w:rFonts w:ascii="Times New Roman" w:eastAsia="Times New Roman" w:hAnsi="Times New Roman" w:cs="Times New Roman"/>
                <w:b/>
                <w:bCs/>
                <w:i/>
                <w:iCs/>
                <w:sz w:val="28"/>
                <w:szCs w:val="28"/>
                <w:lang w:eastAsia="ru-RU"/>
              </w:rPr>
            </w:pPr>
            <w:r w:rsidRPr="003A076E">
              <w:rPr>
                <w:rFonts w:ascii="Times New Roman" w:eastAsia="Times New Roman" w:hAnsi="Times New Roman" w:cs="Times New Roman"/>
                <w:b/>
                <w:bCs/>
                <w:i/>
                <w:iCs/>
                <w:sz w:val="28"/>
                <w:szCs w:val="28"/>
                <w:lang w:eastAsia="ru-RU"/>
              </w:rPr>
              <w:t>Знания:</w:t>
            </w:r>
          </w:p>
          <w:p w:rsidR="003A076E" w:rsidRPr="003A076E" w:rsidRDefault="003A076E" w:rsidP="003A076E">
            <w:pPr>
              <w:spacing w:after="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color w:val="000000"/>
                <w:sz w:val="28"/>
                <w:szCs w:val="28"/>
                <w:lang w:eastAsia="ru-RU"/>
              </w:rPr>
              <w:t xml:space="preserve">- </w:t>
            </w:r>
            <w:r w:rsidRPr="003A076E">
              <w:rPr>
                <w:rFonts w:ascii="Times New Roman" w:eastAsia="Times New Roman" w:hAnsi="Times New Roman" w:cs="Times New Roman"/>
                <w:sz w:val="28"/>
                <w:szCs w:val="28"/>
                <w:lang w:eastAsia="ru-RU"/>
              </w:rPr>
              <w:t>права и обязанности молодых специалистов;</w:t>
            </w:r>
          </w:p>
          <w:p w:rsidR="003A076E" w:rsidRPr="003A076E" w:rsidRDefault="003A076E" w:rsidP="003A076E">
            <w:pPr>
              <w:spacing w:after="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пошаговую технологию поиска работы;</w:t>
            </w:r>
          </w:p>
          <w:p w:rsidR="003A076E" w:rsidRPr="003A076E" w:rsidRDefault="003A076E" w:rsidP="003A076E">
            <w:pPr>
              <w:spacing w:after="150" w:line="240" w:lineRule="auto"/>
              <w:rPr>
                <w:rFonts w:ascii="Times New Roman" w:eastAsia="Times New Roman" w:hAnsi="Times New Roman" w:cs="Times New Roman"/>
                <w:sz w:val="28"/>
                <w:szCs w:val="28"/>
                <w:lang w:eastAsia="ru-RU"/>
              </w:rPr>
            </w:pPr>
            <w:r w:rsidRPr="003A076E">
              <w:rPr>
                <w:rFonts w:ascii="Times New Roman" w:eastAsia="Times New Roman" w:hAnsi="Times New Roman" w:cs="Times New Roman"/>
                <w:sz w:val="28"/>
                <w:szCs w:val="28"/>
                <w:lang w:eastAsia="ru-RU"/>
              </w:rPr>
              <w:t>- факторы, влияющие на выбор и успешный поиск работы.</w:t>
            </w:r>
          </w:p>
        </w:tc>
        <w:tc>
          <w:tcPr>
            <w:tcW w:w="3660" w:type="dxa"/>
            <w:tcMar>
              <w:top w:w="0" w:type="dxa"/>
              <w:left w:w="75" w:type="dxa"/>
              <w:bottom w:w="0" w:type="dxa"/>
              <w:right w:w="75" w:type="dxa"/>
            </w:tcMar>
          </w:tcPr>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Устный опрос.</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Тестирование</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r w:rsidRPr="003A076E">
              <w:rPr>
                <w:rFonts w:ascii="Times New Roman" w:eastAsia="Times New Roman" w:hAnsi="Times New Roman" w:cs="Times New Roman"/>
                <w:color w:val="000000"/>
                <w:sz w:val="28"/>
                <w:szCs w:val="28"/>
                <w:lang w:eastAsia="ru-RU"/>
              </w:rPr>
              <w:t>Зачет.</w:t>
            </w:r>
          </w:p>
          <w:p w:rsidR="003A076E" w:rsidRPr="003A076E" w:rsidRDefault="003A076E" w:rsidP="003A076E">
            <w:pPr>
              <w:spacing w:after="0" w:line="255" w:lineRule="atLeast"/>
              <w:rPr>
                <w:rFonts w:ascii="Times New Roman" w:eastAsia="Times New Roman" w:hAnsi="Times New Roman" w:cs="Times New Roman"/>
                <w:color w:val="000000"/>
                <w:sz w:val="28"/>
                <w:szCs w:val="28"/>
                <w:lang w:eastAsia="ru-RU"/>
              </w:rPr>
            </w:pPr>
          </w:p>
        </w:tc>
      </w:tr>
    </w:tbl>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p w:rsidR="003A076E" w:rsidRDefault="003A076E">
      <w:pP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br w:type="page"/>
      </w:r>
    </w:p>
    <w:p w:rsidR="003A076E" w:rsidRPr="003A076E" w:rsidRDefault="003A076E" w:rsidP="003A076E">
      <w:pPr>
        <w:spacing w:after="0" w:line="240" w:lineRule="auto"/>
        <w:rPr>
          <w:rFonts w:ascii="Times New Roman" w:eastAsia="Times New Roman" w:hAnsi="Times New Roman" w:cs="Times New Roman"/>
          <w:sz w:val="24"/>
          <w:szCs w:val="24"/>
          <w:highlight w:val="yellow"/>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r w:rsidRPr="005300B0">
        <w:rPr>
          <w:rFonts w:ascii="Times New Roman" w:eastAsia="Times New Roman" w:hAnsi="Times New Roman" w:cs="Times New Roman"/>
          <w:b/>
          <w:sz w:val="28"/>
          <w:szCs w:val="28"/>
          <w:lang w:eastAsia="ru-RU"/>
        </w:rPr>
        <w:t>Управление образования и науки Тамбовской области</w:t>
      </w:r>
    </w:p>
    <w:p w:rsidR="00244CB5" w:rsidRPr="005300B0" w:rsidRDefault="00244CB5" w:rsidP="00CA42CC">
      <w:pPr>
        <w:keepNext/>
        <w:numPr>
          <w:ilvl w:val="4"/>
          <w:numId w:val="12"/>
        </w:numPr>
        <w:tabs>
          <w:tab w:val="left" w:pos="0"/>
        </w:tabs>
        <w:suppressAutoHyphens/>
        <w:spacing w:after="0" w:line="240" w:lineRule="auto"/>
        <w:ind w:left="0" w:firstLine="0"/>
        <w:contextualSpacing/>
        <w:jc w:val="center"/>
        <w:outlineLvl w:val="4"/>
        <w:rPr>
          <w:rFonts w:ascii="Times New Roman" w:eastAsia="Times New Roman" w:hAnsi="Times New Roman" w:cs="Times New Roman"/>
          <w:b/>
          <w:bCs/>
          <w:iCs/>
          <w:sz w:val="28"/>
          <w:szCs w:val="28"/>
          <w:lang w:eastAsia="ru-RU"/>
        </w:rPr>
      </w:pPr>
      <w:r w:rsidRPr="005300B0">
        <w:rPr>
          <w:rFonts w:ascii="Times New Roman" w:eastAsia="Times New Roman" w:hAnsi="Times New Roman" w:cs="Times New Roman"/>
          <w:b/>
          <w:bCs/>
          <w:iCs/>
          <w:sz w:val="28"/>
          <w:szCs w:val="28"/>
          <w:lang w:eastAsia="ru-RU"/>
        </w:rPr>
        <w:t>Тамбовское областное государственное бюджетное</w:t>
      </w:r>
    </w:p>
    <w:p w:rsidR="00244CB5" w:rsidRPr="005300B0" w:rsidRDefault="00244CB5" w:rsidP="00244CB5">
      <w:pPr>
        <w:tabs>
          <w:tab w:val="left" w:pos="0"/>
        </w:tabs>
        <w:spacing w:after="0" w:line="240" w:lineRule="auto"/>
        <w:contextualSpacing/>
        <w:jc w:val="center"/>
        <w:outlineLvl w:val="4"/>
        <w:rPr>
          <w:rFonts w:ascii="Times New Roman" w:eastAsia="Times New Roman" w:hAnsi="Times New Roman" w:cs="Times New Roman"/>
          <w:b/>
          <w:bCs/>
          <w:iCs/>
          <w:sz w:val="28"/>
          <w:szCs w:val="28"/>
          <w:lang w:eastAsia="ru-RU"/>
        </w:rPr>
      </w:pPr>
      <w:r w:rsidRPr="005300B0">
        <w:rPr>
          <w:rFonts w:ascii="Times New Roman" w:eastAsia="Times New Roman" w:hAnsi="Times New Roman" w:cs="Times New Roman"/>
          <w:b/>
          <w:bCs/>
          <w:iCs/>
          <w:sz w:val="28"/>
          <w:szCs w:val="28"/>
          <w:lang w:eastAsia="ru-RU"/>
        </w:rPr>
        <w:t>профессиональное образовательное учреждение</w:t>
      </w: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r w:rsidRPr="005300B0">
        <w:rPr>
          <w:rFonts w:ascii="Times New Roman" w:eastAsia="Times New Roman" w:hAnsi="Times New Roman" w:cs="Times New Roman"/>
          <w:b/>
          <w:sz w:val="28"/>
          <w:szCs w:val="28"/>
          <w:lang w:eastAsia="ru-RU"/>
        </w:rPr>
        <w:t>«Мичуринский аграрный техникум»</w:t>
      </w: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r w:rsidRPr="005300B0">
        <w:rPr>
          <w:rFonts w:ascii="Times New Roman" w:eastAsia="Times New Roman" w:hAnsi="Times New Roman" w:cs="Times New Roman"/>
          <w:b/>
          <w:sz w:val="28"/>
          <w:szCs w:val="28"/>
          <w:lang w:eastAsia="ru-RU"/>
        </w:rPr>
        <w:t>(ТОГБПОУ «Мичуринский аграрный техникум»)</w:t>
      </w:r>
    </w:p>
    <w:p w:rsidR="00244CB5" w:rsidRPr="005300B0" w:rsidRDefault="00244CB5" w:rsidP="00244CB5">
      <w:pPr>
        <w:spacing w:after="0" w:line="240" w:lineRule="auto"/>
        <w:contextualSpacing/>
        <w:jc w:val="center"/>
        <w:rPr>
          <w:rFonts w:ascii="Times New Roman" w:eastAsia="Times New Roman" w:hAnsi="Times New Roman" w:cs="Times New Roman"/>
          <w:b/>
          <w:sz w:val="28"/>
          <w:szCs w:val="28"/>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tbl>
      <w:tblPr>
        <w:tblW w:w="10031" w:type="dxa"/>
        <w:tblLook w:val="04A0" w:firstRow="1" w:lastRow="0" w:firstColumn="1" w:lastColumn="0" w:noHBand="0" w:noVBand="1"/>
      </w:tblPr>
      <w:tblGrid>
        <w:gridCol w:w="7054"/>
        <w:gridCol w:w="2977"/>
      </w:tblGrid>
      <w:tr w:rsidR="00244CB5" w:rsidRPr="005300B0" w:rsidTr="000356EA">
        <w:tc>
          <w:tcPr>
            <w:tcW w:w="7054" w:type="dxa"/>
          </w:tcPr>
          <w:p w:rsidR="00244CB5" w:rsidRPr="005300B0" w:rsidRDefault="00244CB5" w:rsidP="000356EA">
            <w:pPr>
              <w:spacing w:after="0" w:line="240" w:lineRule="auto"/>
              <w:contextualSpacing/>
              <w:jc w:val="center"/>
              <w:rPr>
                <w:rFonts w:ascii="Times New Roman" w:eastAsia="Times New Roman" w:hAnsi="Times New Roman" w:cs="Times New Roman"/>
                <w:sz w:val="28"/>
                <w:szCs w:val="28"/>
                <w:lang w:eastAsia="ru-RU"/>
              </w:rPr>
            </w:pPr>
          </w:p>
        </w:tc>
        <w:tc>
          <w:tcPr>
            <w:tcW w:w="2977" w:type="dxa"/>
          </w:tcPr>
          <w:p w:rsidR="00244CB5" w:rsidRPr="005300B0" w:rsidRDefault="00244CB5" w:rsidP="000356EA">
            <w:pPr>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УТВЕРЖДАЮ</w:t>
            </w:r>
          </w:p>
          <w:p w:rsidR="00244CB5" w:rsidRPr="005300B0" w:rsidRDefault="00244CB5" w:rsidP="000356EA">
            <w:pPr>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 xml:space="preserve">Зам. директора по </w:t>
            </w:r>
            <w:proofErr w:type="gramStart"/>
            <w:r w:rsidRPr="005300B0">
              <w:rPr>
                <w:rFonts w:ascii="Times New Roman" w:eastAsia="Times New Roman" w:hAnsi="Times New Roman" w:cs="Times New Roman"/>
                <w:sz w:val="24"/>
                <w:szCs w:val="24"/>
                <w:lang w:eastAsia="ru-RU"/>
              </w:rPr>
              <w:t>УПР</w:t>
            </w:r>
            <w:proofErr w:type="gramEnd"/>
          </w:p>
          <w:p w:rsidR="00244CB5" w:rsidRPr="005300B0" w:rsidRDefault="00244CB5" w:rsidP="000356EA">
            <w:pPr>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w:t>
            </w:r>
            <w:r w:rsidRPr="005300B0">
              <w:rPr>
                <w:rFonts w:ascii="Times New Roman" w:eastAsia="Times New Roman" w:hAnsi="Times New Roman" w:cs="Times New Roman"/>
                <w:sz w:val="24"/>
                <w:szCs w:val="24"/>
                <w:lang w:eastAsia="ru-RU"/>
              </w:rPr>
              <w:t>С.Ю.</w:t>
            </w:r>
            <w:r>
              <w:rPr>
                <w:rFonts w:ascii="Times New Roman" w:eastAsia="Times New Roman" w:hAnsi="Times New Roman" w:cs="Times New Roman"/>
                <w:sz w:val="24"/>
                <w:szCs w:val="24"/>
                <w:lang w:eastAsia="ru-RU"/>
              </w:rPr>
              <w:t xml:space="preserve"> </w:t>
            </w:r>
            <w:proofErr w:type="spellStart"/>
            <w:r w:rsidRPr="005300B0">
              <w:rPr>
                <w:rFonts w:ascii="Times New Roman" w:eastAsia="Times New Roman" w:hAnsi="Times New Roman" w:cs="Times New Roman"/>
                <w:sz w:val="24"/>
                <w:szCs w:val="24"/>
                <w:lang w:eastAsia="ru-RU"/>
              </w:rPr>
              <w:t>Гусельникова</w:t>
            </w:r>
            <w:proofErr w:type="spellEnd"/>
          </w:p>
          <w:p w:rsidR="00244CB5" w:rsidRPr="005300B0" w:rsidRDefault="00244CB5" w:rsidP="000356E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«___»____________</w:t>
            </w:r>
            <w:r w:rsidRPr="005300B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22 </w:t>
            </w:r>
            <w:r w:rsidRPr="005300B0">
              <w:rPr>
                <w:rFonts w:ascii="Times New Roman" w:eastAsia="Times New Roman" w:hAnsi="Times New Roman" w:cs="Times New Roman"/>
                <w:sz w:val="24"/>
                <w:szCs w:val="24"/>
                <w:lang w:eastAsia="ru-RU"/>
              </w:rPr>
              <w:t>г.</w:t>
            </w:r>
          </w:p>
        </w:tc>
      </w:tr>
    </w:tbl>
    <w:p w:rsidR="00244CB5" w:rsidRPr="005300B0" w:rsidRDefault="00244CB5" w:rsidP="00244CB5">
      <w:pPr>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b/>
          <w:sz w:val="28"/>
          <w:szCs w:val="28"/>
          <w:lang w:eastAsia="ru-RU"/>
        </w:rPr>
      </w:pPr>
    </w:p>
    <w:p w:rsidR="00244CB5" w:rsidRPr="005300B0" w:rsidRDefault="00F05915" w:rsidP="00244CB5">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ПРИМЕРНАЯ </w:t>
      </w:r>
      <w:r w:rsidR="00244CB5" w:rsidRPr="005300B0">
        <w:rPr>
          <w:rFonts w:ascii="Times New Roman" w:eastAsia="Times New Roman" w:hAnsi="Times New Roman" w:cs="Times New Roman"/>
          <w:b/>
          <w:sz w:val="28"/>
          <w:szCs w:val="28"/>
          <w:lang w:eastAsia="ru-RU"/>
        </w:rPr>
        <w:t>РАБОЧАЯ ПРОГРАММА</w:t>
      </w:r>
    </w:p>
    <w:p w:rsidR="00244CB5" w:rsidRPr="005300B0" w:rsidRDefault="00244CB5" w:rsidP="00244CB5">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p>
    <w:p w:rsidR="00244CB5" w:rsidRPr="005300B0" w:rsidRDefault="00244CB5" w:rsidP="00244CB5">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адаптационной </w:t>
      </w:r>
      <w:r w:rsidRPr="005300B0">
        <w:rPr>
          <w:rFonts w:ascii="Times New Roman" w:eastAsia="Times New Roman" w:hAnsi="Times New Roman" w:cs="Times New Roman"/>
          <w:b/>
          <w:sz w:val="28"/>
          <w:szCs w:val="28"/>
          <w:lang w:eastAsia="ru-RU"/>
        </w:rPr>
        <w:t xml:space="preserve">учебной дисциплины  </w:t>
      </w:r>
    </w:p>
    <w:p w:rsidR="00244CB5" w:rsidRPr="005300B0" w:rsidRDefault="00244CB5" w:rsidP="00244CB5">
      <w:pPr>
        <w:tabs>
          <w:tab w:val="left" w:pos="3436"/>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АУЦ. 13 </w:t>
      </w:r>
      <w:r w:rsidRPr="00973C98">
        <w:rPr>
          <w:rFonts w:ascii="Times New Roman" w:eastAsia="Times New Roman" w:hAnsi="Times New Roman" w:cs="Times New Roman"/>
          <w:b/>
          <w:sz w:val="28"/>
          <w:szCs w:val="28"/>
          <w:lang w:eastAsia="ru-RU"/>
        </w:rPr>
        <w:t>Информационные технологии в профессиональной деятельности</w:t>
      </w:r>
    </w:p>
    <w:p w:rsidR="00244CB5" w:rsidRPr="005300B0" w:rsidRDefault="00244CB5" w:rsidP="00244CB5">
      <w:pPr>
        <w:tabs>
          <w:tab w:val="left" w:pos="3436"/>
        </w:tabs>
        <w:spacing w:after="0" w:line="240" w:lineRule="auto"/>
        <w:contextualSpacing/>
        <w:jc w:val="center"/>
        <w:rPr>
          <w:rFonts w:ascii="Times New Roman" w:eastAsia="Times New Roman" w:hAnsi="Times New Roman" w:cs="Times New Roman"/>
          <w:b/>
          <w:sz w:val="28"/>
          <w:szCs w:val="28"/>
          <w:lang w:eastAsia="ru-RU"/>
        </w:rPr>
      </w:pPr>
      <w:r w:rsidRPr="00517445">
        <w:rPr>
          <w:rFonts w:ascii="Times New Roman" w:eastAsia="Times New Roman" w:hAnsi="Times New Roman" w:cs="Times New Roman"/>
          <w:b/>
          <w:sz w:val="28"/>
          <w:szCs w:val="28"/>
          <w:lang w:eastAsia="ru-RU"/>
        </w:rPr>
        <w:t xml:space="preserve">профессионального </w:t>
      </w:r>
      <w:proofErr w:type="gramStart"/>
      <w:r w:rsidRPr="00517445">
        <w:rPr>
          <w:rFonts w:ascii="Times New Roman" w:eastAsia="Times New Roman" w:hAnsi="Times New Roman" w:cs="Times New Roman"/>
          <w:b/>
          <w:sz w:val="28"/>
          <w:szCs w:val="28"/>
          <w:lang w:eastAsia="ru-RU"/>
        </w:rPr>
        <w:t xml:space="preserve">обучения </w:t>
      </w:r>
      <w:r>
        <w:rPr>
          <w:rFonts w:ascii="Times New Roman" w:eastAsia="Times New Roman" w:hAnsi="Times New Roman" w:cs="Times New Roman"/>
          <w:b/>
          <w:sz w:val="28"/>
          <w:szCs w:val="28"/>
          <w:lang w:eastAsia="ru-RU"/>
        </w:rPr>
        <w:br/>
      </w:r>
      <w:r w:rsidRPr="00517445">
        <w:rPr>
          <w:rFonts w:ascii="Times New Roman" w:eastAsia="Times New Roman" w:hAnsi="Times New Roman" w:cs="Times New Roman"/>
          <w:b/>
          <w:sz w:val="28"/>
          <w:szCs w:val="28"/>
          <w:lang w:eastAsia="ru-RU"/>
        </w:rPr>
        <w:t>по программе</w:t>
      </w:r>
      <w:proofErr w:type="gramEnd"/>
      <w:r w:rsidRPr="00517445">
        <w:rPr>
          <w:rFonts w:ascii="Times New Roman" w:eastAsia="Times New Roman" w:hAnsi="Times New Roman" w:cs="Times New Roman"/>
          <w:b/>
          <w:sz w:val="28"/>
          <w:szCs w:val="28"/>
          <w:lang w:eastAsia="ru-RU"/>
        </w:rPr>
        <w:t xml:space="preserve"> профессиональной подготовки </w:t>
      </w:r>
      <w:r>
        <w:rPr>
          <w:rFonts w:ascii="Times New Roman" w:eastAsia="Times New Roman" w:hAnsi="Times New Roman" w:cs="Times New Roman"/>
          <w:b/>
          <w:sz w:val="28"/>
          <w:szCs w:val="28"/>
          <w:lang w:eastAsia="ru-RU"/>
        </w:rPr>
        <w:br/>
      </w:r>
      <w:r w:rsidRPr="00517445">
        <w:rPr>
          <w:rFonts w:ascii="Times New Roman" w:eastAsia="Times New Roman" w:hAnsi="Times New Roman" w:cs="Times New Roman"/>
          <w:b/>
          <w:sz w:val="28"/>
          <w:szCs w:val="28"/>
          <w:lang w:eastAsia="ru-RU"/>
        </w:rPr>
        <w:t>по профессиям 13450 Маляр строительный, 19727 Штукатур</w:t>
      </w:r>
    </w:p>
    <w:p w:rsidR="00244CB5" w:rsidRPr="005300B0" w:rsidRDefault="00244CB5" w:rsidP="00244CB5">
      <w:pPr>
        <w:adjustRightInd w:val="0"/>
        <w:snapToGrid w:val="0"/>
        <w:spacing w:after="0" w:line="240" w:lineRule="auto"/>
        <w:contextualSpacing/>
        <w:jc w:val="center"/>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8"/>
          <w:szCs w:val="28"/>
          <w:lang w:eastAsia="ru-RU"/>
        </w:rPr>
      </w:pPr>
    </w:p>
    <w:p w:rsidR="00244CB5"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p>
    <w:p w:rsidR="00244CB5"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РАССМОТРЕНО</w:t>
      </w: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На заседании методического совета</w:t>
      </w:r>
    </w:p>
    <w:p w:rsidR="00244CB5" w:rsidRPr="005300B0"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Протокол №___ от ________________ 20</w:t>
      </w:r>
      <w:r>
        <w:rPr>
          <w:rFonts w:ascii="Times New Roman" w:eastAsia="Times New Roman" w:hAnsi="Times New Roman" w:cs="Times New Roman"/>
          <w:sz w:val="24"/>
          <w:szCs w:val="24"/>
          <w:lang w:eastAsia="ru-RU"/>
        </w:rPr>
        <w:t xml:space="preserve">22 </w:t>
      </w:r>
      <w:r w:rsidRPr="005300B0">
        <w:rPr>
          <w:rFonts w:ascii="Times New Roman" w:eastAsia="Times New Roman" w:hAnsi="Times New Roman" w:cs="Times New Roman"/>
          <w:sz w:val="24"/>
          <w:szCs w:val="24"/>
          <w:lang w:eastAsia="ru-RU"/>
        </w:rPr>
        <w:t>г.</w:t>
      </w:r>
    </w:p>
    <w:p w:rsidR="00244CB5" w:rsidRDefault="00244CB5" w:rsidP="00244CB5">
      <w:pPr>
        <w:adjustRightInd w:val="0"/>
        <w:snapToGrid w:val="0"/>
        <w:spacing w:after="0" w:line="240" w:lineRule="auto"/>
        <w:contextualSpacing/>
        <w:rPr>
          <w:rFonts w:ascii="Times New Roman" w:eastAsia="Times New Roman" w:hAnsi="Times New Roman" w:cs="Times New Roman"/>
          <w:sz w:val="24"/>
          <w:szCs w:val="24"/>
          <w:lang w:eastAsia="ru-RU"/>
        </w:rPr>
      </w:pPr>
      <w:r w:rsidRPr="005300B0">
        <w:rPr>
          <w:rFonts w:ascii="Times New Roman" w:eastAsia="Times New Roman" w:hAnsi="Times New Roman" w:cs="Times New Roman"/>
          <w:sz w:val="24"/>
          <w:szCs w:val="24"/>
          <w:lang w:eastAsia="ru-RU"/>
        </w:rPr>
        <w:t>Председатель_____________ А.В. Свиридов</w:t>
      </w:r>
    </w:p>
    <w:p w:rsidR="00244CB5" w:rsidRPr="00AE6B5F" w:rsidRDefault="00F05915" w:rsidP="00AD3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Примерная р</w:t>
      </w:r>
      <w:r w:rsidR="00244CB5">
        <w:rPr>
          <w:rFonts w:ascii="Times New Roman" w:eastAsia="Times New Roman" w:hAnsi="Times New Roman" w:cs="Times New Roman"/>
          <w:sz w:val="28"/>
          <w:szCs w:val="28"/>
        </w:rPr>
        <w:t>абочая п</w:t>
      </w:r>
      <w:r w:rsidR="00244CB5" w:rsidRPr="009C25E7">
        <w:rPr>
          <w:rFonts w:ascii="Times New Roman" w:eastAsia="Times New Roman" w:hAnsi="Times New Roman" w:cs="Times New Roman"/>
          <w:sz w:val="28"/>
          <w:szCs w:val="28"/>
        </w:rPr>
        <w:t xml:space="preserve">рограмма </w:t>
      </w:r>
      <w:r w:rsidR="00244CB5">
        <w:rPr>
          <w:rFonts w:ascii="Times New Roman" w:eastAsia="Times New Roman" w:hAnsi="Times New Roman" w:cs="Times New Roman"/>
          <w:sz w:val="28"/>
          <w:szCs w:val="28"/>
        </w:rPr>
        <w:t xml:space="preserve">адаптационной </w:t>
      </w:r>
      <w:r w:rsidR="00244CB5" w:rsidRPr="009C25E7">
        <w:rPr>
          <w:rFonts w:ascii="Times New Roman" w:eastAsia="Times New Roman" w:hAnsi="Times New Roman" w:cs="Times New Roman"/>
          <w:sz w:val="28"/>
          <w:szCs w:val="28"/>
        </w:rPr>
        <w:t xml:space="preserve">учебной </w:t>
      </w:r>
      <w:r w:rsidR="00244CB5" w:rsidRPr="00011192">
        <w:rPr>
          <w:rFonts w:ascii="Times New Roman" w:eastAsia="Times New Roman" w:hAnsi="Times New Roman" w:cs="Times New Roman"/>
          <w:sz w:val="28"/>
          <w:szCs w:val="28"/>
        </w:rPr>
        <w:t>дисцип</w:t>
      </w:r>
      <w:r w:rsidR="00244CB5">
        <w:rPr>
          <w:rFonts w:ascii="Times New Roman" w:eastAsia="Times New Roman" w:hAnsi="Times New Roman" w:cs="Times New Roman"/>
          <w:sz w:val="28"/>
          <w:szCs w:val="28"/>
        </w:rPr>
        <w:t xml:space="preserve">лины </w:t>
      </w:r>
      <w:r w:rsidR="00244CB5" w:rsidRPr="001D6E5D">
        <w:rPr>
          <w:rFonts w:ascii="Times New Roman" w:eastAsia="Times New Roman" w:hAnsi="Times New Roman" w:cs="Times New Roman"/>
          <w:sz w:val="28"/>
          <w:szCs w:val="28"/>
        </w:rPr>
        <w:t>АУЦ. 13 Информационные технологии в профессиональной деятельности</w:t>
      </w:r>
      <w:r w:rsidR="00244CB5">
        <w:rPr>
          <w:rFonts w:ascii="Times New Roman" w:eastAsia="Times New Roman" w:hAnsi="Times New Roman" w:cs="Times New Roman"/>
          <w:sz w:val="28"/>
          <w:szCs w:val="28"/>
        </w:rPr>
        <w:t xml:space="preserve"> разработана </w:t>
      </w:r>
      <w:r w:rsidR="00244CB5" w:rsidRPr="001D6E5D">
        <w:rPr>
          <w:rFonts w:ascii="Times New Roman" w:eastAsia="Times New Roman" w:hAnsi="Times New Roman" w:cs="Times New Roman"/>
          <w:sz w:val="28"/>
          <w:szCs w:val="28"/>
          <w:lang w:eastAsia="ru-RU"/>
        </w:rPr>
        <w:t xml:space="preserve">на основе </w:t>
      </w:r>
      <w:r w:rsidR="00244CB5" w:rsidRPr="00115944">
        <w:rPr>
          <w:rFonts w:ascii="Times New Roman" w:eastAsia="Times New Roman" w:hAnsi="Times New Roman" w:cs="Times New Roman"/>
          <w:sz w:val="28"/>
          <w:szCs w:val="28"/>
          <w:lang w:eastAsia="ru-RU"/>
        </w:rPr>
        <w:t>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244CB5" w:rsidRPr="00AE6B5F" w:rsidRDefault="00244CB5" w:rsidP="00244CB5">
      <w:pPr>
        <w:spacing w:after="0" w:line="240" w:lineRule="auto"/>
        <w:contextualSpacing/>
        <w:jc w:val="both"/>
        <w:rPr>
          <w:rFonts w:ascii="Times New Roman" w:hAnsi="Times New Roman" w:cs="Times New Roman"/>
          <w:i/>
          <w:sz w:val="28"/>
          <w:szCs w:val="28"/>
        </w:rPr>
      </w:pPr>
    </w:p>
    <w:p w:rsidR="00244CB5" w:rsidRPr="00AE6B5F" w:rsidRDefault="00244CB5" w:rsidP="00244CB5">
      <w:pPr>
        <w:spacing w:after="0" w:line="240" w:lineRule="auto"/>
        <w:ind w:firstLine="708"/>
        <w:contextualSpacing/>
        <w:jc w:val="both"/>
        <w:rPr>
          <w:rFonts w:ascii="Times New Roman" w:hAnsi="Times New Roman" w:cs="Times New Roman"/>
          <w:sz w:val="28"/>
          <w:szCs w:val="28"/>
        </w:rPr>
      </w:pPr>
      <w:r w:rsidRPr="00AE6B5F">
        <w:rPr>
          <w:rFonts w:ascii="Times New Roman" w:hAnsi="Times New Roman" w:cs="Times New Roman"/>
          <w:i/>
          <w:sz w:val="28"/>
          <w:szCs w:val="28"/>
        </w:rPr>
        <w:t>Организация - разработчик</w:t>
      </w:r>
      <w:r w:rsidRPr="00AE6B5F">
        <w:rPr>
          <w:rFonts w:ascii="Times New Roman" w:hAnsi="Times New Roman" w:cs="Times New Roman"/>
          <w:sz w:val="28"/>
          <w:szCs w:val="28"/>
        </w:rPr>
        <w:t>: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r>
        <w:rPr>
          <w:rFonts w:ascii="Times New Roman" w:hAnsi="Times New Roman" w:cs="Times New Roman"/>
          <w:sz w:val="28"/>
          <w:szCs w:val="28"/>
        </w:rPr>
        <w:t>.</w:t>
      </w:r>
    </w:p>
    <w:p w:rsidR="00244CB5" w:rsidRPr="00AE6B5F" w:rsidRDefault="00244CB5" w:rsidP="00244CB5">
      <w:pPr>
        <w:adjustRightInd w:val="0"/>
        <w:snapToGrid w:val="0"/>
        <w:spacing w:after="0" w:line="240" w:lineRule="auto"/>
        <w:contextualSpacing/>
        <w:rPr>
          <w:rFonts w:ascii="Times New Roman" w:eastAsia="Calibri" w:hAnsi="Times New Roman" w:cs="Times New Roman"/>
          <w:sz w:val="28"/>
          <w:szCs w:val="28"/>
        </w:rPr>
      </w:pPr>
    </w:p>
    <w:p w:rsidR="00244CB5" w:rsidRPr="00115944" w:rsidRDefault="00244CB5" w:rsidP="00244CB5">
      <w:pPr>
        <w:spacing w:after="0" w:line="240" w:lineRule="auto"/>
        <w:ind w:firstLine="708"/>
        <w:contextualSpacing/>
        <w:jc w:val="both"/>
        <w:rPr>
          <w:rFonts w:ascii="Times New Roman" w:hAnsi="Times New Roman" w:cs="Times New Roman"/>
          <w:sz w:val="28"/>
          <w:szCs w:val="28"/>
        </w:rPr>
      </w:pPr>
      <w:r w:rsidRPr="00AE6B5F">
        <w:rPr>
          <w:rFonts w:ascii="Times New Roman" w:hAnsi="Times New Roman" w:cs="Times New Roman"/>
          <w:i/>
          <w:sz w:val="28"/>
          <w:szCs w:val="28"/>
        </w:rPr>
        <w:t>Разработчик:</w:t>
      </w:r>
      <w:r w:rsidRPr="00AE6B5F">
        <w:rPr>
          <w:rFonts w:ascii="Times New Roman" w:hAnsi="Times New Roman" w:cs="Times New Roman"/>
          <w:sz w:val="28"/>
          <w:szCs w:val="28"/>
        </w:rPr>
        <w:t xml:space="preserve"> </w:t>
      </w:r>
      <w:r>
        <w:rPr>
          <w:rFonts w:ascii="Times New Roman" w:hAnsi="Times New Roman" w:cs="Times New Roman"/>
          <w:sz w:val="28"/>
          <w:szCs w:val="28"/>
        </w:rPr>
        <w:t>Щетинина О.С</w:t>
      </w:r>
      <w:r w:rsidRPr="00115944">
        <w:rPr>
          <w:rFonts w:ascii="Times New Roman" w:hAnsi="Times New Roman" w:cs="Times New Roman"/>
          <w:sz w:val="28"/>
          <w:szCs w:val="28"/>
        </w:rPr>
        <w:t>., преподаватель ТОГБПОУ «Мичуринский аграрный техникум», первая квалификационная категория</w:t>
      </w:r>
    </w:p>
    <w:p w:rsidR="00244CB5" w:rsidRPr="00115944" w:rsidRDefault="00244CB5" w:rsidP="00244CB5">
      <w:pPr>
        <w:spacing w:after="0" w:line="240" w:lineRule="auto"/>
        <w:ind w:firstLine="708"/>
        <w:contextualSpacing/>
        <w:jc w:val="both"/>
        <w:rPr>
          <w:rFonts w:ascii="Times New Roman" w:hAnsi="Times New Roman" w:cs="Times New Roman"/>
          <w:sz w:val="28"/>
          <w:szCs w:val="28"/>
        </w:rPr>
      </w:pPr>
    </w:p>
    <w:p w:rsidR="00244CB5" w:rsidRPr="00115944" w:rsidRDefault="00244CB5" w:rsidP="00244CB5">
      <w:pPr>
        <w:spacing w:after="0" w:line="240" w:lineRule="auto"/>
        <w:contextualSpacing/>
        <w:jc w:val="both"/>
        <w:rPr>
          <w:rFonts w:ascii="Times New Roman" w:hAnsi="Times New Roman" w:cs="Times New Roman"/>
          <w:sz w:val="28"/>
          <w:szCs w:val="28"/>
        </w:rPr>
      </w:pPr>
      <w:r w:rsidRPr="00115944">
        <w:rPr>
          <w:rFonts w:ascii="Times New Roman" w:hAnsi="Times New Roman" w:cs="Times New Roman"/>
          <w:sz w:val="28"/>
          <w:szCs w:val="28"/>
        </w:rPr>
        <w:t xml:space="preserve">Рассмотрена на заседании предметно-цикловой комиссии специальностей 43.02.10 Туризм и 42.02.01 Реклама </w:t>
      </w:r>
    </w:p>
    <w:p w:rsidR="00244CB5" w:rsidRPr="00115944" w:rsidRDefault="00244CB5" w:rsidP="00244CB5">
      <w:pPr>
        <w:spacing w:after="0" w:line="240" w:lineRule="auto"/>
        <w:contextualSpacing/>
        <w:jc w:val="both"/>
        <w:rPr>
          <w:rFonts w:ascii="Times New Roman" w:hAnsi="Times New Roman" w:cs="Times New Roman"/>
          <w:sz w:val="28"/>
          <w:szCs w:val="28"/>
        </w:rPr>
      </w:pPr>
      <w:r w:rsidRPr="00115944">
        <w:rPr>
          <w:rFonts w:ascii="Times New Roman" w:hAnsi="Times New Roman" w:cs="Times New Roman"/>
          <w:sz w:val="28"/>
          <w:szCs w:val="28"/>
        </w:rPr>
        <w:t>Протокол №__ от __________ 2022г.</w:t>
      </w:r>
    </w:p>
    <w:p w:rsidR="00244CB5" w:rsidRPr="00AE6B5F" w:rsidRDefault="00244CB5" w:rsidP="00244CB5">
      <w:pPr>
        <w:spacing w:after="0" w:line="240" w:lineRule="auto"/>
        <w:contextualSpacing/>
        <w:jc w:val="both"/>
        <w:rPr>
          <w:rFonts w:ascii="Times New Roman" w:hAnsi="Times New Roman" w:cs="Times New Roman"/>
          <w:sz w:val="28"/>
          <w:szCs w:val="28"/>
        </w:rPr>
      </w:pPr>
      <w:r w:rsidRPr="00115944">
        <w:rPr>
          <w:rFonts w:ascii="Times New Roman" w:hAnsi="Times New Roman" w:cs="Times New Roman"/>
          <w:sz w:val="28"/>
          <w:szCs w:val="28"/>
        </w:rPr>
        <w:t>Председатель _______________ /Щетинина О.С./</w:t>
      </w:r>
    </w:p>
    <w:p w:rsidR="00244CB5" w:rsidRDefault="00244CB5" w:rsidP="00244CB5"/>
    <w:p w:rsidR="00244CB5" w:rsidRDefault="00244CB5" w:rsidP="00244CB5">
      <w:r>
        <w:br w:type="page"/>
      </w:r>
    </w:p>
    <w:p w:rsidR="00244CB5" w:rsidRDefault="00244CB5" w:rsidP="00244CB5">
      <w:pPr>
        <w:jc w:val="center"/>
        <w:rPr>
          <w:rFonts w:ascii="Times New Roman" w:hAnsi="Times New Roman" w:cs="Times New Roman"/>
          <w:sz w:val="28"/>
          <w:szCs w:val="28"/>
        </w:rPr>
      </w:pPr>
    </w:p>
    <w:p w:rsidR="00244CB5" w:rsidRDefault="00244CB5" w:rsidP="00244CB5">
      <w:pPr>
        <w:jc w:val="center"/>
        <w:rPr>
          <w:rFonts w:ascii="Times New Roman" w:hAnsi="Times New Roman" w:cs="Times New Roman"/>
          <w:sz w:val="28"/>
          <w:szCs w:val="28"/>
        </w:rPr>
      </w:pPr>
      <w:r w:rsidRPr="00585E00">
        <w:rPr>
          <w:rFonts w:ascii="Times New Roman" w:hAnsi="Times New Roman" w:cs="Times New Roman"/>
          <w:b/>
          <w:sz w:val="28"/>
          <w:szCs w:val="28"/>
        </w:rPr>
        <w:t xml:space="preserve">СОДЕРЖАНИЕ </w:t>
      </w:r>
    </w:p>
    <w:p w:rsidR="00244CB5" w:rsidRDefault="00244CB5" w:rsidP="00244CB5">
      <w:pPr>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244CB5" w:rsidRPr="00115944" w:rsidRDefault="00244CB5" w:rsidP="00244CB5">
      <w:pPr>
        <w:ind w:left="567" w:hanging="567"/>
        <w:rPr>
          <w:rFonts w:ascii="Times New Roman" w:hAnsi="Times New Roman" w:cs="Times New Roman"/>
          <w:b/>
          <w:sz w:val="28"/>
          <w:szCs w:val="28"/>
        </w:rPr>
      </w:pPr>
      <w:r w:rsidRPr="00115944">
        <w:rPr>
          <w:rFonts w:ascii="Times New Roman" w:hAnsi="Times New Roman" w:cs="Times New Roman"/>
          <w:b/>
          <w:sz w:val="28"/>
          <w:szCs w:val="28"/>
        </w:rPr>
        <w:t xml:space="preserve">1.  ПАСПОРТ </w:t>
      </w:r>
      <w:r w:rsidR="00F05915">
        <w:rPr>
          <w:rFonts w:ascii="Times New Roman" w:hAnsi="Times New Roman" w:cs="Times New Roman"/>
          <w:b/>
          <w:sz w:val="28"/>
          <w:szCs w:val="28"/>
        </w:rPr>
        <w:t xml:space="preserve">ПРИМЕРНОЙ </w:t>
      </w:r>
      <w:r w:rsidRPr="00115944">
        <w:rPr>
          <w:rFonts w:ascii="Times New Roman" w:hAnsi="Times New Roman" w:cs="Times New Roman"/>
          <w:b/>
          <w:sz w:val="28"/>
          <w:szCs w:val="28"/>
        </w:rPr>
        <w:t>ПРОГРАММЫ УЧЕБНОЙ ДИСЦИПЛИН</w:t>
      </w:r>
      <w:r w:rsidR="00F05915">
        <w:rPr>
          <w:rFonts w:ascii="Times New Roman" w:hAnsi="Times New Roman" w:cs="Times New Roman"/>
          <w:b/>
          <w:sz w:val="28"/>
          <w:szCs w:val="28"/>
        </w:rPr>
        <w:t xml:space="preserve">Ы   </w:t>
      </w:r>
      <w:r w:rsidRPr="00115944">
        <w:rPr>
          <w:rFonts w:ascii="Times New Roman" w:hAnsi="Times New Roman" w:cs="Times New Roman"/>
          <w:sz w:val="28"/>
          <w:szCs w:val="28"/>
        </w:rPr>
        <w:t>4</w:t>
      </w:r>
    </w:p>
    <w:p w:rsidR="00244CB5" w:rsidRPr="00115944" w:rsidRDefault="00244CB5" w:rsidP="00244CB5">
      <w:pPr>
        <w:ind w:left="567" w:hanging="567"/>
        <w:rPr>
          <w:rFonts w:ascii="Times New Roman" w:hAnsi="Times New Roman" w:cs="Times New Roman"/>
          <w:b/>
          <w:sz w:val="28"/>
          <w:szCs w:val="28"/>
        </w:rPr>
      </w:pPr>
      <w:r w:rsidRPr="00115944">
        <w:rPr>
          <w:rFonts w:ascii="Times New Roman" w:hAnsi="Times New Roman" w:cs="Times New Roman"/>
          <w:b/>
          <w:sz w:val="28"/>
          <w:szCs w:val="28"/>
        </w:rPr>
        <w:t xml:space="preserve">2. СТРУКТУРА И СОДЕРЖАНИЕ УЧЕБНОЙ ДИСЦИПЛИНЫ                      </w:t>
      </w:r>
      <w:r w:rsidRPr="00693881">
        <w:rPr>
          <w:rFonts w:ascii="Times New Roman" w:hAnsi="Times New Roman" w:cs="Times New Roman"/>
          <w:sz w:val="28"/>
          <w:szCs w:val="28"/>
        </w:rPr>
        <w:t>7</w:t>
      </w:r>
    </w:p>
    <w:p w:rsidR="00244CB5" w:rsidRPr="00115944" w:rsidRDefault="00244CB5" w:rsidP="00244CB5">
      <w:pPr>
        <w:ind w:left="284" w:hanging="284"/>
        <w:rPr>
          <w:rFonts w:ascii="Times New Roman" w:hAnsi="Times New Roman" w:cs="Times New Roman"/>
          <w:b/>
          <w:sz w:val="28"/>
          <w:szCs w:val="28"/>
        </w:rPr>
      </w:pPr>
      <w:r w:rsidRPr="00115944">
        <w:rPr>
          <w:rFonts w:ascii="Times New Roman" w:hAnsi="Times New Roman" w:cs="Times New Roman"/>
          <w:b/>
          <w:sz w:val="28"/>
          <w:szCs w:val="28"/>
        </w:rPr>
        <w:t xml:space="preserve">3. УСЛОВИЯ РЕАЛИЗАЦИИ ПРОГРАММЫ УЧЕБНОЙ </w:t>
      </w:r>
      <w:r>
        <w:rPr>
          <w:rFonts w:ascii="Times New Roman" w:hAnsi="Times New Roman" w:cs="Times New Roman"/>
          <w:b/>
          <w:sz w:val="28"/>
          <w:szCs w:val="28"/>
        </w:rPr>
        <w:br/>
      </w:r>
      <w:r w:rsidRPr="00115944">
        <w:rPr>
          <w:rFonts w:ascii="Times New Roman" w:hAnsi="Times New Roman" w:cs="Times New Roman"/>
          <w:b/>
          <w:sz w:val="28"/>
          <w:szCs w:val="28"/>
        </w:rPr>
        <w:t xml:space="preserve">ДИСЦИПЛИНЫ     </w:t>
      </w:r>
      <w:r>
        <w:rPr>
          <w:rFonts w:ascii="Times New Roman" w:hAnsi="Times New Roman" w:cs="Times New Roman"/>
          <w:b/>
          <w:sz w:val="28"/>
          <w:szCs w:val="28"/>
        </w:rPr>
        <w:t xml:space="preserve">                                                                                                </w:t>
      </w:r>
      <w:r w:rsidRPr="00115944">
        <w:rPr>
          <w:rFonts w:ascii="Times New Roman" w:hAnsi="Times New Roman" w:cs="Times New Roman"/>
          <w:b/>
          <w:sz w:val="28"/>
          <w:szCs w:val="28"/>
        </w:rPr>
        <w:t xml:space="preserve"> </w:t>
      </w:r>
      <w:r w:rsidRPr="00693881">
        <w:rPr>
          <w:rFonts w:ascii="Times New Roman" w:hAnsi="Times New Roman" w:cs="Times New Roman"/>
          <w:sz w:val="28"/>
          <w:szCs w:val="28"/>
        </w:rPr>
        <w:t>12</w:t>
      </w:r>
    </w:p>
    <w:p w:rsidR="00244CB5" w:rsidRDefault="00244CB5" w:rsidP="00244CB5">
      <w:pPr>
        <w:ind w:left="284" w:hanging="284"/>
        <w:rPr>
          <w:rFonts w:ascii="Times New Roman" w:hAnsi="Times New Roman" w:cs="Times New Roman"/>
          <w:sz w:val="28"/>
          <w:szCs w:val="28"/>
        </w:rPr>
      </w:pPr>
      <w:r w:rsidRPr="00115944">
        <w:rPr>
          <w:rFonts w:ascii="Times New Roman" w:hAnsi="Times New Roman" w:cs="Times New Roman"/>
          <w:b/>
          <w:sz w:val="28"/>
          <w:szCs w:val="28"/>
        </w:rPr>
        <w:t xml:space="preserve">4. КОНТРОЛЬ И ОЦЕНКА РЕЗУЛЬТАТОВ ОСВОЕНИЯ УЧЕБНОЙ    ДИСЦИПЛИНЫ                                                                                                  </w:t>
      </w:r>
      <w:r>
        <w:rPr>
          <w:rFonts w:ascii="Times New Roman" w:hAnsi="Times New Roman" w:cs="Times New Roman"/>
          <w:b/>
          <w:sz w:val="28"/>
          <w:szCs w:val="28"/>
        </w:rPr>
        <w:t xml:space="preserve"> </w:t>
      </w:r>
      <w:r w:rsidRPr="00115944">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14</w:t>
      </w:r>
    </w:p>
    <w:p w:rsidR="00244CB5" w:rsidRDefault="00244CB5" w:rsidP="00244CB5">
      <w:pPr>
        <w:ind w:left="284" w:hanging="284"/>
        <w:rPr>
          <w:rFonts w:ascii="Times New Roman" w:hAnsi="Times New Roman" w:cs="Times New Roman"/>
          <w:sz w:val="28"/>
          <w:szCs w:val="28"/>
        </w:rPr>
      </w:pPr>
    </w:p>
    <w:p w:rsidR="00244CB5" w:rsidRDefault="00244CB5" w:rsidP="00244CB5">
      <w:pPr>
        <w:rPr>
          <w:rFonts w:ascii="Times New Roman" w:hAnsi="Times New Roman" w:cs="Times New Roman"/>
          <w:sz w:val="28"/>
          <w:szCs w:val="28"/>
        </w:rPr>
      </w:pPr>
      <w:r>
        <w:rPr>
          <w:rFonts w:ascii="Times New Roman" w:hAnsi="Times New Roman" w:cs="Times New Roman"/>
          <w:sz w:val="28"/>
          <w:szCs w:val="28"/>
        </w:rPr>
        <w:br w:type="page"/>
      </w:r>
    </w:p>
    <w:p w:rsidR="00244CB5" w:rsidRPr="00F05915" w:rsidRDefault="00244CB5" w:rsidP="00F05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DC01BE">
        <w:rPr>
          <w:rFonts w:ascii="Times New Roman" w:eastAsia="Times New Roman" w:hAnsi="Times New Roman" w:cs="Times New Roman"/>
          <w:b/>
          <w:bCs/>
          <w:caps/>
          <w:sz w:val="28"/>
          <w:szCs w:val="28"/>
          <w:lang w:eastAsia="ru-RU"/>
        </w:rPr>
        <w:lastRenderedPageBreak/>
        <w:t xml:space="preserve">паспорт  </w:t>
      </w:r>
      <w:r w:rsidR="00F05915">
        <w:rPr>
          <w:rFonts w:ascii="Times New Roman" w:eastAsia="Times New Roman" w:hAnsi="Times New Roman" w:cs="Times New Roman"/>
          <w:b/>
          <w:bCs/>
          <w:caps/>
          <w:sz w:val="28"/>
          <w:szCs w:val="28"/>
          <w:lang w:eastAsia="ru-RU"/>
        </w:rPr>
        <w:t xml:space="preserve">ПРИМЕРНОЙ </w:t>
      </w:r>
      <w:r w:rsidRPr="00DC01BE">
        <w:rPr>
          <w:rFonts w:ascii="Times New Roman" w:eastAsia="Times New Roman" w:hAnsi="Times New Roman" w:cs="Times New Roman"/>
          <w:b/>
          <w:bCs/>
          <w:caps/>
          <w:sz w:val="28"/>
          <w:szCs w:val="28"/>
          <w:lang w:eastAsia="ru-RU"/>
        </w:rPr>
        <w:t>рабочей  ПРОГРАММЫ УЧЕБНОЙ ДИСЦИПЛИНЫ</w:t>
      </w:r>
      <w:r w:rsidR="00F05915">
        <w:rPr>
          <w:rFonts w:ascii="Times New Roman" w:eastAsia="Times New Roman" w:hAnsi="Times New Roman" w:cs="Times New Roman"/>
          <w:b/>
          <w:bCs/>
          <w:caps/>
          <w:sz w:val="28"/>
          <w:szCs w:val="28"/>
          <w:lang w:eastAsia="ru-RU"/>
        </w:rPr>
        <w:t xml:space="preserve"> </w:t>
      </w:r>
      <w:r w:rsidRPr="00F05915">
        <w:rPr>
          <w:rFonts w:ascii="Times New Roman" w:eastAsia="Times New Roman" w:hAnsi="Times New Roman" w:cs="Times New Roman"/>
          <w:b/>
          <w:bCs/>
          <w:caps/>
          <w:sz w:val="28"/>
          <w:szCs w:val="28"/>
          <w:lang w:eastAsia="ru-RU"/>
        </w:rPr>
        <w:t>АУЦ. 13 ИНФОРМАЦИОННЫЕ ТЕХНОЛОГИИ</w:t>
      </w:r>
    </w:p>
    <w:p w:rsidR="00244CB5" w:rsidRPr="00F0591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bCs/>
          <w:caps/>
          <w:sz w:val="28"/>
          <w:szCs w:val="28"/>
        </w:rPr>
      </w:pPr>
      <w:r w:rsidRPr="00F05915">
        <w:rPr>
          <w:b/>
          <w:bCs/>
          <w:caps/>
          <w:sz w:val="28"/>
          <w:szCs w:val="28"/>
        </w:rPr>
        <w:t>В ПРОФЕСИОНАЛЬНОЙ ДЕЯТЕЛЬНОСТИ</w:t>
      </w:r>
    </w:p>
    <w:p w:rsidR="00244CB5"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244CB5" w:rsidRPr="00B37320"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DC01BE">
        <w:rPr>
          <w:rFonts w:ascii="Times New Roman" w:eastAsia="Times New Roman" w:hAnsi="Times New Roman" w:cs="Times New Roman"/>
          <w:b/>
          <w:bCs/>
          <w:sz w:val="28"/>
          <w:szCs w:val="28"/>
          <w:lang w:eastAsia="ru-RU"/>
        </w:rPr>
        <w:t>1.1. Область применения программы</w:t>
      </w:r>
    </w:p>
    <w:p w:rsidR="004A0562" w:rsidRPr="004A0562" w:rsidRDefault="00244CB5" w:rsidP="004A0562">
      <w:pPr>
        <w:spacing w:after="0" w:line="238" w:lineRule="auto"/>
        <w:ind w:firstLine="709"/>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Рабочая программа учебной дисциплины является частью основной программы профессионального обучения по программе профессиональной подготовки 19727 Штукатур, 13450 Маляр строительный и разработана в соответствии с п. 28 ст.2, п.6 ст.28, п.1, п.2, п.3, п. 4 ст. 79 Федерального Закона «Об образовании в Российской Федерации» от 29.12.2012 г. № 273;</w:t>
      </w:r>
      <w:proofErr w:type="gramEnd"/>
      <w:r w:rsidRPr="00115944">
        <w:rPr>
          <w:rFonts w:ascii="Times New Roman" w:eastAsia="Times New Roman" w:hAnsi="Times New Roman" w:cs="Times New Roman"/>
          <w:sz w:val="28"/>
          <w:szCs w:val="28"/>
          <w:lang w:eastAsia="ru-RU"/>
        </w:rPr>
        <w:t xml:space="preserve"> </w:t>
      </w:r>
      <w:proofErr w:type="gramStart"/>
      <w:r w:rsidRPr="00115944">
        <w:rPr>
          <w:rFonts w:ascii="Times New Roman" w:eastAsia="Times New Roman" w:hAnsi="Times New Roman" w:cs="Times New Roman"/>
          <w:sz w:val="28"/>
          <w:szCs w:val="28"/>
          <w:lang w:eastAsia="ru-RU"/>
        </w:rPr>
        <w:t>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w:t>
      </w:r>
      <w:r w:rsidR="004A0562">
        <w:rPr>
          <w:rFonts w:ascii="Times New Roman" w:eastAsia="Times New Roman" w:hAnsi="Times New Roman" w:cs="Times New Roman"/>
          <w:sz w:val="28"/>
          <w:szCs w:val="28"/>
          <w:lang w:eastAsia="ru-RU"/>
        </w:rPr>
        <w:t xml:space="preserve">ской Федерации» (с изменениями), </w:t>
      </w:r>
      <w:r w:rsidR="004A0562" w:rsidRPr="004A0562">
        <w:rPr>
          <w:rFonts w:ascii="Times New Roman" w:eastAsia="Times New Roman" w:hAnsi="Times New Roman" w:cs="Times New Roman"/>
          <w:sz w:val="28"/>
          <w:szCs w:val="28"/>
          <w:lang w:eastAsia="ru-RU"/>
        </w:rPr>
        <w:t xml:space="preserve">в соответствии с особыми образовательными потребностями инвалидов и лиц с ограниченными возможностями здоровья (далее – ОВЗ) с учетом особенностей их психофизического развития и индивидуальных возможностей. </w:t>
      </w:r>
      <w:proofErr w:type="gramEnd"/>
    </w:p>
    <w:p w:rsidR="00244CB5" w:rsidRPr="004A0562" w:rsidRDefault="00244CB5" w:rsidP="004A0562">
      <w:pPr>
        <w:spacing w:after="0" w:line="238" w:lineRule="auto"/>
        <w:ind w:firstLine="709"/>
        <w:jc w:val="both"/>
        <w:rPr>
          <w:rFonts w:ascii="Times New Roman" w:eastAsia="Times New Roman" w:hAnsi="Times New Roman" w:cs="Times New Roman"/>
          <w:sz w:val="24"/>
          <w:szCs w:val="24"/>
          <w:lang w:eastAsia="ru-RU"/>
        </w:rPr>
      </w:pPr>
      <w:proofErr w:type="gramStart"/>
      <w:r w:rsidRPr="00115944">
        <w:rPr>
          <w:rFonts w:ascii="Times New Roman" w:eastAsia="Times New Roman" w:hAnsi="Times New Roman" w:cs="Times New Roman"/>
          <w:sz w:val="28"/>
          <w:szCs w:val="28"/>
          <w:lang w:eastAsia="ru-RU"/>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115944">
        <w:rPr>
          <w:rFonts w:ascii="Times New Roman" w:eastAsia="Times New Roman" w:hAnsi="Times New Roman" w:cs="Times New Roman"/>
          <w:sz w:val="28"/>
          <w:szCs w:val="28"/>
          <w:lang w:eastAsia="ru-RU"/>
        </w:rPr>
        <w:t xml:space="preserve"> достаточного уровня </w:t>
      </w:r>
      <w:proofErr w:type="spellStart"/>
      <w:r w:rsidRPr="00115944">
        <w:rPr>
          <w:rFonts w:ascii="Times New Roman" w:eastAsia="Times New Roman" w:hAnsi="Times New Roman" w:cs="Times New Roman"/>
          <w:sz w:val="28"/>
          <w:szCs w:val="28"/>
          <w:lang w:eastAsia="ru-RU"/>
        </w:rPr>
        <w:t>социопсихологической</w:t>
      </w:r>
      <w:proofErr w:type="spellEnd"/>
      <w:r w:rsidRPr="00115944">
        <w:rPr>
          <w:rFonts w:ascii="Times New Roman" w:eastAsia="Times New Roman" w:hAnsi="Times New Roman" w:cs="Times New Roman"/>
          <w:sz w:val="28"/>
          <w:szCs w:val="28"/>
          <w:lang w:eastAsia="ru-RU"/>
        </w:rPr>
        <w:t xml:space="preserve"> </w:t>
      </w:r>
      <w:proofErr w:type="spellStart"/>
      <w:r w:rsidRPr="00115944">
        <w:rPr>
          <w:rFonts w:ascii="Times New Roman" w:eastAsia="Times New Roman" w:hAnsi="Times New Roman" w:cs="Times New Roman"/>
          <w:sz w:val="28"/>
          <w:szCs w:val="28"/>
          <w:lang w:eastAsia="ru-RU"/>
        </w:rPr>
        <w:t>адаптированности</w:t>
      </w:r>
      <w:proofErr w:type="spellEnd"/>
      <w:r w:rsidRPr="00115944">
        <w:rPr>
          <w:rFonts w:ascii="Times New Roman" w:eastAsia="Times New Roman" w:hAnsi="Times New Roman" w:cs="Times New Roman"/>
          <w:sz w:val="28"/>
          <w:szCs w:val="28"/>
          <w:lang w:eastAsia="ru-RU"/>
        </w:rPr>
        <w:t xml:space="preserve"> (личностных результатов образования). </w:t>
      </w:r>
    </w:p>
    <w:p w:rsidR="00244CB5" w:rsidRPr="00115944" w:rsidRDefault="00244CB5" w:rsidP="004A0562">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115944">
        <w:rPr>
          <w:rFonts w:ascii="Times New Roman" w:eastAsia="Times New Roman" w:hAnsi="Times New Roman" w:cs="Times New Roman"/>
          <w:sz w:val="28"/>
          <w:szCs w:val="28"/>
          <w:lang w:eastAsia="ru-RU"/>
        </w:rPr>
        <w:t>к</w:t>
      </w:r>
      <w:proofErr w:type="gramEnd"/>
      <w:r w:rsidRPr="00115944">
        <w:rPr>
          <w:rFonts w:ascii="Times New Roman" w:eastAsia="Times New Roman" w:hAnsi="Times New Roman" w:cs="Times New Roman"/>
          <w:sz w:val="28"/>
          <w:szCs w:val="28"/>
          <w:lang w:eastAsia="ru-RU"/>
        </w:rPr>
        <w:t xml:space="preserve"> более сложному, а не превращаться в «натаскивание» на способ решения. </w:t>
      </w:r>
    </w:p>
    <w:p w:rsidR="00244CB5" w:rsidRDefault="00244CB5" w:rsidP="004A0562">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4A0562" w:rsidRPr="004A0562" w:rsidRDefault="004A0562" w:rsidP="004A0562">
      <w:pPr>
        <w:spacing w:after="0" w:line="238" w:lineRule="auto"/>
        <w:ind w:firstLine="709"/>
        <w:jc w:val="both"/>
        <w:rPr>
          <w:rFonts w:ascii="Times New Roman" w:eastAsia="Times New Roman" w:hAnsi="Times New Roman" w:cs="Times New Roman"/>
          <w:sz w:val="28"/>
          <w:szCs w:val="28"/>
          <w:lang w:eastAsia="ru-RU"/>
        </w:rPr>
      </w:pPr>
      <w:proofErr w:type="gramStart"/>
      <w:r w:rsidRPr="004A0562">
        <w:rPr>
          <w:rFonts w:ascii="Times New Roman" w:eastAsia="Times New Roman" w:hAnsi="Times New Roman" w:cs="Times New Roman"/>
          <w:sz w:val="28"/>
          <w:szCs w:val="28"/>
          <w:lang w:eastAsia="ru-RU"/>
        </w:rPr>
        <w:t>Специфика курса учитывает особенности информационных технологий для обучающихся с ограниченными возможностями здоровья.</w:t>
      </w:r>
      <w:proofErr w:type="gramEnd"/>
      <w:r w:rsidRPr="004A0562">
        <w:rPr>
          <w:rFonts w:ascii="Times New Roman" w:eastAsia="Times New Roman" w:hAnsi="Times New Roman" w:cs="Times New Roman"/>
          <w:sz w:val="28"/>
          <w:szCs w:val="28"/>
          <w:lang w:eastAsia="ru-RU"/>
        </w:rPr>
        <w:t xml:space="preserve"> Преподавание данного курса происходит с использованием адаптированной компьютерной техники.  </w:t>
      </w:r>
    </w:p>
    <w:p w:rsidR="00244CB5" w:rsidRPr="00BD57B4" w:rsidRDefault="00244CB5" w:rsidP="00244C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57B4">
        <w:rPr>
          <w:rFonts w:ascii="Times New Roman" w:eastAsia="Calibri" w:hAnsi="Times New Roman" w:cs="Times New Roman"/>
          <w:b/>
          <w:sz w:val="28"/>
          <w:szCs w:val="28"/>
          <w:lang w:eastAsia="ru-RU"/>
        </w:rPr>
        <w:lastRenderedPageBreak/>
        <w:t xml:space="preserve">1.2. Место учебной дисциплины в структуре основной профессиональной образовательной программы: </w:t>
      </w:r>
      <w:r w:rsidRPr="00BD57B4">
        <w:rPr>
          <w:rFonts w:ascii="Times New Roman" w:eastAsia="Calibri" w:hAnsi="Times New Roman" w:cs="Times New Roman"/>
          <w:sz w:val="28"/>
          <w:szCs w:val="28"/>
          <w:lang w:eastAsia="ru-RU"/>
        </w:rPr>
        <w:t>дисциплина входит в адаптационный учебный цикл.</w:t>
      </w:r>
    </w:p>
    <w:p w:rsidR="00244CB5" w:rsidRPr="00E23644" w:rsidRDefault="00244CB5" w:rsidP="00244CB5">
      <w:pPr>
        <w:widowControl w:val="0"/>
        <w:tabs>
          <w:tab w:val="left" w:pos="10206"/>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b/>
          <w:bCs/>
          <w:sz w:val="28"/>
          <w:szCs w:val="28"/>
          <w:lang w:eastAsia="ru-RU"/>
        </w:rPr>
        <w:t>1.3. Це</w:t>
      </w:r>
      <w:r w:rsidRPr="00E23644">
        <w:rPr>
          <w:rFonts w:ascii="Times New Roman" w:eastAsiaTheme="minorEastAsia" w:hAnsi="Times New Roman" w:cs="Times New Roman"/>
          <w:b/>
          <w:bCs/>
          <w:spacing w:val="-1"/>
          <w:sz w:val="28"/>
          <w:szCs w:val="28"/>
          <w:lang w:eastAsia="ru-RU"/>
        </w:rPr>
        <w:t>л</w:t>
      </w:r>
      <w:r w:rsidRPr="00E23644">
        <w:rPr>
          <w:rFonts w:ascii="Times New Roman" w:eastAsiaTheme="minorEastAsia" w:hAnsi="Times New Roman" w:cs="Times New Roman"/>
          <w:b/>
          <w:bCs/>
          <w:sz w:val="28"/>
          <w:szCs w:val="28"/>
          <w:lang w:eastAsia="ru-RU"/>
        </w:rPr>
        <w:t>и</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и</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 xml:space="preserve">задачи </w:t>
      </w:r>
      <w:r w:rsidRPr="00E23644">
        <w:rPr>
          <w:rFonts w:ascii="Times New Roman" w:eastAsiaTheme="minorEastAsia" w:hAnsi="Times New Roman" w:cs="Times New Roman"/>
          <w:b/>
          <w:bCs/>
          <w:spacing w:val="1"/>
          <w:sz w:val="28"/>
          <w:szCs w:val="28"/>
          <w:lang w:eastAsia="ru-RU"/>
        </w:rPr>
        <w:t>ди</w:t>
      </w:r>
      <w:r w:rsidRPr="00E23644">
        <w:rPr>
          <w:rFonts w:ascii="Times New Roman" w:eastAsiaTheme="minorEastAsia" w:hAnsi="Times New Roman" w:cs="Times New Roman"/>
          <w:b/>
          <w:bCs/>
          <w:spacing w:val="-3"/>
          <w:sz w:val="28"/>
          <w:szCs w:val="28"/>
          <w:lang w:eastAsia="ru-RU"/>
        </w:rPr>
        <w:t>с</w:t>
      </w:r>
      <w:r w:rsidRPr="00E23644">
        <w:rPr>
          <w:rFonts w:ascii="Times New Roman" w:eastAsiaTheme="minorEastAsia" w:hAnsi="Times New Roman" w:cs="Times New Roman"/>
          <w:b/>
          <w:bCs/>
          <w:spacing w:val="1"/>
          <w:sz w:val="28"/>
          <w:szCs w:val="28"/>
          <w:lang w:eastAsia="ru-RU"/>
        </w:rPr>
        <w:t>цип</w:t>
      </w:r>
      <w:r w:rsidRPr="00E23644">
        <w:rPr>
          <w:rFonts w:ascii="Times New Roman" w:eastAsiaTheme="minorEastAsia" w:hAnsi="Times New Roman" w:cs="Times New Roman"/>
          <w:b/>
          <w:bCs/>
          <w:sz w:val="28"/>
          <w:szCs w:val="28"/>
          <w:lang w:eastAsia="ru-RU"/>
        </w:rPr>
        <w:t>л</w:t>
      </w:r>
      <w:r w:rsidRPr="00E23644">
        <w:rPr>
          <w:rFonts w:ascii="Times New Roman" w:eastAsiaTheme="minorEastAsia" w:hAnsi="Times New Roman" w:cs="Times New Roman"/>
          <w:b/>
          <w:bCs/>
          <w:spacing w:val="-2"/>
          <w:sz w:val="28"/>
          <w:szCs w:val="28"/>
          <w:lang w:eastAsia="ru-RU"/>
        </w:rPr>
        <w:t>и</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z w:val="28"/>
          <w:szCs w:val="28"/>
          <w:lang w:eastAsia="ru-RU"/>
        </w:rPr>
        <w:t>ы</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pacing w:val="1"/>
          <w:sz w:val="28"/>
          <w:szCs w:val="28"/>
          <w:lang w:eastAsia="ru-RU"/>
        </w:rPr>
        <w:t>р</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z w:val="28"/>
          <w:szCs w:val="28"/>
          <w:lang w:eastAsia="ru-RU"/>
        </w:rPr>
        <w:t>бова</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pacing w:val="-1"/>
          <w:sz w:val="28"/>
          <w:szCs w:val="28"/>
          <w:lang w:eastAsia="ru-RU"/>
        </w:rPr>
        <w:t>и</w:t>
      </w:r>
      <w:r w:rsidRPr="00E23644">
        <w:rPr>
          <w:rFonts w:ascii="Times New Roman" w:eastAsiaTheme="minorEastAsia" w:hAnsi="Times New Roman" w:cs="Times New Roman"/>
          <w:b/>
          <w:bCs/>
          <w:sz w:val="28"/>
          <w:szCs w:val="28"/>
          <w:lang w:eastAsia="ru-RU"/>
        </w:rPr>
        <w:t xml:space="preserve">я к </w:t>
      </w:r>
      <w:r w:rsidRPr="00E23644">
        <w:rPr>
          <w:rFonts w:ascii="Times New Roman" w:eastAsiaTheme="minorEastAsia" w:hAnsi="Times New Roman" w:cs="Times New Roman"/>
          <w:b/>
          <w:bCs/>
          <w:spacing w:val="1"/>
          <w:sz w:val="28"/>
          <w:szCs w:val="28"/>
          <w:lang w:eastAsia="ru-RU"/>
        </w:rPr>
        <w:t>р</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z w:val="28"/>
          <w:szCs w:val="28"/>
          <w:lang w:eastAsia="ru-RU"/>
        </w:rPr>
        <w:t>зу</w:t>
      </w:r>
      <w:r w:rsidRPr="00E23644">
        <w:rPr>
          <w:rFonts w:ascii="Times New Roman" w:eastAsiaTheme="minorEastAsia" w:hAnsi="Times New Roman" w:cs="Times New Roman"/>
          <w:b/>
          <w:bCs/>
          <w:spacing w:val="-1"/>
          <w:sz w:val="28"/>
          <w:szCs w:val="28"/>
          <w:lang w:eastAsia="ru-RU"/>
        </w:rPr>
        <w:t>л</w:t>
      </w:r>
      <w:r w:rsidRPr="00E23644">
        <w:rPr>
          <w:rFonts w:ascii="Times New Roman" w:eastAsiaTheme="minorEastAsia" w:hAnsi="Times New Roman" w:cs="Times New Roman"/>
          <w:b/>
          <w:bCs/>
          <w:sz w:val="28"/>
          <w:szCs w:val="28"/>
          <w:lang w:eastAsia="ru-RU"/>
        </w:rPr>
        <w:t>ь</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pacing w:val="-2"/>
          <w:sz w:val="28"/>
          <w:szCs w:val="28"/>
          <w:lang w:eastAsia="ru-RU"/>
        </w:rPr>
        <w:t>а</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z w:val="28"/>
          <w:szCs w:val="28"/>
          <w:lang w:eastAsia="ru-RU"/>
        </w:rPr>
        <w:t>ам о</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z w:val="28"/>
          <w:szCs w:val="28"/>
          <w:lang w:eastAsia="ru-RU"/>
        </w:rPr>
        <w:t>во</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pacing w:val="1"/>
          <w:sz w:val="28"/>
          <w:szCs w:val="28"/>
          <w:lang w:eastAsia="ru-RU"/>
        </w:rPr>
        <w:t>ни</w:t>
      </w:r>
      <w:r w:rsidRPr="00E23644">
        <w:rPr>
          <w:rFonts w:ascii="Times New Roman" w:eastAsiaTheme="minorEastAsia" w:hAnsi="Times New Roman" w:cs="Times New Roman"/>
          <w:b/>
          <w:bCs/>
          <w:sz w:val="28"/>
          <w:szCs w:val="28"/>
          <w:lang w:eastAsia="ru-RU"/>
        </w:rPr>
        <w:t>я</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pacing w:val="1"/>
          <w:sz w:val="28"/>
          <w:szCs w:val="28"/>
          <w:lang w:eastAsia="ru-RU"/>
        </w:rPr>
        <w:t>ди</w:t>
      </w:r>
      <w:r w:rsidRPr="00E23644">
        <w:rPr>
          <w:rFonts w:ascii="Times New Roman" w:eastAsiaTheme="minorEastAsia" w:hAnsi="Times New Roman" w:cs="Times New Roman"/>
          <w:b/>
          <w:bCs/>
          <w:spacing w:val="-1"/>
          <w:sz w:val="28"/>
          <w:szCs w:val="28"/>
          <w:lang w:eastAsia="ru-RU"/>
        </w:rPr>
        <w:t>сц</w:t>
      </w:r>
      <w:r w:rsidRPr="00E23644">
        <w:rPr>
          <w:rFonts w:ascii="Times New Roman" w:eastAsiaTheme="minorEastAsia" w:hAnsi="Times New Roman" w:cs="Times New Roman"/>
          <w:b/>
          <w:bCs/>
          <w:spacing w:val="1"/>
          <w:sz w:val="28"/>
          <w:szCs w:val="28"/>
          <w:lang w:eastAsia="ru-RU"/>
        </w:rPr>
        <w:t>ип</w:t>
      </w:r>
      <w:r w:rsidRPr="00E23644">
        <w:rPr>
          <w:rFonts w:ascii="Times New Roman" w:eastAsiaTheme="minorEastAsia" w:hAnsi="Times New Roman" w:cs="Times New Roman"/>
          <w:b/>
          <w:bCs/>
          <w:sz w:val="28"/>
          <w:szCs w:val="28"/>
          <w:lang w:eastAsia="ru-RU"/>
        </w:rPr>
        <w:t>л</w:t>
      </w:r>
      <w:r w:rsidRPr="00E23644">
        <w:rPr>
          <w:rFonts w:ascii="Times New Roman" w:eastAsiaTheme="minorEastAsia" w:hAnsi="Times New Roman" w:cs="Times New Roman"/>
          <w:b/>
          <w:bCs/>
          <w:spacing w:val="-2"/>
          <w:sz w:val="28"/>
          <w:szCs w:val="28"/>
          <w:lang w:eastAsia="ru-RU"/>
        </w:rPr>
        <w:t>и</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z w:val="28"/>
          <w:szCs w:val="28"/>
          <w:lang w:eastAsia="ru-RU"/>
        </w:rPr>
        <w:t>ы:</w:t>
      </w:r>
    </w:p>
    <w:p w:rsidR="00244CB5" w:rsidRPr="00E23644"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6"/>
          <w:sz w:val="28"/>
          <w:szCs w:val="28"/>
          <w:lang w:eastAsia="ru-RU"/>
        </w:rPr>
        <w:t>з</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те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во</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я д</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 о</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ча</w:t>
      </w:r>
      <w:r w:rsidRPr="00E23644">
        <w:rPr>
          <w:rFonts w:ascii="Times New Roman" w:eastAsiaTheme="minorEastAsia" w:hAnsi="Times New Roman" w:cs="Times New Roman"/>
          <w:sz w:val="28"/>
          <w:szCs w:val="28"/>
          <w:lang w:eastAsia="ru-RU"/>
        </w:rPr>
        <w:t>ю</w:t>
      </w:r>
      <w:r>
        <w:rPr>
          <w:rFonts w:ascii="Times New Roman" w:eastAsiaTheme="minorEastAsia" w:hAnsi="Times New Roman" w:cs="Times New Roman"/>
          <w:sz w:val="28"/>
          <w:szCs w:val="28"/>
          <w:lang w:eastAsia="ru-RU"/>
        </w:rPr>
        <w:t>щ</w:t>
      </w:r>
      <w:r w:rsidRPr="00E23644">
        <w:rPr>
          <w:rFonts w:ascii="Times New Roman" w:eastAsiaTheme="minorEastAsia" w:hAnsi="Times New Roman" w:cs="Times New Roman"/>
          <w:spacing w:val="1"/>
          <w:sz w:val="28"/>
          <w:szCs w:val="28"/>
          <w:lang w:eastAsia="ru-RU"/>
        </w:rPr>
        <w:t>ий</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я </w:t>
      </w:r>
      <w:r w:rsidRPr="003A076E">
        <w:rPr>
          <w:rFonts w:ascii="Times New Roman" w:eastAsia="Times New Roman" w:hAnsi="Times New Roman" w:cs="Times New Roman"/>
          <w:color w:val="000000"/>
          <w:sz w:val="28"/>
          <w:szCs w:val="28"/>
          <w:lang w:eastAsia="ru-RU"/>
        </w:rPr>
        <w:t xml:space="preserve">с ограниченными возможностями здоровья (ОВЗ), инвалид </w:t>
      </w:r>
      <w:r>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z w:val="28"/>
          <w:szCs w:val="28"/>
          <w:lang w:eastAsia="ru-RU"/>
        </w:rPr>
        <w:t>олж</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b/>
          <w:bCs/>
          <w:sz w:val="28"/>
          <w:szCs w:val="28"/>
          <w:lang w:eastAsia="ru-RU"/>
        </w:rPr>
        <w:t>ум</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z w:val="28"/>
          <w:szCs w:val="28"/>
          <w:lang w:eastAsia="ru-RU"/>
        </w:rPr>
        <w:t>ь</w:t>
      </w:r>
      <w:r w:rsidRPr="00E23644">
        <w:rPr>
          <w:rFonts w:ascii="Times New Roman" w:eastAsiaTheme="minorEastAsia" w:hAnsi="Times New Roman" w:cs="Times New Roman"/>
          <w:sz w:val="28"/>
          <w:szCs w:val="28"/>
          <w:lang w:eastAsia="ru-RU"/>
        </w:rPr>
        <w:t>:</w:t>
      </w:r>
    </w:p>
    <w:p w:rsidR="00244CB5" w:rsidRPr="00E23644"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об</w:t>
      </w:r>
      <w:r w:rsidRPr="00E23644">
        <w:rPr>
          <w:rFonts w:ascii="Times New Roman" w:eastAsiaTheme="minorEastAsia" w:hAnsi="Times New Roman" w:cs="Times New Roman"/>
          <w:spacing w:val="-2"/>
          <w:sz w:val="28"/>
          <w:szCs w:val="28"/>
          <w:lang w:eastAsia="ru-RU"/>
        </w:rPr>
        <w:t>лю</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ь</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ла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ник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ци</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и</w:t>
      </w:r>
      <w:r>
        <w:rPr>
          <w:rFonts w:ascii="Times New Roman" w:eastAsiaTheme="minorEastAsia" w:hAnsi="Times New Roman" w:cs="Times New Roman"/>
          <w:spacing w:val="2"/>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ол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тв</w:t>
      </w:r>
      <w:r w:rsidRPr="00E23644">
        <w:rPr>
          <w:rFonts w:ascii="Times New Roman" w:eastAsiaTheme="minorEastAsia" w:hAnsi="Times New Roman" w:cs="Times New Roman"/>
          <w:spacing w:val="-3"/>
          <w:sz w:val="28"/>
          <w:szCs w:val="28"/>
          <w:lang w:eastAsia="ru-RU"/>
        </w:rPr>
        <w:t xml:space="preserve"> И</w:t>
      </w:r>
      <w:proofErr w:type="gramStart"/>
      <w:r w:rsidRPr="00E23644">
        <w:rPr>
          <w:rFonts w:ascii="Times New Roman" w:eastAsiaTheme="minorEastAsia" w:hAnsi="Times New Roman" w:cs="Times New Roman"/>
          <w:sz w:val="28"/>
          <w:szCs w:val="28"/>
          <w:lang w:eastAsia="ru-RU"/>
        </w:rPr>
        <w:t>КТ</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proofErr w:type="gramEnd"/>
      <w:r w:rsidRPr="00E23644">
        <w:rPr>
          <w:rFonts w:ascii="Times New Roman" w:eastAsiaTheme="minorEastAsia" w:hAnsi="Times New Roman" w:cs="Times New Roman"/>
          <w:sz w:val="28"/>
          <w:szCs w:val="28"/>
          <w:lang w:eastAsia="ru-RU"/>
        </w:rPr>
        <w:t>офе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w:t>
      </w:r>
    </w:p>
    <w:p w:rsidR="00244CB5"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pacing w:val="-1"/>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2"/>
          <w:sz w:val="28"/>
          <w:szCs w:val="28"/>
          <w:lang w:eastAsia="ru-RU"/>
        </w:rPr>
        <w:t xml:space="preserve"> о</w:t>
      </w:r>
      <w:r w:rsidRPr="00E23644">
        <w:rPr>
          <w:rFonts w:ascii="Times New Roman" w:eastAsiaTheme="minorEastAsia" w:hAnsi="Times New Roman" w:cs="Times New Roman"/>
          <w:sz w:val="28"/>
          <w:szCs w:val="28"/>
          <w:lang w:eastAsia="ru-RU"/>
        </w:rPr>
        <w:t>фо</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z w:val="28"/>
          <w:szCs w:val="28"/>
          <w:lang w:eastAsia="ru-RU"/>
        </w:rPr>
        <w:t>я</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хр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я</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z w:val="28"/>
          <w:szCs w:val="28"/>
          <w:lang w:eastAsia="ru-RU"/>
        </w:rPr>
        <w:t>ть</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б</w:t>
      </w:r>
      <w:r>
        <w:rPr>
          <w:rFonts w:ascii="Times New Roman" w:eastAsiaTheme="minorEastAsia" w:hAnsi="Times New Roman" w:cs="Times New Roman"/>
          <w:spacing w:val="1"/>
          <w:sz w:val="28"/>
          <w:szCs w:val="28"/>
          <w:lang w:eastAsia="ru-RU"/>
        </w:rPr>
        <w:t>ъек</w:t>
      </w:r>
      <w:r w:rsidRPr="00E23644">
        <w:rPr>
          <w:rFonts w:ascii="Times New Roman" w:eastAsiaTheme="minorEastAsia" w:hAnsi="Times New Roman" w:cs="Times New Roman"/>
          <w:sz w:val="28"/>
          <w:szCs w:val="28"/>
          <w:lang w:eastAsia="ru-RU"/>
        </w:rPr>
        <w:t>ты</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ого</w:t>
      </w:r>
      <w:r w:rsidRPr="00E23644">
        <w:rPr>
          <w:rFonts w:ascii="Times New Roman" w:eastAsiaTheme="minorEastAsia" w:hAnsi="Times New Roman" w:cs="Times New Roman"/>
          <w:spacing w:val="-2"/>
          <w:sz w:val="28"/>
          <w:szCs w:val="28"/>
          <w:lang w:eastAsia="ru-RU"/>
        </w:rPr>
        <w:t xml:space="preserve"> 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щ</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 xml:space="preserve">ю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овр</w:t>
      </w:r>
      <w:r w:rsidRPr="00E23644">
        <w:rPr>
          <w:rFonts w:ascii="Times New Roman" w:eastAsiaTheme="minorEastAsia" w:hAnsi="Times New Roman" w:cs="Times New Roman"/>
          <w:spacing w:val="-4"/>
          <w:sz w:val="28"/>
          <w:szCs w:val="28"/>
          <w:lang w:eastAsia="ru-RU"/>
        </w:rPr>
        <w:t>е</w:t>
      </w:r>
      <w:r w:rsidRPr="00E23644">
        <w:rPr>
          <w:rFonts w:ascii="Times New Roman" w:eastAsiaTheme="minorEastAsia" w:hAnsi="Times New Roman" w:cs="Times New Roman"/>
          <w:spacing w:val="-1"/>
          <w:sz w:val="28"/>
          <w:szCs w:val="28"/>
          <w:lang w:eastAsia="ru-RU"/>
        </w:rPr>
        <w:t>менн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 xml:space="preserve">х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 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ло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pacing w:val="-1"/>
          <w:sz w:val="28"/>
          <w:szCs w:val="28"/>
          <w:lang w:eastAsia="ru-RU"/>
        </w:rPr>
        <w:t>;</w:t>
      </w:r>
    </w:p>
    <w:p w:rsidR="00244CB5" w:rsidRDefault="00244CB5" w:rsidP="00244CB5">
      <w:pPr>
        <w:spacing w:after="0" w:line="240" w:lineRule="auto"/>
        <w:ind w:firstLine="426"/>
        <w:jc w:val="both"/>
        <w:rPr>
          <w:rFonts w:ascii="Times New Roman" w:eastAsiaTheme="minorEastAsia" w:hAnsi="Times New Roman" w:cs="Times New Roman"/>
          <w:spacing w:val="1"/>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ол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ь</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ы</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sidRPr="00E23644">
        <w:rPr>
          <w:rFonts w:ascii="Times New Roman" w:eastAsiaTheme="minorEastAsia" w:hAnsi="Times New Roman" w:cs="Times New Roman"/>
          <w:spacing w:val="-1"/>
          <w:sz w:val="28"/>
          <w:szCs w:val="28"/>
          <w:lang w:eastAsia="ru-RU"/>
        </w:rPr>
        <w:t xml:space="preserve"> ин</w:t>
      </w:r>
      <w:r w:rsidRPr="00E23644">
        <w:rPr>
          <w:rFonts w:ascii="Times New Roman" w:eastAsiaTheme="minorEastAsia" w:hAnsi="Times New Roman" w:cs="Times New Roman"/>
          <w:sz w:val="28"/>
          <w:szCs w:val="28"/>
          <w:lang w:eastAsia="ru-RU"/>
        </w:rPr>
        <w:t>ф</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ы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т</w:t>
      </w:r>
      <w:r>
        <w:rPr>
          <w:rFonts w:ascii="Times New Roman" w:eastAsiaTheme="minorEastAsia" w:hAnsi="Times New Roman" w:cs="Times New Roman"/>
          <w:sz w:val="28"/>
          <w:szCs w:val="28"/>
          <w:lang w:eastAsia="ru-RU"/>
        </w:rPr>
        <w:t xml:space="preserve"> для решения   задач в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офе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3"/>
          <w:sz w:val="28"/>
          <w:szCs w:val="28"/>
          <w:lang w:eastAsia="ru-RU"/>
        </w:rPr>
        <w:t>л</w:t>
      </w:r>
      <w:r>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ят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Pr>
          <w:rFonts w:ascii="Times New Roman" w:eastAsiaTheme="minorEastAsia" w:hAnsi="Times New Roman" w:cs="Times New Roman"/>
          <w:spacing w:val="1"/>
          <w:sz w:val="28"/>
          <w:szCs w:val="28"/>
          <w:lang w:eastAsia="ru-RU"/>
        </w:rPr>
        <w:t>.</w:t>
      </w:r>
    </w:p>
    <w:p w:rsidR="00244CB5" w:rsidRPr="00E23644"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6"/>
          <w:sz w:val="28"/>
          <w:szCs w:val="28"/>
          <w:lang w:eastAsia="ru-RU"/>
        </w:rPr>
        <w:t>з</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те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во</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я д</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 о</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ча</w:t>
      </w:r>
      <w:r w:rsidRPr="00E23644">
        <w:rPr>
          <w:rFonts w:ascii="Times New Roman" w:eastAsiaTheme="minorEastAsia" w:hAnsi="Times New Roman" w:cs="Times New Roman"/>
          <w:sz w:val="28"/>
          <w:szCs w:val="28"/>
          <w:lang w:eastAsia="ru-RU"/>
        </w:rPr>
        <w:t>ющ</w:t>
      </w:r>
      <w:r w:rsidRPr="00E23644">
        <w:rPr>
          <w:rFonts w:ascii="Times New Roman" w:eastAsiaTheme="minorEastAsia" w:hAnsi="Times New Roman" w:cs="Times New Roman"/>
          <w:spacing w:val="1"/>
          <w:sz w:val="28"/>
          <w:szCs w:val="28"/>
          <w:lang w:eastAsia="ru-RU"/>
        </w:rPr>
        <w:t>ий</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я </w:t>
      </w:r>
      <w:r w:rsidRPr="003A076E">
        <w:rPr>
          <w:rFonts w:ascii="Times New Roman" w:eastAsia="Times New Roman" w:hAnsi="Times New Roman" w:cs="Times New Roman"/>
          <w:color w:val="000000"/>
          <w:sz w:val="28"/>
          <w:szCs w:val="28"/>
          <w:lang w:eastAsia="ru-RU"/>
        </w:rPr>
        <w:t xml:space="preserve">с ограниченными возможностями здоровья (ОВЗ), инвалид </w:t>
      </w:r>
      <w:r w:rsidRPr="00E23644">
        <w:rPr>
          <w:rFonts w:ascii="Times New Roman" w:eastAsiaTheme="minorEastAsia" w:hAnsi="Times New Roman" w:cs="Times New Roman"/>
          <w:sz w:val="28"/>
          <w:szCs w:val="28"/>
          <w:lang w:eastAsia="ru-RU"/>
        </w:rPr>
        <w:t>долж</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z w:val="28"/>
          <w:szCs w:val="28"/>
          <w:lang w:eastAsia="ru-RU"/>
        </w:rPr>
        <w:t>зна</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pacing w:val="-2"/>
          <w:sz w:val="28"/>
          <w:szCs w:val="28"/>
          <w:lang w:eastAsia="ru-RU"/>
        </w:rPr>
        <w:t>ь</w:t>
      </w:r>
      <w:r w:rsidRPr="00E23644">
        <w:rPr>
          <w:rFonts w:ascii="Times New Roman" w:eastAsiaTheme="minorEastAsia" w:hAnsi="Times New Roman" w:cs="Times New Roman"/>
          <w:sz w:val="28"/>
          <w:szCs w:val="28"/>
          <w:lang w:eastAsia="ru-RU"/>
        </w:rPr>
        <w:t>:</w:t>
      </w:r>
    </w:p>
    <w:p w:rsidR="00244CB5" w:rsidRPr="00E23644"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2"/>
          <w:sz w:val="28"/>
          <w:szCs w:val="28"/>
          <w:lang w:eastAsia="ru-RU"/>
        </w:rPr>
        <w:t>и</w:t>
      </w:r>
      <w:r w:rsidRPr="00E23644">
        <w:rPr>
          <w:rFonts w:ascii="Times New Roman" w:eastAsiaTheme="minorEastAsia" w:hAnsi="Times New Roman" w:cs="Times New Roman"/>
          <w:sz w:val="28"/>
          <w:szCs w:val="28"/>
          <w:lang w:eastAsia="ru-RU"/>
        </w:rPr>
        <w:t>ла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ник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ол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1"/>
          <w:sz w:val="28"/>
          <w:szCs w:val="28"/>
          <w:lang w:eastAsia="ru-RU"/>
        </w:rPr>
        <w:t>ани</w:t>
      </w:r>
      <w:r w:rsidRPr="00E23644">
        <w:rPr>
          <w:rFonts w:ascii="Times New Roman" w:eastAsiaTheme="minorEastAsia" w:hAnsi="Times New Roman" w:cs="Times New Roman"/>
          <w:sz w:val="28"/>
          <w:szCs w:val="28"/>
          <w:lang w:eastAsia="ru-RU"/>
        </w:rPr>
        <w:t xml:space="preserve">и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proofErr w:type="gramStart"/>
      <w:r w:rsidRPr="00E23644">
        <w:rPr>
          <w:rFonts w:ascii="Times New Roman" w:eastAsiaTheme="minorEastAsia" w:hAnsi="Times New Roman" w:cs="Times New Roman"/>
          <w:spacing w:val="-2"/>
          <w:sz w:val="28"/>
          <w:szCs w:val="28"/>
          <w:lang w:eastAsia="ru-RU"/>
        </w:rPr>
        <w:t>К</w:t>
      </w:r>
      <w:r w:rsidRPr="00E23644">
        <w:rPr>
          <w:rFonts w:ascii="Times New Roman" w:eastAsiaTheme="minorEastAsia" w:hAnsi="Times New Roman" w:cs="Times New Roman"/>
          <w:sz w:val="28"/>
          <w:szCs w:val="28"/>
          <w:lang w:eastAsia="ru-RU"/>
        </w:rPr>
        <w:t>Т в</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pacing w:val="-2"/>
          <w:sz w:val="28"/>
          <w:szCs w:val="28"/>
          <w:lang w:eastAsia="ru-RU"/>
        </w:rPr>
        <w:t>пр</w:t>
      </w:r>
      <w:proofErr w:type="gramEnd"/>
      <w:r>
        <w:rPr>
          <w:rFonts w:ascii="Times New Roman" w:eastAsiaTheme="minorEastAsia" w:hAnsi="Times New Roman" w:cs="Times New Roman"/>
          <w:spacing w:val="-2"/>
          <w:sz w:val="28"/>
          <w:szCs w:val="28"/>
          <w:lang w:eastAsia="ru-RU"/>
        </w:rPr>
        <w:t>офессиональной деятельности</w:t>
      </w:r>
      <w:r w:rsidRPr="00E23644">
        <w:rPr>
          <w:rFonts w:ascii="Times New Roman" w:eastAsiaTheme="minorEastAsia" w:hAnsi="Times New Roman" w:cs="Times New Roman"/>
          <w:sz w:val="28"/>
          <w:szCs w:val="28"/>
          <w:lang w:eastAsia="ru-RU"/>
        </w:rPr>
        <w:t>;</w:t>
      </w:r>
    </w:p>
    <w:p w:rsidR="00244CB5" w:rsidRPr="00E23644"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ые</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х</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 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ров</w:t>
      </w:r>
      <w:r w:rsidRPr="00E23644">
        <w:rPr>
          <w:rFonts w:ascii="Times New Roman" w:eastAsiaTheme="minorEastAsia" w:hAnsi="Times New Roman" w:cs="Times New Roman"/>
          <w:spacing w:val="-4"/>
          <w:sz w:val="28"/>
          <w:szCs w:val="28"/>
          <w:lang w:eastAsia="ru-RU"/>
        </w:rPr>
        <w:t>а</w:t>
      </w:r>
      <w:r w:rsidRPr="00E23644">
        <w:rPr>
          <w:rFonts w:ascii="Times New Roman" w:eastAsiaTheme="minorEastAsia" w:hAnsi="Times New Roman" w:cs="Times New Roman"/>
          <w:spacing w:val="-1"/>
          <w:sz w:val="28"/>
          <w:szCs w:val="28"/>
          <w:lang w:eastAsia="ru-RU"/>
        </w:rPr>
        <w:t>ни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3"/>
          <w:sz w:val="28"/>
          <w:szCs w:val="28"/>
          <w:lang w:eastAsia="ru-RU"/>
        </w:rPr>
        <w:t>м</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хр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z w:val="28"/>
          <w:szCs w:val="28"/>
          <w:lang w:eastAsia="ru-RU"/>
        </w:rPr>
        <w:t>и и</w:t>
      </w:r>
      <w:r w:rsidRPr="00E23644">
        <w:rPr>
          <w:rFonts w:ascii="Times New Roman" w:eastAsiaTheme="minorEastAsia" w:hAnsi="Times New Roman" w:cs="Times New Roman"/>
          <w:spacing w:val="-1"/>
          <w:sz w:val="28"/>
          <w:szCs w:val="28"/>
          <w:lang w:eastAsia="ru-RU"/>
        </w:rPr>
        <w:t xml:space="preserve"> п</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z w:val="28"/>
          <w:szCs w:val="28"/>
          <w:lang w:eastAsia="ru-RU"/>
        </w:rPr>
        <w:t>ор</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ц</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 xml:space="preserve">х </w:t>
      </w:r>
      <w:r w:rsidRPr="00E23644">
        <w:rPr>
          <w:rFonts w:ascii="Times New Roman" w:eastAsiaTheme="minorEastAsia" w:hAnsi="Times New Roman" w:cs="Times New Roman"/>
          <w:spacing w:val="-2"/>
          <w:sz w:val="28"/>
          <w:szCs w:val="28"/>
          <w:lang w:eastAsia="ru-RU"/>
        </w:rPr>
        <w:t>об</w:t>
      </w:r>
      <w:r w:rsidRPr="00E23644">
        <w:rPr>
          <w:rFonts w:ascii="Times New Roman" w:eastAsiaTheme="minorEastAsia" w:hAnsi="Times New Roman" w:cs="Times New Roman"/>
          <w:sz w:val="28"/>
          <w:szCs w:val="28"/>
          <w:lang w:eastAsia="ru-RU"/>
        </w:rPr>
        <w:t>ъе</w:t>
      </w:r>
      <w:r w:rsidRPr="00E23644">
        <w:rPr>
          <w:rFonts w:ascii="Times New Roman" w:eastAsiaTheme="minorEastAsia" w:hAnsi="Times New Roman" w:cs="Times New Roman"/>
          <w:spacing w:val="-2"/>
          <w:sz w:val="28"/>
          <w:szCs w:val="28"/>
          <w:lang w:eastAsia="ru-RU"/>
        </w:rPr>
        <w:t>кт</w:t>
      </w:r>
      <w:r w:rsidRPr="00E23644">
        <w:rPr>
          <w:rFonts w:ascii="Times New Roman" w:eastAsiaTheme="minorEastAsia" w:hAnsi="Times New Roman" w:cs="Times New Roman"/>
          <w:sz w:val="28"/>
          <w:szCs w:val="28"/>
          <w:lang w:eastAsia="ru-RU"/>
        </w:rPr>
        <w:t>ов</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го</w:t>
      </w:r>
      <w:r w:rsidRPr="00E23644">
        <w:rPr>
          <w:rFonts w:ascii="Times New Roman" w:eastAsiaTheme="minorEastAsia" w:hAnsi="Times New Roman" w:cs="Times New Roman"/>
          <w:spacing w:val="-2"/>
          <w:sz w:val="28"/>
          <w:szCs w:val="28"/>
          <w:lang w:eastAsia="ru-RU"/>
        </w:rPr>
        <w:t xml:space="preserve"> 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тов</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2"/>
          <w:sz w:val="28"/>
          <w:szCs w:val="28"/>
          <w:lang w:eastAsia="ru-RU"/>
        </w:rPr>
        <w:t>ф</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ч</w:t>
      </w:r>
      <w:r>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лов</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м</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щ</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 xml:space="preserve">ю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овр</w:t>
      </w:r>
      <w:r w:rsidRPr="00E23644">
        <w:rPr>
          <w:rFonts w:ascii="Times New Roman" w:eastAsiaTheme="minorEastAsia" w:hAnsi="Times New Roman" w:cs="Times New Roman"/>
          <w:spacing w:val="-1"/>
          <w:sz w:val="28"/>
          <w:szCs w:val="28"/>
          <w:lang w:eastAsia="ru-RU"/>
        </w:rPr>
        <w:t>ем</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мм</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ы</w:t>
      </w:r>
      <w:r w:rsidRPr="00E23644">
        <w:rPr>
          <w:rFonts w:ascii="Times New Roman" w:eastAsiaTheme="minorEastAsia" w:hAnsi="Times New Roman" w:cs="Times New Roman"/>
          <w:sz w:val="28"/>
          <w:szCs w:val="28"/>
          <w:lang w:eastAsia="ru-RU"/>
        </w:rPr>
        <w:t xml:space="preserve">х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z w:val="28"/>
          <w:szCs w:val="28"/>
          <w:lang w:eastAsia="ru-RU"/>
        </w:rPr>
        <w:t>;</w:t>
      </w:r>
    </w:p>
    <w:p w:rsidR="00244CB5"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-основные </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3"/>
          <w:sz w:val="28"/>
          <w:szCs w:val="28"/>
          <w:lang w:eastAsia="ru-RU"/>
        </w:rPr>
        <w:t>о</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1"/>
          <w:sz w:val="28"/>
          <w:szCs w:val="28"/>
          <w:lang w:eastAsia="ru-RU"/>
        </w:rPr>
        <w:t>м</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ж</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z w:val="28"/>
          <w:szCs w:val="28"/>
          <w:lang w:eastAsia="ru-RU"/>
        </w:rPr>
        <w:t>зо</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ан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ес</w:t>
      </w:r>
      <w:r w:rsidRPr="00E23644">
        <w:rPr>
          <w:rFonts w:ascii="Times New Roman" w:eastAsiaTheme="minorEastAsia" w:hAnsi="Times New Roman" w:cs="Times New Roman"/>
          <w:spacing w:val="-7"/>
          <w:sz w:val="28"/>
          <w:szCs w:val="28"/>
          <w:lang w:eastAsia="ru-RU"/>
        </w:rPr>
        <w:t>у</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 xml:space="preserve">ов </w:t>
      </w:r>
      <w:r w:rsidRPr="00E23644">
        <w:rPr>
          <w:rFonts w:ascii="Times New Roman" w:eastAsiaTheme="minorEastAsia" w:hAnsi="Times New Roman" w:cs="Times New Roman"/>
          <w:spacing w:val="-1"/>
          <w:sz w:val="28"/>
          <w:szCs w:val="28"/>
          <w:lang w:eastAsia="ru-RU"/>
        </w:rPr>
        <w:t>се</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3"/>
          <w:sz w:val="28"/>
          <w:szCs w:val="28"/>
          <w:lang w:eastAsia="ru-RU"/>
        </w:rPr>
        <w:t>И</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2"/>
          <w:sz w:val="28"/>
          <w:szCs w:val="28"/>
          <w:lang w:eastAsia="ru-RU"/>
        </w:rPr>
        <w:t xml:space="preserve"> д</w:t>
      </w:r>
      <w:r w:rsidRPr="00E23644">
        <w:rPr>
          <w:rFonts w:ascii="Times New Roman" w:eastAsiaTheme="minorEastAsia" w:hAnsi="Times New Roman" w:cs="Times New Roman"/>
          <w:sz w:val="28"/>
          <w:szCs w:val="28"/>
          <w:lang w:eastAsia="ru-RU"/>
        </w:rPr>
        <w:t xml:space="preserve">ля </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ов</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ш</w:t>
      </w:r>
      <w:r w:rsidRPr="00E23644">
        <w:rPr>
          <w:rFonts w:ascii="Times New Roman" w:eastAsiaTheme="minorEastAsia" w:hAnsi="Times New Roman" w:cs="Times New Roman"/>
          <w:spacing w:val="-3"/>
          <w:sz w:val="28"/>
          <w:szCs w:val="28"/>
          <w:lang w:eastAsia="ru-RU"/>
        </w:rPr>
        <w:t>е</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z w:val="28"/>
          <w:szCs w:val="28"/>
          <w:lang w:eastAsia="ru-RU"/>
        </w:rPr>
        <w:t>тв</w:t>
      </w:r>
      <w:r w:rsidRPr="00E23644">
        <w:rPr>
          <w:rFonts w:ascii="Times New Roman" w:eastAsiaTheme="minorEastAsia" w:hAnsi="Times New Roman" w:cs="Times New Roman"/>
          <w:spacing w:val="-3"/>
          <w:sz w:val="28"/>
          <w:szCs w:val="28"/>
          <w:lang w:eastAsia="ru-RU"/>
        </w:rPr>
        <w:t>о</w:t>
      </w:r>
      <w:r w:rsidRPr="00E23644">
        <w:rPr>
          <w:rFonts w:ascii="Times New Roman" w:eastAsiaTheme="minorEastAsia" w:hAnsi="Times New Roman" w:cs="Times New Roman"/>
          <w:sz w:val="28"/>
          <w:szCs w:val="28"/>
          <w:lang w:eastAsia="ru-RU"/>
        </w:rPr>
        <w:t>в</w:t>
      </w:r>
      <w:r w:rsidRPr="00E23644">
        <w:rPr>
          <w:rFonts w:ascii="Times New Roman" w:eastAsiaTheme="minorEastAsia" w:hAnsi="Times New Roman" w:cs="Times New Roman"/>
          <w:spacing w:val="-1"/>
          <w:sz w:val="28"/>
          <w:szCs w:val="28"/>
          <w:lang w:eastAsia="ru-RU"/>
        </w:rPr>
        <w:t>ан</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z w:val="28"/>
          <w:szCs w:val="28"/>
          <w:lang w:eastAsia="ru-RU"/>
        </w:rPr>
        <w:t>оф</w:t>
      </w:r>
      <w:r w:rsidRPr="00E23644">
        <w:rPr>
          <w:rFonts w:ascii="Times New Roman" w:eastAsiaTheme="minorEastAsia" w:hAnsi="Times New Roman" w:cs="Times New Roman"/>
          <w:spacing w:val="3"/>
          <w:sz w:val="28"/>
          <w:szCs w:val="28"/>
          <w:lang w:eastAsia="ru-RU"/>
        </w:rPr>
        <w:t>е</w:t>
      </w:r>
      <w:r>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я</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п</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фе</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г</w:t>
      </w:r>
      <w:r w:rsidRPr="00E23644">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2"/>
          <w:sz w:val="28"/>
          <w:szCs w:val="28"/>
          <w:lang w:eastAsia="ru-RU"/>
        </w:rPr>
        <w:t>л</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3"/>
          <w:sz w:val="28"/>
          <w:szCs w:val="28"/>
          <w:lang w:eastAsia="ru-RU"/>
        </w:rPr>
        <w:t>ч</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3"/>
          <w:sz w:val="28"/>
          <w:szCs w:val="28"/>
          <w:lang w:eastAsia="ru-RU"/>
        </w:rPr>
        <w:t>с</w:t>
      </w:r>
      <w:r w:rsidRPr="00E23644">
        <w:rPr>
          <w:rFonts w:ascii="Times New Roman" w:eastAsiaTheme="minorEastAsia" w:hAnsi="Times New Roman" w:cs="Times New Roman"/>
          <w:spacing w:val="-2"/>
          <w:sz w:val="28"/>
          <w:szCs w:val="28"/>
          <w:lang w:eastAsia="ru-RU"/>
        </w:rPr>
        <w:t>т</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го</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z w:val="28"/>
          <w:szCs w:val="28"/>
          <w:lang w:eastAsia="ru-RU"/>
        </w:rPr>
        <w:t>р</w:t>
      </w:r>
      <w:r w:rsidRPr="00E23644">
        <w:rPr>
          <w:rFonts w:ascii="Times New Roman" w:eastAsiaTheme="minorEastAsia" w:hAnsi="Times New Roman" w:cs="Times New Roman"/>
          <w:spacing w:val="-3"/>
          <w:sz w:val="28"/>
          <w:szCs w:val="28"/>
          <w:lang w:eastAsia="ru-RU"/>
        </w:rPr>
        <w:t>а</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3"/>
          <w:sz w:val="28"/>
          <w:szCs w:val="28"/>
          <w:lang w:eastAsia="ru-RU"/>
        </w:rPr>
        <w:t>в</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2"/>
          <w:sz w:val="28"/>
          <w:szCs w:val="28"/>
          <w:lang w:eastAsia="ru-RU"/>
        </w:rPr>
        <w:t>я</w:t>
      </w:r>
      <w:r>
        <w:rPr>
          <w:rFonts w:ascii="Times New Roman" w:eastAsiaTheme="minorEastAsia" w:hAnsi="Times New Roman" w:cs="Times New Roman"/>
          <w:sz w:val="28"/>
          <w:szCs w:val="28"/>
          <w:lang w:eastAsia="ru-RU"/>
        </w:rPr>
        <w:t>;</w:t>
      </w:r>
    </w:p>
    <w:p w:rsidR="00244CB5" w:rsidRPr="00895668" w:rsidRDefault="00244CB5" w:rsidP="00244CB5">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Pr>
          <w:rFonts w:ascii="Arial" w:eastAsia="Times New Roman" w:hAnsi="Arial" w:cs="Arial"/>
          <w:sz w:val="28"/>
          <w:szCs w:val="28"/>
          <w:lang w:eastAsia="ru-RU"/>
        </w:rPr>
        <w:t>-</w:t>
      </w:r>
      <w:r w:rsidRPr="00BD57B4">
        <w:rPr>
          <w:rFonts w:ascii="Times New Roman" w:eastAsia="Times New Roman" w:hAnsi="Times New Roman" w:cs="Times New Roman"/>
          <w:sz w:val="28"/>
          <w:szCs w:val="28"/>
          <w:lang w:eastAsia="ru-RU"/>
        </w:rPr>
        <w:t>основное назначение</w:t>
      </w:r>
      <w:r w:rsidRPr="00895668">
        <w:rPr>
          <w:rFonts w:ascii="Times New Roman" w:eastAsia="Times New Roman" w:hAnsi="Times New Roman" w:cs="Times New Roman"/>
          <w:sz w:val="28"/>
          <w:szCs w:val="28"/>
          <w:lang w:eastAsia="ru-RU"/>
        </w:rPr>
        <w:t xml:space="preserve"> и технологию эксплуатации аппаратного и программного обеспечения, применяемого в профессиональной деятельности;</w:t>
      </w:r>
    </w:p>
    <w:p w:rsidR="00244CB5"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667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основные </w:t>
      </w:r>
      <w:r w:rsidRPr="00895668">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w:t>
      </w:r>
    </w:p>
    <w:p w:rsidR="00244CB5"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Выпускник, освоивший ППКРС, должен обладать общими компетенциями, включающими в себя способность:</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1. Понимать сущность и социальную значимость будущей профессии, проявлять к ней устойчивый интерес.</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2. Организовывать собственную деятельность, исходя из цели и способов ее достижения, определенных руководителем.</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3.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4. Осуществлять поиск информации, необходимой для эффективного выполнения профессиональных задач.</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5. Использовать информационно-коммуникационные технологии в профессиональной деятельности.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ОК</w:t>
      </w:r>
      <w:proofErr w:type="gramEnd"/>
      <w:r w:rsidRPr="00115944">
        <w:rPr>
          <w:rFonts w:ascii="Times New Roman" w:eastAsia="Times New Roman" w:hAnsi="Times New Roman" w:cs="Times New Roman"/>
          <w:sz w:val="28"/>
          <w:szCs w:val="28"/>
          <w:lang w:eastAsia="ru-RU"/>
        </w:rPr>
        <w:t xml:space="preserve"> 6. Работать в команде, эффективно общаться с коллегами, руководством, клиентами.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115944">
        <w:rPr>
          <w:rFonts w:ascii="Times New Roman" w:eastAsia="Times New Roman" w:hAnsi="Times New Roman" w:cs="Times New Roman"/>
          <w:sz w:val="28"/>
          <w:szCs w:val="28"/>
          <w:lang w:eastAsia="ru-RU"/>
        </w:rPr>
        <w:t>Выпускник</w:t>
      </w:r>
      <w:proofErr w:type="gramEnd"/>
      <w:r w:rsidRPr="00115944">
        <w:rPr>
          <w:rFonts w:ascii="Times New Roman" w:eastAsia="Times New Roman" w:hAnsi="Times New Roman" w:cs="Times New Roman"/>
          <w:sz w:val="28"/>
          <w:szCs w:val="28"/>
          <w:lang w:eastAsia="ru-RU"/>
        </w:rPr>
        <w:t xml:space="preserve"> освоивший ППКРС по профессии должен обладать личностными </w:t>
      </w:r>
      <w:r w:rsidRPr="00115944">
        <w:rPr>
          <w:rFonts w:ascii="Times New Roman" w:eastAsia="Times New Roman" w:hAnsi="Times New Roman" w:cs="Times New Roman"/>
          <w:sz w:val="28"/>
          <w:szCs w:val="28"/>
          <w:lang w:eastAsia="ru-RU"/>
        </w:rPr>
        <w:lastRenderedPageBreak/>
        <w:t>результатами: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3. </w:t>
      </w:r>
      <w:proofErr w:type="gramStart"/>
      <w:r w:rsidRPr="00115944">
        <w:rPr>
          <w:rFonts w:ascii="Times New Roman" w:eastAsia="Times New Roman" w:hAnsi="Times New Roman" w:cs="Times New Roman"/>
          <w:sz w:val="28"/>
          <w:szCs w:val="28"/>
          <w:lang w:eastAsia="ru-RU"/>
        </w:rPr>
        <w:t>Соблюдающий</w:t>
      </w:r>
      <w:proofErr w:type="gramEnd"/>
      <w:r w:rsidRPr="00115944">
        <w:rPr>
          <w:rFonts w:ascii="Times New Roman" w:eastAsia="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15944">
        <w:rPr>
          <w:rFonts w:ascii="Times New Roman" w:eastAsia="Times New Roman" w:hAnsi="Times New Roman" w:cs="Times New Roman"/>
          <w:sz w:val="28"/>
          <w:szCs w:val="28"/>
          <w:lang w:eastAsia="ru-RU"/>
        </w:rPr>
        <w:t>Лояльный</w:t>
      </w:r>
      <w:proofErr w:type="gramEnd"/>
      <w:r w:rsidRPr="00115944">
        <w:rPr>
          <w:rFonts w:ascii="Times New Roman" w:eastAsia="Times New Roman" w:hAnsi="Times New Roman" w:cs="Times New Roman"/>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115944">
        <w:rPr>
          <w:rFonts w:ascii="Times New Roman" w:eastAsia="Times New Roman" w:hAnsi="Times New Roman" w:cs="Times New Roman"/>
          <w:sz w:val="28"/>
          <w:szCs w:val="28"/>
          <w:lang w:eastAsia="ru-RU"/>
        </w:rPr>
        <w:t>девиантным</w:t>
      </w:r>
      <w:proofErr w:type="spellEnd"/>
      <w:r w:rsidRPr="00115944">
        <w:rPr>
          <w:rFonts w:ascii="Times New Roman" w:eastAsia="Times New Roman" w:hAnsi="Times New Roman" w:cs="Times New Roman"/>
          <w:sz w:val="28"/>
          <w:szCs w:val="28"/>
          <w:lang w:eastAsia="ru-RU"/>
        </w:rPr>
        <w:t xml:space="preserve"> поведением. </w:t>
      </w:r>
      <w:proofErr w:type="gramStart"/>
      <w:r w:rsidRPr="00115944">
        <w:rPr>
          <w:rFonts w:ascii="Times New Roman" w:eastAsia="Times New Roman" w:hAnsi="Times New Roman" w:cs="Times New Roman"/>
          <w:sz w:val="28"/>
          <w:szCs w:val="28"/>
          <w:lang w:eastAsia="ru-RU"/>
        </w:rPr>
        <w:t>Демонстрирующий</w:t>
      </w:r>
      <w:proofErr w:type="gramEnd"/>
      <w:r w:rsidRPr="00115944">
        <w:rPr>
          <w:rFonts w:ascii="Times New Roman" w:eastAsia="Times New Roman" w:hAnsi="Times New Roman" w:cs="Times New Roman"/>
          <w:sz w:val="28"/>
          <w:szCs w:val="28"/>
          <w:lang w:eastAsia="ru-RU"/>
        </w:rPr>
        <w:t xml:space="preserve"> неприятие и предупреждающий социально опасное поведение окружающих.</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4. </w:t>
      </w:r>
      <w:proofErr w:type="gramStart"/>
      <w:r w:rsidRPr="00115944">
        <w:rPr>
          <w:rFonts w:ascii="Times New Roman" w:eastAsia="Times New Roman" w:hAnsi="Times New Roman" w:cs="Times New Roman"/>
          <w:sz w:val="28"/>
          <w:szCs w:val="28"/>
          <w:lang w:eastAsia="ru-RU"/>
        </w:rPr>
        <w:t>Проявляющий</w:t>
      </w:r>
      <w:proofErr w:type="gramEnd"/>
      <w:r w:rsidRPr="00115944">
        <w:rPr>
          <w:rFonts w:ascii="Times New Roman" w:eastAsia="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115944">
        <w:rPr>
          <w:rFonts w:ascii="Times New Roman" w:eastAsia="Times New Roman" w:hAnsi="Times New Roman" w:cs="Times New Roman"/>
          <w:sz w:val="28"/>
          <w:szCs w:val="28"/>
          <w:lang w:eastAsia="ru-RU"/>
        </w:rPr>
        <w:t>Стремящийся</w:t>
      </w:r>
      <w:proofErr w:type="gramEnd"/>
      <w:r w:rsidRPr="00115944">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6. </w:t>
      </w:r>
      <w:proofErr w:type="gramStart"/>
      <w:r w:rsidRPr="00115944">
        <w:rPr>
          <w:rFonts w:ascii="Times New Roman" w:eastAsia="Times New Roman" w:hAnsi="Times New Roman" w:cs="Times New Roman"/>
          <w:sz w:val="28"/>
          <w:szCs w:val="28"/>
          <w:lang w:eastAsia="ru-RU"/>
        </w:rPr>
        <w:t>Проявляющий</w:t>
      </w:r>
      <w:proofErr w:type="gramEnd"/>
      <w:r w:rsidRPr="00115944">
        <w:rPr>
          <w:rFonts w:ascii="Times New Roman" w:eastAsia="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7. </w:t>
      </w:r>
      <w:proofErr w:type="gramStart"/>
      <w:r w:rsidRPr="00115944">
        <w:rPr>
          <w:rFonts w:ascii="Times New Roman" w:eastAsia="Times New Roman" w:hAnsi="Times New Roman" w:cs="Times New Roman"/>
          <w:sz w:val="28"/>
          <w:szCs w:val="28"/>
          <w:lang w:eastAsia="ru-RU"/>
        </w:rPr>
        <w:t>Осознающий</w:t>
      </w:r>
      <w:proofErr w:type="gramEnd"/>
      <w:r w:rsidRPr="00115944">
        <w:rPr>
          <w:rFonts w:ascii="Times New Roman" w:eastAsia="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9. </w:t>
      </w:r>
      <w:proofErr w:type="gramStart"/>
      <w:r w:rsidRPr="00115944">
        <w:rPr>
          <w:rFonts w:ascii="Times New Roman" w:eastAsia="Times New Roman" w:hAnsi="Times New Roman" w:cs="Times New Roman"/>
          <w:sz w:val="28"/>
          <w:szCs w:val="28"/>
          <w:lang w:eastAsia="ru-RU"/>
        </w:rPr>
        <w:t>Соблюдающий</w:t>
      </w:r>
      <w:proofErr w:type="gramEnd"/>
      <w:r w:rsidRPr="00115944">
        <w:rPr>
          <w:rFonts w:ascii="Times New Roman" w:eastAsia="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15944">
        <w:rPr>
          <w:rFonts w:ascii="Times New Roman" w:eastAsia="Times New Roman" w:hAnsi="Times New Roman" w:cs="Times New Roman"/>
          <w:sz w:val="28"/>
          <w:szCs w:val="28"/>
          <w:lang w:eastAsia="ru-RU"/>
        </w:rPr>
        <w:t>психоактивных</w:t>
      </w:r>
      <w:proofErr w:type="spellEnd"/>
      <w:r w:rsidRPr="00115944">
        <w:rPr>
          <w:rFonts w:ascii="Times New Roman" w:eastAsia="Times New Roman" w:hAnsi="Times New Roman" w:cs="Times New Roman"/>
          <w:sz w:val="28"/>
          <w:szCs w:val="28"/>
          <w:lang w:eastAsia="ru-RU"/>
        </w:rPr>
        <w:t xml:space="preserve"> веществ, азартных игр и т.д. </w:t>
      </w:r>
      <w:proofErr w:type="gramStart"/>
      <w:r w:rsidRPr="00115944">
        <w:rPr>
          <w:rFonts w:ascii="Times New Roman" w:eastAsia="Times New Roman" w:hAnsi="Times New Roman" w:cs="Times New Roman"/>
          <w:sz w:val="28"/>
          <w:szCs w:val="28"/>
          <w:lang w:eastAsia="ru-RU"/>
        </w:rPr>
        <w:t>Сохраняющий</w:t>
      </w:r>
      <w:proofErr w:type="gramEnd"/>
      <w:r w:rsidRPr="00115944">
        <w:rPr>
          <w:rFonts w:ascii="Times New Roman" w:eastAsia="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ЛР 10. Заботящийся о защите окружающей среды, собственной и чужой безопасности, в том числе цифровой.</w:t>
      </w:r>
    </w:p>
    <w:p w:rsidR="00244CB5" w:rsidRPr="00115944"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11. </w:t>
      </w:r>
      <w:proofErr w:type="gramStart"/>
      <w:r w:rsidRPr="00115944">
        <w:rPr>
          <w:rFonts w:ascii="Times New Roman" w:eastAsia="Times New Roman" w:hAnsi="Times New Roman" w:cs="Times New Roman"/>
          <w:sz w:val="28"/>
          <w:szCs w:val="28"/>
          <w:lang w:eastAsia="ru-RU"/>
        </w:rPr>
        <w:t>Проявляющий</w:t>
      </w:r>
      <w:proofErr w:type="gramEnd"/>
      <w:r w:rsidRPr="00115944">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w:t>
      </w:r>
    </w:p>
    <w:p w:rsidR="00244CB5" w:rsidRDefault="00244CB5" w:rsidP="00244CB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15944">
        <w:rPr>
          <w:rFonts w:ascii="Times New Roman" w:eastAsia="Times New Roman" w:hAnsi="Times New Roman" w:cs="Times New Roman"/>
          <w:sz w:val="28"/>
          <w:szCs w:val="28"/>
          <w:lang w:eastAsia="ru-RU"/>
        </w:rPr>
        <w:t xml:space="preserve">ЛР 12. </w:t>
      </w:r>
      <w:proofErr w:type="gramStart"/>
      <w:r w:rsidRPr="00115944">
        <w:rPr>
          <w:rFonts w:ascii="Times New Roman" w:eastAsia="Times New Roman" w:hAnsi="Times New Roman" w:cs="Times New Roman"/>
          <w:sz w:val="28"/>
          <w:szCs w:val="28"/>
          <w:lang w:eastAsia="ru-RU"/>
        </w:rPr>
        <w:t>Принимающий</w:t>
      </w:r>
      <w:proofErr w:type="gramEnd"/>
      <w:r w:rsidRPr="00115944">
        <w:rPr>
          <w:rFonts w:ascii="Times New Roman" w:eastAsia="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244CB5" w:rsidRPr="00E23644"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644">
        <w:rPr>
          <w:rFonts w:ascii="Times New Roman" w:eastAsiaTheme="minorEastAsia" w:hAnsi="Times New Roman" w:cs="Times New Roman"/>
          <w:b/>
          <w:bCs/>
          <w:sz w:val="28"/>
          <w:szCs w:val="28"/>
          <w:lang w:eastAsia="ru-RU"/>
        </w:rPr>
        <w:t xml:space="preserve">1.4. </w:t>
      </w:r>
      <w:r w:rsidRPr="00E23644">
        <w:rPr>
          <w:rFonts w:ascii="Times New Roman" w:eastAsiaTheme="minorEastAsia" w:hAnsi="Times New Roman" w:cs="Times New Roman"/>
          <w:b/>
          <w:bCs/>
          <w:spacing w:val="1"/>
          <w:sz w:val="28"/>
          <w:szCs w:val="28"/>
          <w:lang w:eastAsia="ru-RU"/>
        </w:rPr>
        <w:t>К</w:t>
      </w:r>
      <w:r w:rsidRPr="00E23644">
        <w:rPr>
          <w:rFonts w:ascii="Times New Roman" w:eastAsiaTheme="minorEastAsia" w:hAnsi="Times New Roman" w:cs="Times New Roman"/>
          <w:b/>
          <w:bCs/>
          <w:sz w:val="28"/>
          <w:szCs w:val="28"/>
          <w:lang w:eastAsia="ru-RU"/>
        </w:rPr>
        <w:t>оли</w:t>
      </w:r>
      <w:r w:rsidRPr="00E23644">
        <w:rPr>
          <w:rFonts w:ascii="Times New Roman" w:eastAsiaTheme="minorEastAsia" w:hAnsi="Times New Roman" w:cs="Times New Roman"/>
          <w:b/>
          <w:bCs/>
          <w:spacing w:val="-1"/>
          <w:sz w:val="28"/>
          <w:szCs w:val="28"/>
          <w:lang w:eastAsia="ru-RU"/>
        </w:rPr>
        <w:t>чес</w:t>
      </w:r>
      <w:r w:rsidRPr="00E23644">
        <w:rPr>
          <w:rFonts w:ascii="Times New Roman" w:eastAsiaTheme="minorEastAsia" w:hAnsi="Times New Roman" w:cs="Times New Roman"/>
          <w:b/>
          <w:bCs/>
          <w:spacing w:val="2"/>
          <w:sz w:val="28"/>
          <w:szCs w:val="28"/>
          <w:lang w:eastAsia="ru-RU"/>
        </w:rPr>
        <w:t>т</w:t>
      </w:r>
      <w:r w:rsidRPr="00E23644">
        <w:rPr>
          <w:rFonts w:ascii="Times New Roman" w:eastAsiaTheme="minorEastAsia" w:hAnsi="Times New Roman" w:cs="Times New Roman"/>
          <w:b/>
          <w:bCs/>
          <w:sz w:val="28"/>
          <w:szCs w:val="28"/>
          <w:lang w:eastAsia="ru-RU"/>
        </w:rPr>
        <w:t xml:space="preserve">во </w:t>
      </w:r>
      <w:r w:rsidRPr="00E23644">
        <w:rPr>
          <w:rFonts w:ascii="Times New Roman" w:eastAsiaTheme="minorEastAsia" w:hAnsi="Times New Roman" w:cs="Times New Roman"/>
          <w:b/>
          <w:bCs/>
          <w:spacing w:val="-1"/>
          <w:sz w:val="28"/>
          <w:szCs w:val="28"/>
          <w:lang w:eastAsia="ru-RU"/>
        </w:rPr>
        <w:t>ч</w:t>
      </w:r>
      <w:r w:rsidRPr="00E23644">
        <w:rPr>
          <w:rFonts w:ascii="Times New Roman" w:eastAsiaTheme="minorEastAsia" w:hAnsi="Times New Roman" w:cs="Times New Roman"/>
          <w:b/>
          <w:bCs/>
          <w:sz w:val="28"/>
          <w:szCs w:val="28"/>
          <w:lang w:eastAsia="ru-RU"/>
        </w:rPr>
        <w:t>а</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z w:val="28"/>
          <w:szCs w:val="28"/>
          <w:lang w:eastAsia="ru-RU"/>
        </w:rPr>
        <w:t xml:space="preserve">ов </w:t>
      </w:r>
      <w:r w:rsidRPr="00E23644">
        <w:rPr>
          <w:rFonts w:ascii="Times New Roman" w:eastAsiaTheme="minorEastAsia" w:hAnsi="Times New Roman" w:cs="Times New Roman"/>
          <w:b/>
          <w:bCs/>
          <w:spacing w:val="1"/>
          <w:sz w:val="28"/>
          <w:szCs w:val="28"/>
          <w:lang w:eastAsia="ru-RU"/>
        </w:rPr>
        <w:t>н</w:t>
      </w:r>
      <w:r w:rsidRPr="00E23644">
        <w:rPr>
          <w:rFonts w:ascii="Times New Roman" w:eastAsiaTheme="minorEastAsia" w:hAnsi="Times New Roman" w:cs="Times New Roman"/>
          <w:b/>
          <w:bCs/>
          <w:sz w:val="28"/>
          <w:szCs w:val="28"/>
          <w:lang w:eastAsia="ru-RU"/>
        </w:rPr>
        <w:t>а о</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z w:val="28"/>
          <w:szCs w:val="28"/>
          <w:lang w:eastAsia="ru-RU"/>
        </w:rPr>
        <w:t>во</w:t>
      </w:r>
      <w:r w:rsidRPr="00E23644">
        <w:rPr>
          <w:rFonts w:ascii="Times New Roman" w:eastAsiaTheme="minorEastAsia" w:hAnsi="Times New Roman" w:cs="Times New Roman"/>
          <w:b/>
          <w:bCs/>
          <w:spacing w:val="-1"/>
          <w:sz w:val="28"/>
          <w:szCs w:val="28"/>
          <w:lang w:eastAsia="ru-RU"/>
        </w:rPr>
        <w:t>е</w:t>
      </w:r>
      <w:r w:rsidRPr="00E23644">
        <w:rPr>
          <w:rFonts w:ascii="Times New Roman" w:eastAsiaTheme="minorEastAsia" w:hAnsi="Times New Roman" w:cs="Times New Roman"/>
          <w:b/>
          <w:bCs/>
          <w:spacing w:val="1"/>
          <w:sz w:val="28"/>
          <w:szCs w:val="28"/>
          <w:lang w:eastAsia="ru-RU"/>
        </w:rPr>
        <w:t>ни</w:t>
      </w:r>
      <w:r w:rsidRPr="00E23644">
        <w:rPr>
          <w:rFonts w:ascii="Times New Roman" w:eastAsiaTheme="minorEastAsia" w:hAnsi="Times New Roman" w:cs="Times New Roman"/>
          <w:b/>
          <w:bCs/>
          <w:sz w:val="28"/>
          <w:szCs w:val="28"/>
          <w:lang w:eastAsia="ru-RU"/>
        </w:rPr>
        <w:t>е</w:t>
      </w:r>
      <w:r w:rsidRPr="00E23644">
        <w:rPr>
          <w:rFonts w:ascii="Times New Roman" w:eastAsiaTheme="minorEastAsia" w:hAnsi="Times New Roman" w:cs="Times New Roman"/>
          <w:b/>
          <w:bCs/>
          <w:spacing w:val="1"/>
          <w:sz w:val="28"/>
          <w:szCs w:val="28"/>
          <w:lang w:eastAsia="ru-RU"/>
        </w:rPr>
        <w:t xml:space="preserve"> пр</w:t>
      </w:r>
      <w:r w:rsidRPr="00E23644">
        <w:rPr>
          <w:rFonts w:ascii="Times New Roman" w:eastAsiaTheme="minorEastAsia" w:hAnsi="Times New Roman" w:cs="Times New Roman"/>
          <w:b/>
          <w:bCs/>
          <w:sz w:val="28"/>
          <w:szCs w:val="28"/>
          <w:lang w:eastAsia="ru-RU"/>
        </w:rPr>
        <w:t>о</w:t>
      </w:r>
      <w:r w:rsidRPr="00E23644">
        <w:rPr>
          <w:rFonts w:ascii="Times New Roman" w:eastAsiaTheme="minorEastAsia" w:hAnsi="Times New Roman" w:cs="Times New Roman"/>
          <w:b/>
          <w:bCs/>
          <w:spacing w:val="-1"/>
          <w:sz w:val="28"/>
          <w:szCs w:val="28"/>
          <w:lang w:eastAsia="ru-RU"/>
        </w:rPr>
        <w:t>г</w:t>
      </w:r>
      <w:r w:rsidRPr="00E23644">
        <w:rPr>
          <w:rFonts w:ascii="Times New Roman" w:eastAsiaTheme="minorEastAsia" w:hAnsi="Times New Roman" w:cs="Times New Roman"/>
          <w:b/>
          <w:bCs/>
          <w:spacing w:val="1"/>
          <w:sz w:val="28"/>
          <w:szCs w:val="28"/>
          <w:lang w:eastAsia="ru-RU"/>
        </w:rPr>
        <w:t>р</w:t>
      </w:r>
      <w:r w:rsidRPr="00E23644">
        <w:rPr>
          <w:rFonts w:ascii="Times New Roman" w:eastAsiaTheme="minorEastAsia" w:hAnsi="Times New Roman" w:cs="Times New Roman"/>
          <w:b/>
          <w:bCs/>
          <w:sz w:val="28"/>
          <w:szCs w:val="28"/>
          <w:lang w:eastAsia="ru-RU"/>
        </w:rPr>
        <w:t>аммы</w:t>
      </w:r>
      <w:r>
        <w:rPr>
          <w:rFonts w:ascii="Times New Roman" w:eastAsiaTheme="minorEastAsia" w:hAnsi="Times New Roman" w:cs="Times New Roman"/>
          <w:b/>
          <w:bCs/>
          <w:sz w:val="28"/>
          <w:szCs w:val="28"/>
          <w:lang w:eastAsia="ru-RU"/>
        </w:rPr>
        <w:t xml:space="preserve"> </w:t>
      </w:r>
      <w:r w:rsidRPr="00E23644">
        <w:rPr>
          <w:rFonts w:ascii="Times New Roman" w:eastAsiaTheme="minorEastAsia" w:hAnsi="Times New Roman" w:cs="Times New Roman"/>
          <w:b/>
          <w:bCs/>
          <w:spacing w:val="1"/>
          <w:sz w:val="28"/>
          <w:szCs w:val="28"/>
          <w:lang w:eastAsia="ru-RU"/>
        </w:rPr>
        <w:t>ди</w:t>
      </w:r>
      <w:r w:rsidRPr="00E23644">
        <w:rPr>
          <w:rFonts w:ascii="Times New Roman" w:eastAsiaTheme="minorEastAsia" w:hAnsi="Times New Roman" w:cs="Times New Roman"/>
          <w:b/>
          <w:bCs/>
          <w:spacing w:val="-1"/>
          <w:sz w:val="28"/>
          <w:szCs w:val="28"/>
          <w:lang w:eastAsia="ru-RU"/>
        </w:rPr>
        <w:t>с</w:t>
      </w:r>
      <w:r w:rsidRPr="00E23644">
        <w:rPr>
          <w:rFonts w:ascii="Times New Roman" w:eastAsiaTheme="minorEastAsia" w:hAnsi="Times New Roman" w:cs="Times New Roman"/>
          <w:b/>
          <w:bCs/>
          <w:spacing w:val="1"/>
          <w:sz w:val="28"/>
          <w:szCs w:val="28"/>
          <w:lang w:eastAsia="ru-RU"/>
        </w:rPr>
        <w:t>цип</w:t>
      </w:r>
      <w:r w:rsidRPr="00E23644">
        <w:rPr>
          <w:rFonts w:ascii="Times New Roman" w:eastAsiaTheme="minorEastAsia" w:hAnsi="Times New Roman" w:cs="Times New Roman"/>
          <w:b/>
          <w:bCs/>
          <w:sz w:val="28"/>
          <w:szCs w:val="28"/>
          <w:lang w:eastAsia="ru-RU"/>
        </w:rPr>
        <w:t>л</w:t>
      </w:r>
      <w:r w:rsidRPr="00E23644">
        <w:rPr>
          <w:rFonts w:ascii="Times New Roman" w:eastAsiaTheme="minorEastAsia" w:hAnsi="Times New Roman" w:cs="Times New Roman"/>
          <w:b/>
          <w:bCs/>
          <w:spacing w:val="1"/>
          <w:sz w:val="28"/>
          <w:szCs w:val="28"/>
          <w:lang w:eastAsia="ru-RU"/>
        </w:rPr>
        <w:t>ин</w:t>
      </w:r>
      <w:r w:rsidRPr="00E23644">
        <w:rPr>
          <w:rFonts w:ascii="Times New Roman" w:eastAsiaTheme="minorEastAsia" w:hAnsi="Times New Roman" w:cs="Times New Roman"/>
          <w:b/>
          <w:bCs/>
          <w:sz w:val="28"/>
          <w:szCs w:val="28"/>
          <w:lang w:eastAsia="ru-RU"/>
        </w:rPr>
        <w:t>ы:</w:t>
      </w:r>
    </w:p>
    <w:p w:rsidR="00244CB5"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 xml:space="preserve"> - м</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1"/>
          <w:sz w:val="28"/>
          <w:szCs w:val="28"/>
          <w:lang w:eastAsia="ru-RU"/>
        </w:rPr>
        <w:t>к</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pacing w:val="-1"/>
          <w:sz w:val="28"/>
          <w:szCs w:val="28"/>
          <w:lang w:eastAsia="ru-RU"/>
        </w:rPr>
        <w:t>ма</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z w:val="28"/>
          <w:szCs w:val="28"/>
          <w:lang w:eastAsia="ru-RU"/>
        </w:rPr>
        <w:t>ой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ой</w:t>
      </w:r>
      <w:r w:rsidRPr="00E23644">
        <w:rPr>
          <w:rFonts w:ascii="Times New Roman" w:eastAsiaTheme="minorEastAsia" w:hAnsi="Times New Roman" w:cs="Times New Roman"/>
          <w:spacing w:val="1"/>
          <w:sz w:val="28"/>
          <w:szCs w:val="28"/>
          <w:lang w:eastAsia="ru-RU"/>
        </w:rPr>
        <w:t xml:space="preserve"> н</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7"/>
          <w:sz w:val="28"/>
          <w:szCs w:val="28"/>
          <w:lang w:eastAsia="ru-RU"/>
        </w:rPr>
        <w:t>у</w:t>
      </w:r>
      <w:r w:rsidRPr="00E23644">
        <w:rPr>
          <w:rFonts w:ascii="Times New Roman" w:eastAsiaTheme="minorEastAsia" w:hAnsi="Times New Roman" w:cs="Times New Roman"/>
          <w:spacing w:val="1"/>
          <w:sz w:val="28"/>
          <w:szCs w:val="28"/>
          <w:lang w:eastAsia="ru-RU"/>
        </w:rPr>
        <w:t>зк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proofErr w:type="gramStart"/>
      <w:r w:rsidRPr="00E23644">
        <w:rPr>
          <w:rFonts w:ascii="Times New Roman" w:eastAsiaTheme="minorEastAsia" w:hAnsi="Times New Roman" w:cs="Times New Roman"/>
          <w:sz w:val="28"/>
          <w:szCs w:val="28"/>
          <w:lang w:eastAsia="ru-RU"/>
        </w:rPr>
        <w:t>о</w:t>
      </w:r>
      <w:r w:rsidRPr="00E23644">
        <w:rPr>
          <w:rFonts w:ascii="Times New Roman" w:eastAsiaTheme="minorEastAsia" w:hAnsi="Times New Roman" w:cs="Times New Roman"/>
          <w:spacing w:val="2"/>
          <w:sz w:val="28"/>
          <w:szCs w:val="28"/>
          <w:lang w:eastAsia="ru-RU"/>
        </w:rPr>
        <w:t>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ющ</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я</w:t>
      </w:r>
      <w:proofErr w:type="gramEnd"/>
      <w:r>
        <w:rPr>
          <w:rFonts w:ascii="Times New Roman" w:eastAsiaTheme="minorEastAsia" w:hAnsi="Times New Roman" w:cs="Times New Roman"/>
          <w:sz w:val="28"/>
          <w:szCs w:val="28"/>
          <w:lang w:eastAsia="ru-RU"/>
        </w:rPr>
        <w:t xml:space="preserve"> - 50 </w:t>
      </w:r>
      <w:r w:rsidRPr="00E23644">
        <w:rPr>
          <w:rFonts w:ascii="Times New Roman" w:eastAsiaTheme="minorEastAsia" w:hAnsi="Times New Roman" w:cs="Times New Roman"/>
          <w:spacing w:val="-1"/>
          <w:sz w:val="28"/>
          <w:szCs w:val="28"/>
          <w:lang w:eastAsia="ru-RU"/>
        </w:rPr>
        <w:t>час</w:t>
      </w:r>
      <w:r w:rsidRPr="00E23644">
        <w:rPr>
          <w:rFonts w:ascii="Times New Roman" w:eastAsiaTheme="minorEastAsia" w:hAnsi="Times New Roman" w:cs="Times New Roman"/>
          <w:sz w:val="28"/>
          <w:szCs w:val="28"/>
          <w:lang w:eastAsia="ru-RU"/>
        </w:rPr>
        <w:t>ов,</w:t>
      </w:r>
      <w:r>
        <w:rPr>
          <w:rFonts w:ascii="Times New Roman" w:eastAsiaTheme="minorEastAsia" w:hAnsi="Times New Roman" w:cs="Times New Roman"/>
          <w:sz w:val="28"/>
          <w:szCs w:val="28"/>
          <w:lang w:eastAsia="ru-RU"/>
        </w:rPr>
        <w:t xml:space="preserve"> </w:t>
      </w:r>
    </w:p>
    <w:p w:rsidR="00244CB5"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Pr="00E23644">
        <w:rPr>
          <w:rFonts w:ascii="Times New Roman" w:eastAsiaTheme="minorEastAsia" w:hAnsi="Times New Roman" w:cs="Times New Roman"/>
          <w:sz w:val="28"/>
          <w:szCs w:val="28"/>
          <w:lang w:eastAsia="ru-RU"/>
        </w:rPr>
        <w:t>обя</w:t>
      </w:r>
      <w:r w:rsidRPr="00E23644">
        <w:rPr>
          <w:rFonts w:ascii="Times New Roman" w:eastAsiaTheme="minorEastAsia" w:hAnsi="Times New Roman" w:cs="Times New Roman"/>
          <w:spacing w:val="1"/>
          <w:sz w:val="28"/>
          <w:szCs w:val="28"/>
          <w:lang w:eastAsia="ru-RU"/>
        </w:rPr>
        <w:t>з</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т</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л</w:t>
      </w:r>
      <w:r w:rsidRPr="00E23644">
        <w:rPr>
          <w:rFonts w:ascii="Times New Roman" w:eastAsiaTheme="minorEastAsia" w:hAnsi="Times New Roman" w:cs="Times New Roman"/>
          <w:spacing w:val="1"/>
          <w:sz w:val="28"/>
          <w:szCs w:val="28"/>
          <w:lang w:eastAsia="ru-RU"/>
        </w:rPr>
        <w:t>ьн</w:t>
      </w:r>
      <w:r w:rsidRPr="00E23644">
        <w:rPr>
          <w:rFonts w:ascii="Times New Roman" w:eastAsiaTheme="minorEastAsia" w:hAnsi="Times New Roman" w:cs="Times New Roman"/>
          <w:spacing w:val="-2"/>
          <w:sz w:val="28"/>
          <w:szCs w:val="28"/>
          <w:lang w:eastAsia="ru-RU"/>
        </w:rPr>
        <w:t>о</w:t>
      </w:r>
      <w:r w:rsidRPr="00E23644">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z w:val="28"/>
          <w:szCs w:val="28"/>
          <w:lang w:eastAsia="ru-RU"/>
        </w:rPr>
        <w:t>д</w:t>
      </w:r>
      <w:r w:rsidRPr="00E23644">
        <w:rPr>
          <w:rFonts w:ascii="Times New Roman" w:eastAsiaTheme="minorEastAsia" w:hAnsi="Times New Roman" w:cs="Times New Roman"/>
          <w:spacing w:val="1"/>
          <w:sz w:val="28"/>
          <w:szCs w:val="28"/>
          <w:lang w:eastAsia="ru-RU"/>
        </w:rPr>
        <w:t>и</w:t>
      </w:r>
      <w:r w:rsidRPr="00E23644">
        <w:rPr>
          <w:rFonts w:ascii="Times New Roman" w:eastAsiaTheme="minorEastAsia" w:hAnsi="Times New Roman" w:cs="Times New Roman"/>
          <w:sz w:val="28"/>
          <w:szCs w:val="28"/>
          <w:lang w:eastAsia="ru-RU"/>
        </w:rPr>
        <w:t>тор</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ой</w:t>
      </w:r>
      <w:r>
        <w:rPr>
          <w:rFonts w:ascii="Times New Roman" w:eastAsiaTheme="minorEastAsia" w:hAnsi="Times New Roman" w:cs="Times New Roman"/>
          <w:sz w:val="28"/>
          <w:szCs w:val="28"/>
          <w:lang w:eastAsia="ru-RU"/>
        </w:rPr>
        <w:t xml:space="preserve"> </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че</w:t>
      </w:r>
      <w:r w:rsidRPr="00E23644">
        <w:rPr>
          <w:rFonts w:ascii="Times New Roman" w:eastAsiaTheme="minorEastAsia" w:hAnsi="Times New Roman" w:cs="Times New Roman"/>
          <w:sz w:val="28"/>
          <w:szCs w:val="28"/>
          <w:lang w:eastAsia="ru-RU"/>
        </w:rPr>
        <w:t>б</w:t>
      </w:r>
      <w:r w:rsidRPr="00E23644">
        <w:rPr>
          <w:rFonts w:ascii="Times New Roman" w:eastAsiaTheme="minorEastAsia" w:hAnsi="Times New Roman" w:cs="Times New Roman"/>
          <w:spacing w:val="1"/>
          <w:sz w:val="28"/>
          <w:szCs w:val="28"/>
          <w:lang w:eastAsia="ru-RU"/>
        </w:rPr>
        <w:t>н</w:t>
      </w:r>
      <w:r w:rsidRPr="00E23644">
        <w:rPr>
          <w:rFonts w:ascii="Times New Roman" w:eastAsiaTheme="minorEastAsia" w:hAnsi="Times New Roman" w:cs="Times New Roman"/>
          <w:sz w:val="28"/>
          <w:szCs w:val="28"/>
          <w:lang w:eastAsia="ru-RU"/>
        </w:rPr>
        <w:t>ой</w:t>
      </w:r>
      <w:r w:rsidRPr="00E23644">
        <w:rPr>
          <w:rFonts w:ascii="Times New Roman" w:eastAsiaTheme="minorEastAsia" w:hAnsi="Times New Roman" w:cs="Times New Roman"/>
          <w:spacing w:val="1"/>
          <w:sz w:val="28"/>
          <w:szCs w:val="28"/>
          <w:lang w:eastAsia="ru-RU"/>
        </w:rPr>
        <w:t xml:space="preserve"> н</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г</w:t>
      </w:r>
      <w:r w:rsidRPr="00E23644">
        <w:rPr>
          <w:rFonts w:ascii="Times New Roman" w:eastAsiaTheme="minorEastAsia" w:hAnsi="Times New Roman" w:cs="Times New Roman"/>
          <w:spacing w:val="2"/>
          <w:sz w:val="28"/>
          <w:szCs w:val="28"/>
          <w:lang w:eastAsia="ru-RU"/>
        </w:rPr>
        <w:t>р</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зк</w:t>
      </w:r>
      <w:r w:rsidRPr="00E23644">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proofErr w:type="gramStart"/>
      <w:r w:rsidRPr="00E23644">
        <w:rPr>
          <w:rFonts w:ascii="Times New Roman" w:eastAsiaTheme="minorEastAsia" w:hAnsi="Times New Roman" w:cs="Times New Roman"/>
          <w:sz w:val="28"/>
          <w:szCs w:val="28"/>
          <w:lang w:eastAsia="ru-RU"/>
        </w:rPr>
        <w:t>об</w:t>
      </w:r>
      <w:r w:rsidRPr="00E23644">
        <w:rPr>
          <w:rFonts w:ascii="Times New Roman" w:eastAsiaTheme="minorEastAsia" w:hAnsi="Times New Roman" w:cs="Times New Roman"/>
          <w:spacing w:val="-5"/>
          <w:sz w:val="28"/>
          <w:szCs w:val="28"/>
          <w:lang w:eastAsia="ru-RU"/>
        </w:rPr>
        <w:t>у</w:t>
      </w:r>
      <w:r w:rsidRPr="00E23644">
        <w:rPr>
          <w:rFonts w:ascii="Times New Roman" w:eastAsiaTheme="minorEastAsia" w:hAnsi="Times New Roman" w:cs="Times New Roman"/>
          <w:spacing w:val="1"/>
          <w:sz w:val="28"/>
          <w:szCs w:val="28"/>
          <w:lang w:eastAsia="ru-RU"/>
        </w:rPr>
        <w:t>ч</w:t>
      </w:r>
      <w:r w:rsidRPr="00E23644">
        <w:rPr>
          <w:rFonts w:ascii="Times New Roman" w:eastAsiaTheme="minorEastAsia" w:hAnsi="Times New Roman" w:cs="Times New Roman"/>
          <w:spacing w:val="-1"/>
          <w:sz w:val="28"/>
          <w:szCs w:val="28"/>
          <w:lang w:eastAsia="ru-RU"/>
        </w:rPr>
        <w:t>а</w:t>
      </w:r>
      <w:r w:rsidRPr="00E23644">
        <w:rPr>
          <w:rFonts w:ascii="Times New Roman" w:eastAsiaTheme="minorEastAsia" w:hAnsi="Times New Roman" w:cs="Times New Roman"/>
          <w:sz w:val="28"/>
          <w:szCs w:val="28"/>
          <w:lang w:eastAsia="ru-RU"/>
        </w:rPr>
        <w:t>ю</w:t>
      </w:r>
      <w:r w:rsidRPr="00E23644">
        <w:rPr>
          <w:rFonts w:ascii="Times New Roman" w:eastAsiaTheme="minorEastAsia" w:hAnsi="Times New Roman" w:cs="Times New Roman"/>
          <w:spacing w:val="2"/>
          <w:sz w:val="28"/>
          <w:szCs w:val="28"/>
          <w:lang w:eastAsia="ru-RU"/>
        </w:rPr>
        <w:t>щ</w:t>
      </w:r>
      <w:r w:rsidRPr="00E23644">
        <w:rPr>
          <w:rFonts w:ascii="Times New Roman" w:eastAsiaTheme="minorEastAsia" w:hAnsi="Times New Roman" w:cs="Times New Roman"/>
          <w:spacing w:val="-1"/>
          <w:sz w:val="28"/>
          <w:szCs w:val="28"/>
          <w:lang w:eastAsia="ru-RU"/>
        </w:rPr>
        <w:t>е</w:t>
      </w:r>
      <w:r w:rsidRPr="00E23644">
        <w:rPr>
          <w:rFonts w:ascii="Times New Roman" w:eastAsiaTheme="minorEastAsia" w:hAnsi="Times New Roman" w:cs="Times New Roman"/>
          <w:sz w:val="28"/>
          <w:szCs w:val="28"/>
          <w:lang w:eastAsia="ru-RU"/>
        </w:rPr>
        <w:t>го</w:t>
      </w:r>
      <w:r w:rsidRPr="00E23644">
        <w:rPr>
          <w:rFonts w:ascii="Times New Roman" w:eastAsiaTheme="minorEastAsia" w:hAnsi="Times New Roman" w:cs="Times New Roman"/>
          <w:spacing w:val="-1"/>
          <w:sz w:val="28"/>
          <w:szCs w:val="28"/>
          <w:lang w:eastAsia="ru-RU"/>
        </w:rPr>
        <w:t>с</w:t>
      </w:r>
      <w:r w:rsidRPr="00E23644">
        <w:rPr>
          <w:rFonts w:ascii="Times New Roman" w:eastAsiaTheme="minorEastAsia" w:hAnsi="Times New Roman" w:cs="Times New Roman"/>
          <w:sz w:val="28"/>
          <w:szCs w:val="28"/>
          <w:lang w:eastAsia="ru-RU"/>
        </w:rPr>
        <w:t>я</w:t>
      </w:r>
      <w:proofErr w:type="gramEnd"/>
      <w:r>
        <w:rPr>
          <w:rFonts w:ascii="Times New Roman" w:eastAsiaTheme="minorEastAsia" w:hAnsi="Times New Roman" w:cs="Times New Roman"/>
          <w:sz w:val="28"/>
          <w:szCs w:val="28"/>
          <w:lang w:eastAsia="ru-RU"/>
        </w:rPr>
        <w:t xml:space="preserve"> - 50 </w:t>
      </w:r>
      <w:r w:rsidRPr="00E23644">
        <w:rPr>
          <w:rFonts w:ascii="Times New Roman" w:eastAsiaTheme="minorEastAsia" w:hAnsi="Times New Roman" w:cs="Times New Roman"/>
          <w:spacing w:val="-1"/>
          <w:sz w:val="28"/>
          <w:szCs w:val="28"/>
          <w:lang w:eastAsia="ru-RU"/>
        </w:rPr>
        <w:t>ча</w:t>
      </w:r>
      <w:r w:rsidRPr="00E23644">
        <w:rPr>
          <w:rFonts w:ascii="Times New Roman" w:eastAsiaTheme="minorEastAsia" w:hAnsi="Times New Roman" w:cs="Times New Roman"/>
          <w:spacing w:val="1"/>
          <w:sz w:val="28"/>
          <w:szCs w:val="28"/>
          <w:lang w:eastAsia="ru-RU"/>
        </w:rPr>
        <w:t>с</w:t>
      </w:r>
      <w:r>
        <w:rPr>
          <w:rFonts w:ascii="Times New Roman" w:eastAsiaTheme="minorEastAsia" w:hAnsi="Times New Roman" w:cs="Times New Roman"/>
          <w:spacing w:val="-1"/>
          <w:sz w:val="28"/>
          <w:szCs w:val="28"/>
          <w:lang w:eastAsia="ru-RU"/>
        </w:rPr>
        <w:t>ов</w:t>
      </w:r>
      <w:r>
        <w:rPr>
          <w:rFonts w:ascii="Times New Roman" w:eastAsiaTheme="minorEastAsia" w:hAnsi="Times New Roman" w:cs="Times New Roman"/>
          <w:sz w:val="28"/>
          <w:szCs w:val="28"/>
          <w:lang w:eastAsia="ru-RU"/>
        </w:rPr>
        <w:t xml:space="preserve">, </w:t>
      </w:r>
    </w:p>
    <w:p w:rsidR="00244CB5" w:rsidRPr="00973C98" w:rsidRDefault="00244CB5" w:rsidP="00244CB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том числе практические занятия – 33 часа.</w:t>
      </w:r>
    </w:p>
    <w:p w:rsidR="00244CB5"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244CB5" w:rsidRDefault="00244CB5" w:rsidP="00244C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44CB5"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D13C2">
        <w:rPr>
          <w:rFonts w:ascii="Times New Roman" w:eastAsia="Times New Roman" w:hAnsi="Times New Roman" w:cs="Times New Roman"/>
          <w:b/>
          <w:bCs/>
          <w:sz w:val="28"/>
          <w:szCs w:val="28"/>
          <w:lang w:eastAsia="ru-RU"/>
        </w:rPr>
        <w:lastRenderedPageBreak/>
        <w:t>2. СТРУКТУРА И СОДЕРЖАНИЕ УЧЕБНОЙ ДИСЦИПЛИНЫ</w:t>
      </w: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heme="minorEastAsia"/>
          <w:b/>
          <w:bCs/>
          <w:sz w:val="28"/>
          <w:szCs w:val="28"/>
        </w:rPr>
      </w:pPr>
      <w:r>
        <w:rPr>
          <w:rFonts w:eastAsiaTheme="minorEastAsia"/>
          <w:b/>
          <w:bCs/>
          <w:sz w:val="28"/>
          <w:szCs w:val="28"/>
        </w:rPr>
        <w:t>АУЦ.13 ИНФОРМАЦИОННЫЕ ТЕХНОЛОГИИ</w:t>
      </w:r>
    </w:p>
    <w:p w:rsidR="00244CB5" w:rsidRPr="00394D5A"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heme="minorEastAsia"/>
          <w:b/>
          <w:bCs/>
          <w:sz w:val="28"/>
          <w:szCs w:val="28"/>
        </w:rPr>
      </w:pPr>
      <w:r w:rsidRPr="00394D5A">
        <w:rPr>
          <w:rFonts w:eastAsiaTheme="minorEastAsia"/>
          <w:b/>
          <w:bCs/>
          <w:sz w:val="28"/>
          <w:szCs w:val="28"/>
        </w:rPr>
        <w:t>В ПРОФЕСИОНАЛЬНОЙ ДЕЯТЕЛЬНОСТИ</w:t>
      </w:r>
    </w:p>
    <w:p w:rsidR="00244CB5" w:rsidRPr="004D13C2"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244CB5" w:rsidRPr="004D13C2"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lang w:eastAsia="ru-RU"/>
        </w:rPr>
        <w:tab/>
      </w:r>
      <w:r w:rsidRPr="004D13C2">
        <w:rPr>
          <w:rFonts w:ascii="Times New Roman" w:eastAsia="Times New Roman" w:hAnsi="Times New Roman" w:cs="Times New Roman"/>
          <w:b/>
          <w:bCs/>
          <w:sz w:val="28"/>
          <w:szCs w:val="28"/>
          <w:lang w:eastAsia="ru-RU"/>
        </w:rPr>
        <w:t>2.1. Объем учебной дисциплины и виды учебной работы</w:t>
      </w:r>
    </w:p>
    <w:p w:rsidR="00244CB5" w:rsidRPr="00973C98" w:rsidRDefault="00244CB5" w:rsidP="0024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44CB5" w:rsidRPr="00973C98" w:rsidTr="000356EA">
        <w:trPr>
          <w:trHeight w:val="460"/>
        </w:trPr>
        <w:tc>
          <w:tcPr>
            <w:tcW w:w="7904"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
                <w:iCs/>
                <w:sz w:val="28"/>
                <w:szCs w:val="28"/>
                <w:lang w:eastAsia="ru-RU"/>
              </w:rPr>
            </w:pPr>
            <w:r w:rsidRPr="00973C98">
              <w:rPr>
                <w:rFonts w:ascii="Times New Roman" w:eastAsia="Times New Roman" w:hAnsi="Times New Roman" w:cs="Times New Roman"/>
                <w:b/>
                <w:i/>
                <w:iCs/>
                <w:sz w:val="28"/>
                <w:szCs w:val="28"/>
                <w:lang w:eastAsia="ru-RU"/>
              </w:rPr>
              <w:t>Объем часов</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sz w:val="28"/>
                <w:szCs w:val="28"/>
                <w:lang w:eastAsia="ru-RU"/>
              </w:rPr>
              <w:t>Максимальная учебная нагрузка (всего)</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50</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50</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bCs/>
                <w:sz w:val="28"/>
                <w:szCs w:val="28"/>
                <w:lang w:eastAsia="ru-RU"/>
              </w:rPr>
            </w:pPr>
            <w:r w:rsidRPr="00973C98">
              <w:rPr>
                <w:rFonts w:ascii="Times New Roman" w:eastAsia="Times New Roman" w:hAnsi="Times New Roman" w:cs="Times New Roman"/>
                <w:bCs/>
                <w:sz w:val="28"/>
                <w:szCs w:val="28"/>
                <w:lang w:eastAsia="ru-RU"/>
              </w:rPr>
              <w:t>в том числе</w:t>
            </w:r>
          </w:p>
          <w:p w:rsidR="00244CB5" w:rsidRPr="00973C98" w:rsidRDefault="00244CB5" w:rsidP="000356EA">
            <w:pPr>
              <w:spacing w:after="0" w:line="240" w:lineRule="auto"/>
              <w:jc w:val="both"/>
              <w:rPr>
                <w:rFonts w:ascii="Times New Roman" w:eastAsia="Times New Roman" w:hAnsi="Times New Roman" w:cs="Times New Roman"/>
                <w:bCs/>
                <w:sz w:val="28"/>
                <w:szCs w:val="28"/>
                <w:lang w:eastAsia="ru-RU"/>
              </w:rPr>
            </w:pPr>
            <w:r w:rsidRPr="00973C98">
              <w:rPr>
                <w:rFonts w:ascii="Times New Roman" w:eastAsia="Times New Roman" w:hAnsi="Times New Roman" w:cs="Times New Roman"/>
                <w:bCs/>
                <w:sz w:val="28"/>
                <w:szCs w:val="28"/>
                <w:lang w:eastAsia="ru-RU"/>
              </w:rPr>
              <w:t>практические занятия</w:t>
            </w:r>
          </w:p>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sz w:val="28"/>
                <w:szCs w:val="28"/>
                <w:lang w:eastAsia="ru-RU"/>
              </w:rPr>
              <w:t>курсовая работа (проект) (не предусмотрено)</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p>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33</w:t>
            </w:r>
          </w:p>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sidRPr="00973C98">
              <w:rPr>
                <w:rFonts w:ascii="Times New Roman" w:eastAsia="Times New Roman" w:hAnsi="Times New Roman" w:cs="Times New Roman"/>
                <w:iCs/>
                <w:sz w:val="28"/>
                <w:szCs w:val="28"/>
                <w:lang w:eastAsia="ru-RU"/>
              </w:rPr>
              <w:t>-</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sz w:val="28"/>
                <w:szCs w:val="28"/>
                <w:lang w:eastAsia="ru-RU"/>
              </w:rPr>
            </w:pPr>
            <w:r w:rsidRPr="00973C98">
              <w:rPr>
                <w:rFonts w:ascii="Times New Roman" w:eastAsia="Times New Roman" w:hAnsi="Times New Roman" w:cs="Times New Roman"/>
                <w:b/>
                <w:bCs/>
                <w:sz w:val="28"/>
                <w:szCs w:val="28"/>
                <w:lang w:eastAsia="ru-RU"/>
              </w:rPr>
              <w:t>Самостоятельная работа обучающегося (всего)</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sidRPr="00973C98">
              <w:rPr>
                <w:rFonts w:ascii="Times New Roman" w:eastAsia="Times New Roman" w:hAnsi="Times New Roman" w:cs="Times New Roman"/>
                <w:iCs/>
                <w:sz w:val="28"/>
                <w:szCs w:val="28"/>
                <w:lang w:eastAsia="ru-RU"/>
              </w:rPr>
              <w:t>-</w:t>
            </w:r>
          </w:p>
        </w:tc>
      </w:tr>
      <w:tr w:rsidR="00244CB5" w:rsidRPr="00973C98" w:rsidTr="000356EA">
        <w:tc>
          <w:tcPr>
            <w:tcW w:w="7904" w:type="dxa"/>
            <w:shd w:val="clear" w:color="auto" w:fill="auto"/>
          </w:tcPr>
          <w:p w:rsidR="00244CB5" w:rsidRPr="00973C98" w:rsidRDefault="00244CB5" w:rsidP="000356EA">
            <w:pPr>
              <w:spacing w:after="0" w:line="240" w:lineRule="auto"/>
              <w:jc w:val="both"/>
              <w:rPr>
                <w:rFonts w:ascii="Times New Roman" w:eastAsia="Times New Roman" w:hAnsi="Times New Roman" w:cs="Times New Roman"/>
                <w:b/>
                <w:sz w:val="28"/>
                <w:szCs w:val="28"/>
                <w:lang w:eastAsia="ru-RU"/>
              </w:rPr>
            </w:pPr>
            <w:r w:rsidRPr="00973C98">
              <w:rPr>
                <w:rFonts w:ascii="Times New Roman" w:eastAsia="Times New Roman" w:hAnsi="Times New Roman" w:cs="Times New Roman"/>
                <w:sz w:val="28"/>
                <w:szCs w:val="28"/>
                <w:lang w:eastAsia="ru-RU"/>
              </w:rPr>
              <w:t xml:space="preserve">Самостоятельная работа над курсовой работой (проектом) </w:t>
            </w:r>
            <w:r>
              <w:rPr>
                <w:rFonts w:ascii="Times New Roman" w:eastAsia="Times New Roman" w:hAnsi="Times New Roman" w:cs="Times New Roman"/>
                <w:sz w:val="28"/>
                <w:szCs w:val="28"/>
                <w:lang w:eastAsia="ru-RU"/>
              </w:rPr>
              <w:t xml:space="preserve">                 </w:t>
            </w:r>
            <w:r w:rsidRPr="00973C98">
              <w:rPr>
                <w:rFonts w:ascii="Times New Roman" w:eastAsia="Times New Roman" w:hAnsi="Times New Roman" w:cs="Times New Roman"/>
                <w:i/>
                <w:sz w:val="28"/>
                <w:szCs w:val="28"/>
                <w:lang w:eastAsia="ru-RU"/>
              </w:rPr>
              <w:t>(не предусмотрена)</w:t>
            </w:r>
          </w:p>
        </w:tc>
        <w:tc>
          <w:tcPr>
            <w:tcW w:w="1800" w:type="dxa"/>
            <w:shd w:val="clear" w:color="auto" w:fill="auto"/>
          </w:tcPr>
          <w:p w:rsidR="00244CB5" w:rsidRPr="00973C98" w:rsidRDefault="00244CB5" w:rsidP="000356EA">
            <w:pPr>
              <w:spacing w:after="0" w:line="240" w:lineRule="auto"/>
              <w:jc w:val="center"/>
              <w:rPr>
                <w:rFonts w:ascii="Times New Roman" w:eastAsia="Times New Roman" w:hAnsi="Times New Roman" w:cs="Times New Roman"/>
                <w:iCs/>
                <w:sz w:val="28"/>
                <w:szCs w:val="28"/>
                <w:lang w:eastAsia="ru-RU"/>
              </w:rPr>
            </w:pPr>
            <w:r w:rsidRPr="00973C98">
              <w:rPr>
                <w:rFonts w:ascii="Times New Roman" w:eastAsia="Times New Roman" w:hAnsi="Times New Roman" w:cs="Times New Roman"/>
                <w:iCs/>
                <w:sz w:val="28"/>
                <w:szCs w:val="28"/>
                <w:lang w:eastAsia="ru-RU"/>
              </w:rPr>
              <w:t>-</w:t>
            </w:r>
          </w:p>
        </w:tc>
      </w:tr>
      <w:tr w:rsidR="00244CB5" w:rsidRPr="00973C98" w:rsidTr="000356EA">
        <w:tc>
          <w:tcPr>
            <w:tcW w:w="7904" w:type="dxa"/>
            <w:shd w:val="clear" w:color="auto" w:fill="auto"/>
          </w:tcPr>
          <w:p w:rsidR="00244CB5" w:rsidRPr="00973C98" w:rsidRDefault="00244CB5" w:rsidP="000356EA">
            <w:pPr>
              <w:spacing w:after="0" w:line="240" w:lineRule="auto"/>
              <w:rPr>
                <w:rFonts w:ascii="Times New Roman" w:eastAsia="Times New Roman" w:hAnsi="Times New Roman" w:cs="Times New Roman"/>
                <w:i/>
                <w:iCs/>
                <w:sz w:val="28"/>
                <w:szCs w:val="28"/>
                <w:lang w:eastAsia="ru-RU"/>
              </w:rPr>
            </w:pPr>
            <w:r w:rsidRPr="00973C98">
              <w:rPr>
                <w:rFonts w:ascii="Times New Roman" w:eastAsia="Times New Roman" w:hAnsi="Times New Roman" w:cs="Times New Roman"/>
                <w:i/>
                <w:iCs/>
                <w:sz w:val="28"/>
                <w:szCs w:val="28"/>
                <w:lang w:eastAsia="ru-RU"/>
              </w:rPr>
              <w:t>Итоговая аттестация в форме зачета</w:t>
            </w:r>
          </w:p>
        </w:tc>
        <w:tc>
          <w:tcPr>
            <w:tcW w:w="1800" w:type="dxa"/>
          </w:tcPr>
          <w:p w:rsidR="00244CB5" w:rsidRPr="00973C98" w:rsidRDefault="00244CB5" w:rsidP="000356EA">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r>
    </w:tbl>
    <w:p w:rsidR="00244CB5" w:rsidRDefault="00244CB5" w:rsidP="00244CB5">
      <w:pPr>
        <w:jc w:val="both"/>
        <w:rPr>
          <w:rFonts w:ascii="Times New Roman" w:hAnsi="Times New Roman" w:cs="Times New Roman"/>
          <w:sz w:val="28"/>
          <w:szCs w:val="28"/>
        </w:rPr>
      </w:pPr>
    </w:p>
    <w:p w:rsidR="00244CB5" w:rsidRDefault="00244CB5" w:rsidP="00244CB5">
      <w:pPr>
        <w:jc w:val="both"/>
        <w:rPr>
          <w:rFonts w:ascii="Times New Roman" w:hAnsi="Times New Roman" w:cs="Times New Roman"/>
          <w:sz w:val="28"/>
          <w:szCs w:val="28"/>
        </w:rPr>
      </w:pPr>
    </w:p>
    <w:p w:rsidR="00244CB5" w:rsidRDefault="00244CB5" w:rsidP="00244CB5">
      <w:pPr>
        <w:rPr>
          <w:rFonts w:ascii="Times New Roman" w:hAnsi="Times New Roman" w:cs="Times New Roman"/>
          <w:sz w:val="28"/>
          <w:szCs w:val="28"/>
        </w:rPr>
      </w:pPr>
      <w:r>
        <w:rPr>
          <w:rFonts w:ascii="Times New Roman" w:hAnsi="Times New Roman" w:cs="Times New Roman"/>
          <w:sz w:val="28"/>
          <w:szCs w:val="28"/>
        </w:rPr>
        <w:br w:type="page"/>
      </w:r>
    </w:p>
    <w:p w:rsidR="00244CB5" w:rsidRDefault="00244CB5" w:rsidP="00244CB5">
      <w:pPr>
        <w:spacing w:line="240" w:lineRule="auto"/>
        <w:rPr>
          <w:rFonts w:ascii="Times New Roman" w:hAnsi="Times New Roman" w:cs="Times New Roman"/>
          <w:sz w:val="28"/>
          <w:szCs w:val="28"/>
        </w:rPr>
        <w:sectPr w:rsidR="00244CB5" w:rsidSect="000356EA">
          <w:footerReference w:type="default" r:id="rId19"/>
          <w:pgSz w:w="11906" w:h="16838"/>
          <w:pgMar w:top="709" w:right="849" w:bottom="567" w:left="1134" w:header="708" w:footer="708" w:gutter="0"/>
          <w:cols w:space="708"/>
          <w:titlePg/>
          <w:docGrid w:linePitch="360"/>
        </w:sectPr>
      </w:pPr>
    </w:p>
    <w:p w:rsidR="00244CB5" w:rsidRDefault="00244CB5" w:rsidP="00244CB5">
      <w:pPr>
        <w:widowControl w:val="0"/>
        <w:autoSpaceDE w:val="0"/>
        <w:autoSpaceDN w:val="0"/>
        <w:adjustRightInd w:val="0"/>
        <w:spacing w:before="65" w:after="0" w:line="240" w:lineRule="auto"/>
        <w:ind w:left="222" w:right="-20"/>
        <w:jc w:val="center"/>
        <w:rPr>
          <w:rFonts w:ascii="Times New Roman" w:eastAsiaTheme="minorEastAsia" w:hAnsi="Times New Roman" w:cs="Times New Roman"/>
          <w:b/>
          <w:bCs/>
          <w:sz w:val="28"/>
          <w:szCs w:val="28"/>
          <w:lang w:eastAsia="ru-RU"/>
        </w:rPr>
      </w:pPr>
      <w:r w:rsidRPr="004D13C2">
        <w:rPr>
          <w:rFonts w:ascii="Times New Roman" w:eastAsiaTheme="minorEastAsia" w:hAnsi="Times New Roman" w:cs="Times New Roman"/>
          <w:b/>
          <w:bCs/>
          <w:spacing w:val="1"/>
          <w:sz w:val="28"/>
          <w:szCs w:val="28"/>
          <w:lang w:eastAsia="ru-RU"/>
        </w:rPr>
        <w:lastRenderedPageBreak/>
        <w:t>2</w:t>
      </w:r>
      <w:r w:rsidRPr="004D13C2">
        <w:rPr>
          <w:rFonts w:ascii="Times New Roman" w:eastAsiaTheme="minorEastAsia" w:hAnsi="Times New Roman" w:cs="Times New Roman"/>
          <w:b/>
          <w:bCs/>
          <w:spacing w:val="-1"/>
          <w:sz w:val="28"/>
          <w:szCs w:val="28"/>
          <w:lang w:eastAsia="ru-RU"/>
        </w:rPr>
        <w:t>.</w:t>
      </w:r>
      <w:r w:rsidRPr="004D13C2">
        <w:rPr>
          <w:rFonts w:ascii="Times New Roman" w:eastAsiaTheme="minorEastAsia" w:hAnsi="Times New Roman" w:cs="Times New Roman"/>
          <w:b/>
          <w:bCs/>
          <w:spacing w:val="1"/>
          <w:sz w:val="28"/>
          <w:szCs w:val="28"/>
          <w:lang w:eastAsia="ru-RU"/>
        </w:rPr>
        <w:t>2</w:t>
      </w:r>
      <w:r w:rsidRPr="004D13C2">
        <w:rPr>
          <w:rFonts w:ascii="Times New Roman" w:eastAsiaTheme="minorEastAsia" w:hAnsi="Times New Roman" w:cs="Times New Roman"/>
          <w:b/>
          <w:bCs/>
          <w:sz w:val="28"/>
          <w:szCs w:val="28"/>
          <w:lang w:eastAsia="ru-RU"/>
        </w:rPr>
        <w:t>.Т</w:t>
      </w:r>
      <w:r w:rsidRPr="004D13C2">
        <w:rPr>
          <w:rFonts w:ascii="Times New Roman" w:eastAsiaTheme="minorEastAsia" w:hAnsi="Times New Roman" w:cs="Times New Roman"/>
          <w:b/>
          <w:bCs/>
          <w:spacing w:val="-2"/>
          <w:sz w:val="28"/>
          <w:szCs w:val="28"/>
          <w:lang w:eastAsia="ru-RU"/>
        </w:rPr>
        <w:t>ем</w:t>
      </w:r>
      <w:r w:rsidRPr="004D13C2">
        <w:rPr>
          <w:rFonts w:ascii="Times New Roman" w:eastAsiaTheme="minorEastAsia" w:hAnsi="Times New Roman" w:cs="Times New Roman"/>
          <w:b/>
          <w:bCs/>
          <w:spacing w:val="1"/>
          <w:sz w:val="28"/>
          <w:szCs w:val="28"/>
          <w:lang w:eastAsia="ru-RU"/>
        </w:rPr>
        <w:t>ат</w:t>
      </w:r>
      <w:r w:rsidRPr="004D13C2">
        <w:rPr>
          <w:rFonts w:ascii="Times New Roman" w:eastAsiaTheme="minorEastAsia" w:hAnsi="Times New Roman" w:cs="Times New Roman"/>
          <w:b/>
          <w:bCs/>
          <w:spacing w:val="-1"/>
          <w:sz w:val="28"/>
          <w:szCs w:val="28"/>
          <w:lang w:eastAsia="ru-RU"/>
        </w:rPr>
        <w:t>и</w:t>
      </w:r>
      <w:r w:rsidRPr="004D13C2">
        <w:rPr>
          <w:rFonts w:ascii="Times New Roman" w:eastAsiaTheme="minorEastAsia" w:hAnsi="Times New Roman" w:cs="Times New Roman"/>
          <w:b/>
          <w:bCs/>
          <w:spacing w:val="-2"/>
          <w:sz w:val="28"/>
          <w:szCs w:val="28"/>
          <w:lang w:eastAsia="ru-RU"/>
        </w:rPr>
        <w:t>ч</w:t>
      </w:r>
      <w:r w:rsidRPr="004D13C2">
        <w:rPr>
          <w:rFonts w:ascii="Times New Roman" w:eastAsiaTheme="minorEastAsia" w:hAnsi="Times New Roman" w:cs="Times New Roman"/>
          <w:b/>
          <w:bCs/>
          <w:sz w:val="28"/>
          <w:szCs w:val="28"/>
          <w:lang w:eastAsia="ru-RU"/>
        </w:rPr>
        <w:t>еск</w:t>
      </w:r>
      <w:r w:rsidRPr="004D13C2">
        <w:rPr>
          <w:rFonts w:ascii="Times New Roman" w:eastAsiaTheme="minorEastAsia" w:hAnsi="Times New Roman" w:cs="Times New Roman"/>
          <w:b/>
          <w:bCs/>
          <w:spacing w:val="-2"/>
          <w:sz w:val="28"/>
          <w:szCs w:val="28"/>
          <w:lang w:eastAsia="ru-RU"/>
        </w:rPr>
        <w:t>и</w:t>
      </w:r>
      <w:r w:rsidRPr="004D13C2">
        <w:rPr>
          <w:rFonts w:ascii="Times New Roman" w:eastAsiaTheme="minorEastAsia" w:hAnsi="Times New Roman" w:cs="Times New Roman"/>
          <w:b/>
          <w:bCs/>
          <w:sz w:val="28"/>
          <w:szCs w:val="28"/>
          <w:lang w:eastAsia="ru-RU"/>
        </w:rPr>
        <w:t>й</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pacing w:val="-1"/>
          <w:sz w:val="28"/>
          <w:szCs w:val="28"/>
          <w:lang w:eastAsia="ru-RU"/>
        </w:rPr>
        <w:t>п</w:t>
      </w:r>
      <w:r w:rsidRPr="004D13C2">
        <w:rPr>
          <w:rFonts w:ascii="Times New Roman" w:eastAsiaTheme="minorEastAsia" w:hAnsi="Times New Roman" w:cs="Times New Roman"/>
          <w:b/>
          <w:bCs/>
          <w:spacing w:val="1"/>
          <w:sz w:val="28"/>
          <w:szCs w:val="28"/>
          <w:lang w:eastAsia="ru-RU"/>
        </w:rPr>
        <w:t>ла</w:t>
      </w:r>
      <w:r w:rsidRPr="004D13C2">
        <w:rPr>
          <w:rFonts w:ascii="Times New Roman" w:eastAsiaTheme="minorEastAsia" w:hAnsi="Times New Roman" w:cs="Times New Roman"/>
          <w:b/>
          <w:bCs/>
          <w:sz w:val="28"/>
          <w:szCs w:val="28"/>
          <w:lang w:eastAsia="ru-RU"/>
        </w:rPr>
        <w:t>н</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z w:val="28"/>
          <w:szCs w:val="28"/>
          <w:lang w:eastAsia="ru-RU"/>
        </w:rPr>
        <w:t>и</w:t>
      </w:r>
      <w:r>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pacing w:val="-2"/>
          <w:sz w:val="28"/>
          <w:szCs w:val="28"/>
          <w:lang w:eastAsia="ru-RU"/>
        </w:rPr>
        <w:t>содержани</w:t>
      </w:r>
      <w:r w:rsidRPr="004D13C2">
        <w:rPr>
          <w:rFonts w:ascii="Times New Roman" w:eastAsiaTheme="minorEastAsia" w:hAnsi="Times New Roman" w:cs="Times New Roman"/>
          <w:b/>
          <w:bCs/>
          <w:sz w:val="28"/>
          <w:szCs w:val="28"/>
          <w:lang w:eastAsia="ru-RU"/>
        </w:rPr>
        <w:t>е</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pacing w:val="1"/>
          <w:sz w:val="28"/>
          <w:szCs w:val="28"/>
          <w:lang w:eastAsia="ru-RU"/>
        </w:rPr>
        <w:t>у</w:t>
      </w:r>
      <w:r w:rsidRPr="004D13C2">
        <w:rPr>
          <w:rFonts w:ascii="Times New Roman" w:eastAsiaTheme="minorEastAsia" w:hAnsi="Times New Roman" w:cs="Times New Roman"/>
          <w:b/>
          <w:bCs/>
          <w:sz w:val="28"/>
          <w:szCs w:val="28"/>
          <w:lang w:eastAsia="ru-RU"/>
        </w:rPr>
        <w:t>ч</w:t>
      </w:r>
      <w:r w:rsidRPr="004D13C2">
        <w:rPr>
          <w:rFonts w:ascii="Times New Roman" w:eastAsiaTheme="minorEastAsia" w:hAnsi="Times New Roman" w:cs="Times New Roman"/>
          <w:b/>
          <w:bCs/>
          <w:spacing w:val="-2"/>
          <w:sz w:val="28"/>
          <w:szCs w:val="28"/>
          <w:lang w:eastAsia="ru-RU"/>
        </w:rPr>
        <w:t>е</w:t>
      </w:r>
      <w:r w:rsidRPr="004D13C2">
        <w:rPr>
          <w:rFonts w:ascii="Times New Roman" w:eastAsiaTheme="minorEastAsia" w:hAnsi="Times New Roman" w:cs="Times New Roman"/>
          <w:b/>
          <w:bCs/>
          <w:spacing w:val="1"/>
          <w:sz w:val="28"/>
          <w:szCs w:val="28"/>
          <w:lang w:eastAsia="ru-RU"/>
        </w:rPr>
        <w:t>б</w:t>
      </w:r>
      <w:r w:rsidRPr="004D13C2">
        <w:rPr>
          <w:rFonts w:ascii="Times New Roman" w:eastAsiaTheme="minorEastAsia" w:hAnsi="Times New Roman" w:cs="Times New Roman"/>
          <w:b/>
          <w:bCs/>
          <w:spacing w:val="-1"/>
          <w:sz w:val="28"/>
          <w:szCs w:val="28"/>
          <w:lang w:eastAsia="ru-RU"/>
        </w:rPr>
        <w:t>н</w:t>
      </w:r>
      <w:r w:rsidRPr="004D13C2">
        <w:rPr>
          <w:rFonts w:ascii="Times New Roman" w:eastAsiaTheme="minorEastAsia" w:hAnsi="Times New Roman" w:cs="Times New Roman"/>
          <w:b/>
          <w:bCs/>
          <w:spacing w:val="1"/>
          <w:sz w:val="28"/>
          <w:szCs w:val="28"/>
          <w:lang w:eastAsia="ru-RU"/>
        </w:rPr>
        <w:t>о</w:t>
      </w:r>
      <w:r w:rsidRPr="004D13C2">
        <w:rPr>
          <w:rFonts w:ascii="Times New Roman" w:eastAsiaTheme="minorEastAsia" w:hAnsi="Times New Roman" w:cs="Times New Roman"/>
          <w:b/>
          <w:bCs/>
          <w:sz w:val="28"/>
          <w:szCs w:val="28"/>
          <w:lang w:eastAsia="ru-RU"/>
        </w:rPr>
        <w:t>й</w:t>
      </w:r>
      <w:r>
        <w:rPr>
          <w:rFonts w:ascii="Times New Roman" w:eastAsiaTheme="minorEastAsia" w:hAnsi="Times New Roman" w:cs="Times New Roman"/>
          <w:b/>
          <w:bCs/>
          <w:sz w:val="28"/>
          <w:szCs w:val="28"/>
          <w:lang w:eastAsia="ru-RU"/>
        </w:rPr>
        <w:t xml:space="preserve"> </w:t>
      </w:r>
      <w:r w:rsidRPr="004D13C2">
        <w:rPr>
          <w:rFonts w:ascii="Times New Roman" w:eastAsiaTheme="minorEastAsia" w:hAnsi="Times New Roman" w:cs="Times New Roman"/>
          <w:b/>
          <w:bCs/>
          <w:sz w:val="28"/>
          <w:szCs w:val="28"/>
          <w:lang w:eastAsia="ru-RU"/>
        </w:rPr>
        <w:t>д</w:t>
      </w:r>
      <w:r w:rsidRPr="004D13C2">
        <w:rPr>
          <w:rFonts w:ascii="Times New Roman" w:eastAsiaTheme="minorEastAsia" w:hAnsi="Times New Roman" w:cs="Times New Roman"/>
          <w:b/>
          <w:bCs/>
          <w:spacing w:val="-1"/>
          <w:sz w:val="28"/>
          <w:szCs w:val="28"/>
          <w:lang w:eastAsia="ru-RU"/>
        </w:rPr>
        <w:t>и</w:t>
      </w:r>
      <w:r w:rsidRPr="004D13C2">
        <w:rPr>
          <w:rFonts w:ascii="Times New Roman" w:eastAsiaTheme="minorEastAsia" w:hAnsi="Times New Roman" w:cs="Times New Roman"/>
          <w:b/>
          <w:bCs/>
          <w:sz w:val="28"/>
          <w:szCs w:val="28"/>
          <w:lang w:eastAsia="ru-RU"/>
        </w:rPr>
        <w:t>сц</w:t>
      </w:r>
      <w:r w:rsidRPr="004D13C2">
        <w:rPr>
          <w:rFonts w:ascii="Times New Roman" w:eastAsiaTheme="minorEastAsia" w:hAnsi="Times New Roman" w:cs="Times New Roman"/>
          <w:b/>
          <w:bCs/>
          <w:spacing w:val="-2"/>
          <w:sz w:val="28"/>
          <w:szCs w:val="28"/>
          <w:lang w:eastAsia="ru-RU"/>
        </w:rPr>
        <w:t>и</w:t>
      </w:r>
      <w:r w:rsidRPr="004D13C2">
        <w:rPr>
          <w:rFonts w:ascii="Times New Roman" w:eastAsiaTheme="minorEastAsia" w:hAnsi="Times New Roman" w:cs="Times New Roman"/>
          <w:b/>
          <w:bCs/>
          <w:spacing w:val="-1"/>
          <w:sz w:val="28"/>
          <w:szCs w:val="28"/>
          <w:lang w:eastAsia="ru-RU"/>
        </w:rPr>
        <w:t>п</w:t>
      </w:r>
      <w:r w:rsidRPr="004D13C2">
        <w:rPr>
          <w:rFonts w:ascii="Times New Roman" w:eastAsiaTheme="minorEastAsia" w:hAnsi="Times New Roman" w:cs="Times New Roman"/>
          <w:b/>
          <w:bCs/>
          <w:spacing w:val="1"/>
          <w:sz w:val="28"/>
          <w:szCs w:val="28"/>
          <w:lang w:eastAsia="ru-RU"/>
        </w:rPr>
        <w:t>л</w:t>
      </w:r>
      <w:r w:rsidRPr="004D13C2">
        <w:rPr>
          <w:rFonts w:ascii="Times New Roman" w:eastAsiaTheme="minorEastAsia" w:hAnsi="Times New Roman" w:cs="Times New Roman"/>
          <w:b/>
          <w:bCs/>
          <w:spacing w:val="-3"/>
          <w:sz w:val="28"/>
          <w:szCs w:val="28"/>
          <w:lang w:eastAsia="ru-RU"/>
        </w:rPr>
        <w:t>и</w:t>
      </w:r>
      <w:r w:rsidRPr="004D13C2">
        <w:rPr>
          <w:rFonts w:ascii="Times New Roman" w:eastAsiaTheme="minorEastAsia" w:hAnsi="Times New Roman" w:cs="Times New Roman"/>
          <w:b/>
          <w:bCs/>
          <w:spacing w:val="-1"/>
          <w:sz w:val="28"/>
          <w:szCs w:val="28"/>
          <w:lang w:eastAsia="ru-RU"/>
        </w:rPr>
        <w:t>н</w:t>
      </w:r>
      <w:r w:rsidRPr="004D13C2">
        <w:rPr>
          <w:rFonts w:ascii="Times New Roman" w:eastAsiaTheme="minorEastAsia" w:hAnsi="Times New Roman" w:cs="Times New Roman"/>
          <w:b/>
          <w:bCs/>
          <w:sz w:val="28"/>
          <w:szCs w:val="28"/>
          <w:lang w:eastAsia="ru-RU"/>
        </w:rPr>
        <w:t>ы</w:t>
      </w:r>
      <w:r>
        <w:rPr>
          <w:rFonts w:ascii="Times New Roman" w:eastAsiaTheme="minorEastAsia" w:hAnsi="Times New Roman" w:cs="Times New Roman"/>
          <w:b/>
          <w:bCs/>
          <w:sz w:val="28"/>
          <w:szCs w:val="28"/>
          <w:lang w:eastAsia="ru-RU"/>
        </w:rPr>
        <w:t xml:space="preserve"> </w:t>
      </w:r>
    </w:p>
    <w:p w:rsidR="00244CB5" w:rsidRPr="00937A98" w:rsidRDefault="00244CB5" w:rsidP="00244CB5">
      <w:pPr>
        <w:widowControl w:val="0"/>
        <w:autoSpaceDE w:val="0"/>
        <w:autoSpaceDN w:val="0"/>
        <w:adjustRightInd w:val="0"/>
        <w:spacing w:before="65" w:after="0" w:line="240" w:lineRule="auto"/>
        <w:ind w:left="222" w:right="-2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 xml:space="preserve">АУЦ. 13 </w:t>
      </w:r>
      <w:r w:rsidRPr="00937A98">
        <w:rPr>
          <w:rFonts w:ascii="Times New Roman" w:eastAsiaTheme="minorEastAsia" w:hAnsi="Times New Roman" w:cs="Times New Roman"/>
          <w:b/>
          <w:bCs/>
          <w:sz w:val="28"/>
          <w:szCs w:val="28"/>
          <w:lang w:eastAsia="ru-RU"/>
        </w:rPr>
        <w:t>И</w:t>
      </w:r>
      <w:r w:rsidRPr="00937A98">
        <w:rPr>
          <w:rFonts w:ascii="Times New Roman" w:eastAsiaTheme="minorEastAsia" w:hAnsi="Times New Roman" w:cs="Times New Roman"/>
          <w:b/>
          <w:bCs/>
          <w:spacing w:val="-1"/>
          <w:sz w:val="28"/>
          <w:szCs w:val="28"/>
          <w:lang w:eastAsia="ru-RU"/>
        </w:rPr>
        <w:t>н</w:t>
      </w:r>
      <w:r w:rsidRPr="00937A98">
        <w:rPr>
          <w:rFonts w:ascii="Times New Roman" w:eastAsiaTheme="minorEastAsia" w:hAnsi="Times New Roman" w:cs="Times New Roman"/>
          <w:b/>
          <w:bCs/>
          <w:spacing w:val="-2"/>
          <w:sz w:val="28"/>
          <w:szCs w:val="28"/>
          <w:lang w:eastAsia="ru-RU"/>
        </w:rPr>
        <w:t>ф</w:t>
      </w:r>
      <w:r w:rsidRPr="00937A98">
        <w:rPr>
          <w:rFonts w:ascii="Times New Roman" w:eastAsiaTheme="minorEastAsia" w:hAnsi="Times New Roman" w:cs="Times New Roman"/>
          <w:b/>
          <w:bCs/>
          <w:sz w:val="28"/>
          <w:szCs w:val="28"/>
          <w:lang w:eastAsia="ru-RU"/>
        </w:rPr>
        <w:t>ормати</w:t>
      </w:r>
      <w:r w:rsidRPr="00937A98">
        <w:rPr>
          <w:rFonts w:ascii="Times New Roman" w:eastAsiaTheme="minorEastAsia" w:hAnsi="Times New Roman" w:cs="Times New Roman"/>
          <w:b/>
          <w:bCs/>
          <w:spacing w:val="-1"/>
          <w:sz w:val="28"/>
          <w:szCs w:val="28"/>
          <w:lang w:eastAsia="ru-RU"/>
        </w:rPr>
        <w:t>к</w:t>
      </w:r>
      <w:r w:rsidRPr="00937A98">
        <w:rPr>
          <w:rFonts w:ascii="Times New Roman" w:eastAsiaTheme="minorEastAsia" w:hAnsi="Times New Roman" w:cs="Times New Roman"/>
          <w:b/>
          <w:bCs/>
          <w:sz w:val="28"/>
          <w:szCs w:val="28"/>
          <w:lang w:eastAsia="ru-RU"/>
        </w:rPr>
        <w:t xml:space="preserve">а и </w:t>
      </w:r>
      <w:r w:rsidRPr="00937A98">
        <w:rPr>
          <w:rFonts w:ascii="Times New Roman" w:eastAsiaTheme="minorEastAsia" w:hAnsi="Times New Roman" w:cs="Times New Roman"/>
          <w:b/>
          <w:bCs/>
          <w:spacing w:val="-1"/>
          <w:sz w:val="28"/>
          <w:szCs w:val="28"/>
          <w:lang w:eastAsia="ru-RU"/>
        </w:rPr>
        <w:t>ин</w:t>
      </w:r>
      <w:r w:rsidRPr="00937A98">
        <w:rPr>
          <w:rFonts w:ascii="Times New Roman" w:eastAsiaTheme="minorEastAsia" w:hAnsi="Times New Roman" w:cs="Times New Roman"/>
          <w:b/>
          <w:bCs/>
          <w:spacing w:val="-2"/>
          <w:sz w:val="28"/>
          <w:szCs w:val="28"/>
          <w:lang w:eastAsia="ru-RU"/>
        </w:rPr>
        <w:t>ф</w:t>
      </w:r>
      <w:r w:rsidRPr="00937A98">
        <w:rPr>
          <w:rFonts w:ascii="Times New Roman" w:eastAsiaTheme="minorEastAsia" w:hAnsi="Times New Roman" w:cs="Times New Roman"/>
          <w:b/>
          <w:bCs/>
          <w:sz w:val="28"/>
          <w:szCs w:val="28"/>
          <w:lang w:eastAsia="ru-RU"/>
        </w:rPr>
        <w:t>орма</w:t>
      </w:r>
      <w:r w:rsidRPr="00937A98">
        <w:rPr>
          <w:rFonts w:ascii="Times New Roman" w:eastAsiaTheme="minorEastAsia" w:hAnsi="Times New Roman" w:cs="Times New Roman"/>
          <w:b/>
          <w:bCs/>
          <w:spacing w:val="-1"/>
          <w:sz w:val="28"/>
          <w:szCs w:val="28"/>
          <w:lang w:eastAsia="ru-RU"/>
        </w:rPr>
        <w:t>ци</w:t>
      </w:r>
      <w:r w:rsidRPr="00937A98">
        <w:rPr>
          <w:rFonts w:ascii="Times New Roman" w:eastAsiaTheme="minorEastAsia" w:hAnsi="Times New Roman" w:cs="Times New Roman"/>
          <w:b/>
          <w:bCs/>
          <w:sz w:val="28"/>
          <w:szCs w:val="28"/>
          <w:lang w:eastAsia="ru-RU"/>
        </w:rPr>
        <w:t>о</w:t>
      </w:r>
      <w:r w:rsidRPr="00937A98">
        <w:rPr>
          <w:rFonts w:ascii="Times New Roman" w:eastAsiaTheme="minorEastAsia" w:hAnsi="Times New Roman" w:cs="Times New Roman"/>
          <w:b/>
          <w:bCs/>
          <w:spacing w:val="-1"/>
          <w:sz w:val="28"/>
          <w:szCs w:val="28"/>
          <w:lang w:eastAsia="ru-RU"/>
        </w:rPr>
        <w:t>нн</w:t>
      </w:r>
      <w:r>
        <w:rPr>
          <w:rFonts w:ascii="Times New Roman" w:eastAsiaTheme="minorEastAsia" w:hAnsi="Times New Roman" w:cs="Times New Roman"/>
          <w:b/>
          <w:bCs/>
          <w:sz w:val="28"/>
          <w:szCs w:val="28"/>
          <w:lang w:eastAsia="ru-RU"/>
        </w:rPr>
        <w:t xml:space="preserve">ые </w:t>
      </w:r>
      <w:r w:rsidRPr="00937A98">
        <w:rPr>
          <w:rFonts w:ascii="Times New Roman" w:eastAsiaTheme="minorEastAsia" w:hAnsi="Times New Roman" w:cs="Times New Roman"/>
          <w:b/>
          <w:bCs/>
          <w:sz w:val="28"/>
          <w:szCs w:val="28"/>
          <w:lang w:eastAsia="ru-RU"/>
        </w:rPr>
        <w:t>т</w:t>
      </w:r>
      <w:r w:rsidRPr="00937A98">
        <w:rPr>
          <w:rFonts w:ascii="Times New Roman" w:eastAsiaTheme="minorEastAsia" w:hAnsi="Times New Roman" w:cs="Times New Roman"/>
          <w:b/>
          <w:bCs/>
          <w:spacing w:val="-2"/>
          <w:sz w:val="28"/>
          <w:szCs w:val="28"/>
          <w:lang w:eastAsia="ru-RU"/>
        </w:rPr>
        <w:t>е</w:t>
      </w:r>
      <w:r w:rsidRPr="00937A98">
        <w:rPr>
          <w:rFonts w:ascii="Times New Roman" w:eastAsiaTheme="minorEastAsia" w:hAnsi="Times New Roman" w:cs="Times New Roman"/>
          <w:b/>
          <w:bCs/>
          <w:sz w:val="28"/>
          <w:szCs w:val="28"/>
          <w:lang w:eastAsia="ru-RU"/>
        </w:rPr>
        <w:t>х</w:t>
      </w:r>
      <w:r w:rsidRPr="00937A98">
        <w:rPr>
          <w:rFonts w:ascii="Times New Roman" w:eastAsiaTheme="minorEastAsia" w:hAnsi="Times New Roman" w:cs="Times New Roman"/>
          <w:b/>
          <w:bCs/>
          <w:spacing w:val="-1"/>
          <w:sz w:val="28"/>
          <w:szCs w:val="28"/>
          <w:lang w:eastAsia="ru-RU"/>
        </w:rPr>
        <w:t>но</w:t>
      </w:r>
      <w:r w:rsidRPr="00937A98">
        <w:rPr>
          <w:rFonts w:ascii="Times New Roman" w:eastAsiaTheme="minorEastAsia" w:hAnsi="Times New Roman" w:cs="Times New Roman"/>
          <w:b/>
          <w:bCs/>
          <w:sz w:val="28"/>
          <w:szCs w:val="28"/>
          <w:lang w:eastAsia="ru-RU"/>
        </w:rPr>
        <w:t>лог</w:t>
      </w:r>
      <w:r w:rsidRPr="00937A98">
        <w:rPr>
          <w:rFonts w:ascii="Times New Roman" w:eastAsiaTheme="minorEastAsia" w:hAnsi="Times New Roman" w:cs="Times New Roman"/>
          <w:b/>
          <w:bCs/>
          <w:spacing w:val="-1"/>
          <w:sz w:val="28"/>
          <w:szCs w:val="28"/>
          <w:lang w:eastAsia="ru-RU"/>
        </w:rPr>
        <w:t>и</w:t>
      </w:r>
      <w:r>
        <w:rPr>
          <w:rFonts w:ascii="Times New Roman" w:eastAsiaTheme="minorEastAsia" w:hAnsi="Times New Roman" w:cs="Times New Roman"/>
          <w:b/>
          <w:bCs/>
          <w:sz w:val="28"/>
          <w:szCs w:val="28"/>
          <w:lang w:eastAsia="ru-RU"/>
        </w:rPr>
        <w:t>и в</w:t>
      </w:r>
      <w:r w:rsidRPr="00937A98">
        <w:rPr>
          <w:rFonts w:ascii="Times New Roman" w:eastAsiaTheme="minorEastAsia" w:hAnsi="Times New Roman" w:cs="Times New Roman"/>
          <w:b/>
          <w:bCs/>
          <w:spacing w:val="-1"/>
          <w:sz w:val="28"/>
          <w:szCs w:val="28"/>
          <w:lang w:eastAsia="ru-RU"/>
        </w:rPr>
        <w:t xml:space="preserve"> п</w:t>
      </w:r>
      <w:r w:rsidRPr="00937A98">
        <w:rPr>
          <w:rFonts w:ascii="Times New Roman" w:eastAsiaTheme="minorEastAsia" w:hAnsi="Times New Roman" w:cs="Times New Roman"/>
          <w:b/>
          <w:bCs/>
          <w:sz w:val="28"/>
          <w:szCs w:val="28"/>
          <w:lang w:eastAsia="ru-RU"/>
        </w:rPr>
        <w:t>ро</w:t>
      </w:r>
      <w:r w:rsidRPr="00937A98">
        <w:rPr>
          <w:rFonts w:ascii="Times New Roman" w:eastAsiaTheme="minorEastAsia" w:hAnsi="Times New Roman" w:cs="Times New Roman"/>
          <w:b/>
          <w:bCs/>
          <w:spacing w:val="-2"/>
          <w:sz w:val="28"/>
          <w:szCs w:val="28"/>
          <w:lang w:eastAsia="ru-RU"/>
        </w:rPr>
        <w:t>ф</w:t>
      </w:r>
      <w:r w:rsidRPr="00937A98">
        <w:rPr>
          <w:rFonts w:ascii="Times New Roman" w:eastAsiaTheme="minorEastAsia" w:hAnsi="Times New Roman" w:cs="Times New Roman"/>
          <w:b/>
          <w:bCs/>
          <w:sz w:val="28"/>
          <w:szCs w:val="28"/>
          <w:lang w:eastAsia="ru-RU"/>
        </w:rPr>
        <w:t>ессион</w:t>
      </w:r>
      <w:r w:rsidRPr="00937A98">
        <w:rPr>
          <w:rFonts w:ascii="Times New Roman" w:eastAsiaTheme="minorEastAsia" w:hAnsi="Times New Roman" w:cs="Times New Roman"/>
          <w:b/>
          <w:bCs/>
          <w:spacing w:val="-1"/>
          <w:sz w:val="28"/>
          <w:szCs w:val="28"/>
          <w:lang w:eastAsia="ru-RU"/>
        </w:rPr>
        <w:t>а</w:t>
      </w:r>
      <w:r w:rsidRPr="00937A98">
        <w:rPr>
          <w:rFonts w:ascii="Times New Roman" w:eastAsiaTheme="minorEastAsia" w:hAnsi="Times New Roman" w:cs="Times New Roman"/>
          <w:b/>
          <w:bCs/>
          <w:sz w:val="28"/>
          <w:szCs w:val="28"/>
          <w:lang w:eastAsia="ru-RU"/>
        </w:rPr>
        <w:t>льн</w:t>
      </w:r>
      <w:r w:rsidRPr="00937A98">
        <w:rPr>
          <w:rFonts w:ascii="Times New Roman" w:eastAsiaTheme="minorEastAsia" w:hAnsi="Times New Roman" w:cs="Times New Roman"/>
          <w:b/>
          <w:bCs/>
          <w:spacing w:val="-2"/>
          <w:sz w:val="28"/>
          <w:szCs w:val="28"/>
          <w:lang w:eastAsia="ru-RU"/>
        </w:rPr>
        <w:t>о</w:t>
      </w:r>
      <w:r>
        <w:rPr>
          <w:rFonts w:ascii="Times New Roman" w:eastAsiaTheme="minorEastAsia" w:hAnsi="Times New Roman" w:cs="Times New Roman"/>
          <w:b/>
          <w:bCs/>
          <w:sz w:val="28"/>
          <w:szCs w:val="28"/>
          <w:lang w:eastAsia="ru-RU"/>
        </w:rPr>
        <w:t>й</w:t>
      </w:r>
      <w:r w:rsidRPr="00937A98">
        <w:rPr>
          <w:rFonts w:ascii="Times New Roman" w:eastAsiaTheme="minorEastAsia" w:hAnsi="Times New Roman" w:cs="Times New Roman"/>
          <w:b/>
          <w:bCs/>
          <w:sz w:val="28"/>
          <w:szCs w:val="28"/>
          <w:lang w:eastAsia="ru-RU"/>
        </w:rPr>
        <w:t xml:space="preserve"> </w:t>
      </w:r>
      <w:r w:rsidRPr="00937A98">
        <w:rPr>
          <w:rFonts w:ascii="Times New Roman" w:eastAsiaTheme="minorEastAsia" w:hAnsi="Times New Roman" w:cs="Times New Roman"/>
          <w:b/>
          <w:bCs/>
          <w:spacing w:val="-1"/>
          <w:sz w:val="28"/>
          <w:szCs w:val="28"/>
          <w:lang w:eastAsia="ru-RU"/>
        </w:rPr>
        <w:t>д</w:t>
      </w:r>
      <w:r w:rsidRPr="00937A98">
        <w:rPr>
          <w:rFonts w:ascii="Times New Roman" w:eastAsiaTheme="minorEastAsia" w:hAnsi="Times New Roman" w:cs="Times New Roman"/>
          <w:b/>
          <w:bCs/>
          <w:sz w:val="28"/>
          <w:szCs w:val="28"/>
          <w:lang w:eastAsia="ru-RU"/>
        </w:rPr>
        <w:t>еятель</w:t>
      </w:r>
      <w:r w:rsidRPr="00937A98">
        <w:rPr>
          <w:rFonts w:ascii="Times New Roman" w:eastAsiaTheme="minorEastAsia" w:hAnsi="Times New Roman" w:cs="Times New Roman"/>
          <w:b/>
          <w:bCs/>
          <w:spacing w:val="-3"/>
          <w:sz w:val="28"/>
          <w:szCs w:val="28"/>
          <w:lang w:eastAsia="ru-RU"/>
        </w:rPr>
        <w:t>н</w:t>
      </w:r>
      <w:r w:rsidRPr="00937A98">
        <w:rPr>
          <w:rFonts w:ascii="Times New Roman" w:eastAsiaTheme="minorEastAsia" w:hAnsi="Times New Roman" w:cs="Times New Roman"/>
          <w:b/>
          <w:bCs/>
          <w:sz w:val="28"/>
          <w:szCs w:val="28"/>
          <w:lang w:eastAsia="ru-RU"/>
        </w:rPr>
        <w:t>о</w:t>
      </w:r>
      <w:r w:rsidRPr="00937A98">
        <w:rPr>
          <w:rFonts w:ascii="Times New Roman" w:eastAsiaTheme="minorEastAsia" w:hAnsi="Times New Roman" w:cs="Times New Roman"/>
          <w:b/>
          <w:bCs/>
          <w:spacing w:val="-2"/>
          <w:sz w:val="28"/>
          <w:szCs w:val="28"/>
          <w:lang w:eastAsia="ru-RU"/>
        </w:rPr>
        <w:t>с</w:t>
      </w:r>
      <w:r w:rsidRPr="00937A98">
        <w:rPr>
          <w:rFonts w:ascii="Times New Roman" w:eastAsiaTheme="minorEastAsia" w:hAnsi="Times New Roman" w:cs="Times New Roman"/>
          <w:b/>
          <w:bCs/>
          <w:sz w:val="28"/>
          <w:szCs w:val="28"/>
          <w:lang w:eastAsia="ru-RU"/>
        </w:rPr>
        <w:t>т</w:t>
      </w:r>
      <w:r w:rsidRPr="00937A98">
        <w:rPr>
          <w:rFonts w:ascii="Times New Roman" w:eastAsiaTheme="minorEastAsia" w:hAnsi="Times New Roman" w:cs="Times New Roman"/>
          <w:b/>
          <w:bCs/>
          <w:spacing w:val="-1"/>
          <w:sz w:val="28"/>
          <w:szCs w:val="28"/>
          <w:lang w:eastAsia="ru-RU"/>
        </w:rPr>
        <w:t>и</w:t>
      </w:r>
    </w:p>
    <w:tbl>
      <w:tblPr>
        <w:tblStyle w:val="af1"/>
        <w:tblW w:w="15842" w:type="dxa"/>
        <w:tblLayout w:type="fixed"/>
        <w:tblLook w:val="04A0" w:firstRow="1" w:lastRow="0" w:firstColumn="1" w:lastColumn="0" w:noHBand="0" w:noVBand="1"/>
      </w:tblPr>
      <w:tblGrid>
        <w:gridCol w:w="2235"/>
        <w:gridCol w:w="9072"/>
        <w:gridCol w:w="992"/>
        <w:gridCol w:w="1276"/>
        <w:gridCol w:w="2267"/>
      </w:tblGrid>
      <w:tr w:rsidR="00244CB5" w:rsidRPr="00962783" w:rsidTr="000356EA">
        <w:tc>
          <w:tcPr>
            <w:tcW w:w="2235"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Наименование разделов</w:t>
            </w:r>
          </w:p>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и тем</w:t>
            </w:r>
          </w:p>
        </w:tc>
        <w:tc>
          <w:tcPr>
            <w:tcW w:w="9072" w:type="dxa"/>
            <w:vAlign w:val="center"/>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Содержание учебного материала, лабораторны</w:t>
            </w:r>
            <w:r>
              <w:rPr>
                <w:rFonts w:ascii="Times New Roman" w:hAnsi="Times New Roman" w:cs="Times New Roman"/>
                <w:b/>
                <w:sz w:val="24"/>
                <w:szCs w:val="24"/>
              </w:rPr>
              <w:t>х работ и практических занятий</w:t>
            </w:r>
          </w:p>
        </w:tc>
        <w:tc>
          <w:tcPr>
            <w:tcW w:w="992" w:type="dxa"/>
            <w:vAlign w:val="center"/>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Объем часов</w:t>
            </w:r>
          </w:p>
        </w:tc>
        <w:tc>
          <w:tcPr>
            <w:tcW w:w="1276" w:type="dxa"/>
            <w:vAlign w:val="center"/>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Уровень</w:t>
            </w:r>
          </w:p>
          <w:p w:rsidR="00244CB5" w:rsidRPr="00962783" w:rsidRDefault="00244CB5" w:rsidP="000356EA">
            <w:pPr>
              <w:tabs>
                <w:tab w:val="left" w:pos="35"/>
              </w:tabs>
              <w:jc w:val="center"/>
              <w:rPr>
                <w:rFonts w:ascii="Times New Roman" w:hAnsi="Times New Roman" w:cs="Times New Roman"/>
                <w:sz w:val="24"/>
                <w:szCs w:val="24"/>
              </w:rPr>
            </w:pPr>
            <w:r w:rsidRPr="00962783">
              <w:rPr>
                <w:rFonts w:ascii="Times New Roman" w:hAnsi="Times New Roman" w:cs="Times New Roman"/>
                <w:b/>
                <w:sz w:val="24"/>
                <w:szCs w:val="24"/>
              </w:rPr>
              <w:t>освоения</w:t>
            </w:r>
          </w:p>
        </w:tc>
        <w:tc>
          <w:tcPr>
            <w:tcW w:w="2267" w:type="dxa"/>
          </w:tcPr>
          <w:p w:rsidR="00244CB5" w:rsidRPr="00115944" w:rsidRDefault="00244CB5" w:rsidP="000356EA">
            <w:pPr>
              <w:jc w:val="center"/>
              <w:rPr>
                <w:rFonts w:ascii="Times New Roman" w:hAnsi="Times New Roman" w:cs="Times New Roman"/>
                <w:b/>
                <w:sz w:val="24"/>
                <w:szCs w:val="24"/>
              </w:rPr>
            </w:pPr>
            <w:r w:rsidRPr="00115944">
              <w:rPr>
                <w:rFonts w:ascii="Times New Roman" w:hAnsi="Times New Roman" w:cs="Times New Roman"/>
                <w:b/>
                <w:sz w:val="24"/>
                <w:szCs w:val="24"/>
              </w:rPr>
              <w:t>Коды компетенций и личностных результатов,</w:t>
            </w:r>
          </w:p>
          <w:p w:rsidR="00244CB5" w:rsidRPr="00962783" w:rsidRDefault="00244CB5" w:rsidP="000356EA">
            <w:pPr>
              <w:jc w:val="center"/>
              <w:rPr>
                <w:rFonts w:ascii="Times New Roman" w:hAnsi="Times New Roman" w:cs="Times New Roman"/>
                <w:b/>
                <w:sz w:val="24"/>
                <w:szCs w:val="24"/>
              </w:rPr>
            </w:pPr>
            <w:proofErr w:type="gramStart"/>
            <w:r w:rsidRPr="00115944">
              <w:rPr>
                <w:rFonts w:ascii="Times New Roman" w:hAnsi="Times New Roman" w:cs="Times New Roman"/>
                <w:b/>
                <w:sz w:val="24"/>
                <w:szCs w:val="24"/>
              </w:rPr>
              <w:t>формированию</w:t>
            </w:r>
            <w:proofErr w:type="gramEnd"/>
            <w:r w:rsidRPr="00115944">
              <w:rPr>
                <w:rFonts w:ascii="Times New Roman" w:hAnsi="Times New Roman" w:cs="Times New Roman"/>
                <w:b/>
                <w:sz w:val="24"/>
                <w:szCs w:val="24"/>
              </w:rPr>
              <w:t xml:space="preserve"> которых способствует элемент программы</w:t>
            </w:r>
          </w:p>
        </w:tc>
      </w:tr>
      <w:tr w:rsidR="00244CB5" w:rsidRPr="00962783" w:rsidTr="000356EA">
        <w:tc>
          <w:tcPr>
            <w:tcW w:w="2235"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1</w:t>
            </w:r>
          </w:p>
        </w:tc>
        <w:tc>
          <w:tcPr>
            <w:tcW w:w="9072"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2</w:t>
            </w:r>
          </w:p>
        </w:tc>
        <w:tc>
          <w:tcPr>
            <w:tcW w:w="992"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3</w:t>
            </w:r>
          </w:p>
        </w:tc>
        <w:tc>
          <w:tcPr>
            <w:tcW w:w="1276" w:type="dxa"/>
          </w:tcPr>
          <w:p w:rsidR="00244CB5" w:rsidRPr="00962783" w:rsidRDefault="00244CB5" w:rsidP="000356EA">
            <w:pPr>
              <w:jc w:val="center"/>
              <w:rPr>
                <w:rFonts w:ascii="Times New Roman" w:hAnsi="Times New Roman" w:cs="Times New Roman"/>
                <w:b/>
                <w:sz w:val="24"/>
                <w:szCs w:val="24"/>
              </w:rPr>
            </w:pPr>
            <w:r w:rsidRPr="00962783">
              <w:rPr>
                <w:rFonts w:ascii="Times New Roman" w:hAnsi="Times New Roman" w:cs="Times New Roman"/>
                <w:b/>
                <w:sz w:val="24"/>
                <w:szCs w:val="24"/>
              </w:rPr>
              <w:t>4</w:t>
            </w:r>
          </w:p>
        </w:tc>
        <w:tc>
          <w:tcPr>
            <w:tcW w:w="2267" w:type="dxa"/>
          </w:tcPr>
          <w:p w:rsidR="00244CB5" w:rsidRPr="00962783"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5</w:t>
            </w:r>
          </w:p>
        </w:tc>
      </w:tr>
      <w:tr w:rsidR="00244CB5" w:rsidRPr="00962783" w:rsidTr="000356EA">
        <w:trPr>
          <w:trHeight w:val="411"/>
        </w:trPr>
        <w:tc>
          <w:tcPr>
            <w:tcW w:w="11307" w:type="dxa"/>
            <w:gridSpan w:val="2"/>
            <w:tcBorders>
              <w:right w:val="single" w:sz="4" w:space="0" w:color="auto"/>
            </w:tcBorders>
          </w:tcPr>
          <w:p w:rsidR="00244CB5" w:rsidRPr="00E056C4" w:rsidRDefault="00244CB5" w:rsidP="000356EA">
            <w:pPr>
              <w:rPr>
                <w:rFonts w:ascii="Times New Roman" w:hAnsi="Times New Roman" w:cs="Times New Roman"/>
                <w:b/>
                <w:bCs/>
                <w:iCs/>
                <w:sz w:val="24"/>
                <w:szCs w:val="24"/>
              </w:rPr>
            </w:pPr>
            <w:r w:rsidRPr="00E056C4">
              <w:rPr>
                <w:rFonts w:ascii="Times New Roman" w:hAnsi="Times New Roman" w:cs="Times New Roman"/>
                <w:b/>
                <w:bCs/>
                <w:iCs/>
                <w:sz w:val="24"/>
                <w:szCs w:val="24"/>
              </w:rPr>
              <w:t>Раздел 1.</w:t>
            </w:r>
            <w:r>
              <w:rPr>
                <w:rFonts w:ascii="Times New Roman" w:hAnsi="Times New Roman" w:cs="Times New Roman"/>
                <w:b/>
                <w:bCs/>
                <w:iCs/>
                <w:sz w:val="24"/>
                <w:szCs w:val="24"/>
              </w:rPr>
              <w:t xml:space="preserve"> </w:t>
            </w:r>
            <w:r w:rsidRPr="00E056C4">
              <w:rPr>
                <w:rFonts w:ascii="Times New Roman" w:hAnsi="Times New Roman" w:cs="Times New Roman"/>
                <w:b/>
                <w:bCs/>
                <w:iCs/>
                <w:sz w:val="24"/>
                <w:szCs w:val="24"/>
              </w:rPr>
              <w:t>Системы автоматизации профессиональной деятельности</w:t>
            </w:r>
            <w:r>
              <w:rPr>
                <w:rFonts w:ascii="Times New Roman" w:hAnsi="Times New Roman" w:cs="Times New Roman"/>
                <w:b/>
                <w:bCs/>
                <w:iCs/>
                <w:sz w:val="24"/>
                <w:szCs w:val="24"/>
              </w:rPr>
              <w:t>.</w:t>
            </w:r>
          </w:p>
        </w:tc>
        <w:tc>
          <w:tcPr>
            <w:tcW w:w="992" w:type="dxa"/>
            <w:tcBorders>
              <w:left w:val="single" w:sz="4" w:space="0" w:color="auto"/>
              <w:right w:val="single" w:sz="4" w:space="0" w:color="auto"/>
            </w:tcBorders>
            <w:vAlign w:val="center"/>
          </w:tcPr>
          <w:p w:rsidR="00244CB5" w:rsidRPr="0090569C" w:rsidRDefault="00244CB5" w:rsidP="000356EA">
            <w:pPr>
              <w:jc w:val="center"/>
              <w:rPr>
                <w:rFonts w:ascii="Times New Roman" w:hAnsi="Times New Roman" w:cs="Times New Roman"/>
                <w:b/>
                <w:sz w:val="24"/>
                <w:szCs w:val="24"/>
              </w:rPr>
            </w:pPr>
            <w:r w:rsidRPr="0090569C">
              <w:rPr>
                <w:rFonts w:ascii="Times New Roman" w:hAnsi="Times New Roman" w:cs="Times New Roman"/>
                <w:b/>
                <w:sz w:val="24"/>
                <w:szCs w:val="24"/>
              </w:rPr>
              <w:t>5/10</w:t>
            </w:r>
          </w:p>
        </w:tc>
        <w:tc>
          <w:tcPr>
            <w:tcW w:w="1276" w:type="dxa"/>
            <w:tcBorders>
              <w:left w:val="single" w:sz="4" w:space="0" w:color="auto"/>
            </w:tcBorders>
            <w:shd w:val="clear" w:color="auto" w:fill="BFBFBF" w:themeFill="background1" w:themeFillShade="BF"/>
          </w:tcPr>
          <w:p w:rsidR="00244CB5" w:rsidRPr="00962783" w:rsidRDefault="00244CB5" w:rsidP="000356EA">
            <w:pPr>
              <w:rPr>
                <w:rFonts w:ascii="Times New Roman" w:hAnsi="Times New Roman" w:cs="Times New Roman"/>
                <w:sz w:val="24"/>
                <w:szCs w:val="24"/>
              </w:rPr>
            </w:pPr>
          </w:p>
        </w:tc>
        <w:tc>
          <w:tcPr>
            <w:tcW w:w="2267" w:type="dxa"/>
            <w:tcBorders>
              <w:left w:val="single" w:sz="4" w:space="0" w:color="auto"/>
            </w:tcBorders>
            <w:shd w:val="clear" w:color="auto" w:fill="auto"/>
          </w:tcPr>
          <w:p w:rsidR="00244CB5" w:rsidRPr="00962783" w:rsidRDefault="00244CB5" w:rsidP="000356EA">
            <w:pPr>
              <w:rPr>
                <w:rFonts w:ascii="Times New Roman" w:hAnsi="Times New Roman" w:cs="Times New Roman"/>
                <w:sz w:val="24"/>
                <w:szCs w:val="24"/>
              </w:rPr>
            </w:pPr>
          </w:p>
        </w:tc>
      </w:tr>
      <w:tr w:rsidR="00244CB5" w:rsidRPr="00962783" w:rsidTr="000356EA">
        <w:trPr>
          <w:trHeight w:val="1411"/>
        </w:trPr>
        <w:tc>
          <w:tcPr>
            <w:tcW w:w="2235" w:type="dxa"/>
            <w:vMerge w:val="restart"/>
            <w:vAlign w:val="center"/>
          </w:tcPr>
          <w:p w:rsidR="00244CB5" w:rsidRPr="001D1E50" w:rsidRDefault="00244CB5" w:rsidP="000356EA">
            <w:pPr>
              <w:jc w:val="center"/>
              <w:rPr>
                <w:rFonts w:ascii="Times New Roman" w:hAnsi="Times New Roman" w:cs="Times New Roman"/>
                <w:b/>
                <w:sz w:val="24"/>
                <w:szCs w:val="24"/>
              </w:rPr>
            </w:pPr>
            <w:r w:rsidRPr="001D1E50">
              <w:rPr>
                <w:rFonts w:ascii="Times New Roman" w:hAnsi="Times New Roman" w:cs="Times New Roman"/>
                <w:b/>
                <w:sz w:val="24"/>
                <w:szCs w:val="24"/>
              </w:rPr>
              <w:t>Тема 1.1.</w:t>
            </w:r>
          </w:p>
          <w:p w:rsidR="00244CB5" w:rsidRPr="009F25BC" w:rsidRDefault="00244CB5" w:rsidP="000356EA">
            <w:pPr>
              <w:jc w:val="center"/>
              <w:rPr>
                <w:rFonts w:ascii="Times New Roman" w:hAnsi="Times New Roman" w:cs="Times New Roman"/>
                <w:b/>
                <w:sz w:val="20"/>
                <w:szCs w:val="20"/>
              </w:rPr>
            </w:pPr>
            <w:r>
              <w:rPr>
                <w:rFonts w:ascii="Times New Roman" w:hAnsi="Times New Roman" w:cs="Times New Roman"/>
                <w:b/>
                <w:sz w:val="24"/>
                <w:szCs w:val="24"/>
              </w:rPr>
              <w:t>Безопасное использование информационно-коммуникационных технологий в профессиональной деятельности.</w:t>
            </w:r>
          </w:p>
        </w:tc>
        <w:tc>
          <w:tcPr>
            <w:tcW w:w="9072" w:type="dxa"/>
            <w:tcBorders>
              <w:right w:val="single" w:sz="4" w:space="0" w:color="auto"/>
            </w:tcBorders>
          </w:tcPr>
          <w:p w:rsidR="00244CB5" w:rsidRPr="009F25BC" w:rsidRDefault="00244CB5" w:rsidP="000356EA">
            <w:pPr>
              <w:rPr>
                <w:rFonts w:ascii="Times New Roman" w:hAnsi="Times New Roman" w:cs="Times New Roman"/>
                <w:b/>
                <w:sz w:val="24"/>
                <w:szCs w:val="24"/>
              </w:rPr>
            </w:pPr>
            <w:r w:rsidRPr="009F25BC">
              <w:rPr>
                <w:rFonts w:ascii="Times New Roman" w:hAnsi="Times New Roman" w:cs="Times New Roman"/>
                <w:b/>
                <w:sz w:val="24"/>
                <w:szCs w:val="24"/>
              </w:rPr>
              <w:t>Содержание учебного материала.</w:t>
            </w:r>
          </w:p>
          <w:p w:rsidR="00244CB5" w:rsidRDefault="00244CB5" w:rsidP="000356EA">
            <w:pPr>
              <w:widowControl w:val="0"/>
              <w:autoSpaceDE w:val="0"/>
              <w:autoSpaceDN w:val="0"/>
              <w:adjustRightInd w:val="0"/>
              <w:rPr>
                <w:rFonts w:ascii="Times New Roman" w:hAnsi="Times New Roman" w:cs="Times New Roman"/>
                <w:b/>
                <w:sz w:val="24"/>
                <w:szCs w:val="24"/>
              </w:rPr>
            </w:pPr>
            <w:r w:rsidRPr="00172621">
              <w:rPr>
                <w:rFonts w:ascii="Times New Roman" w:hAnsi="Times New Roman" w:cs="Times New Roman"/>
                <w:b/>
                <w:sz w:val="24"/>
                <w:szCs w:val="24"/>
              </w:rPr>
              <w:t>Общие требования безопасности</w:t>
            </w:r>
            <w:r>
              <w:rPr>
                <w:rFonts w:ascii="Times New Roman" w:hAnsi="Times New Roman" w:cs="Times New Roman"/>
                <w:b/>
                <w:sz w:val="24"/>
                <w:szCs w:val="24"/>
              </w:rPr>
              <w:t xml:space="preserve"> при работе с ПЭВМ</w:t>
            </w:r>
            <w:r w:rsidRPr="00172621">
              <w:rPr>
                <w:rFonts w:ascii="Times New Roman" w:hAnsi="Times New Roman" w:cs="Times New Roman"/>
                <w:b/>
                <w:sz w:val="24"/>
                <w:szCs w:val="24"/>
              </w:rPr>
              <w:t>.</w:t>
            </w:r>
            <w:r>
              <w:rPr>
                <w:rFonts w:ascii="Times New Roman" w:hAnsi="Times New Roman" w:cs="Times New Roman"/>
                <w:b/>
                <w:sz w:val="24"/>
                <w:szCs w:val="24"/>
              </w:rPr>
              <w:t xml:space="preserve">  Эргономика и ресурсосбережение.</w:t>
            </w:r>
          </w:p>
          <w:p w:rsidR="00244CB5" w:rsidRPr="0058384C" w:rsidRDefault="00244CB5" w:rsidP="000356EA">
            <w:pPr>
              <w:widowControl w:val="0"/>
              <w:autoSpaceDE w:val="0"/>
              <w:autoSpaceDN w:val="0"/>
              <w:adjustRightInd w:val="0"/>
              <w:rPr>
                <w:rFonts w:ascii="Times New Roman" w:eastAsiaTheme="minorEastAsia" w:hAnsi="Times New Roman" w:cs="Times New Roman"/>
                <w:spacing w:val="6"/>
                <w:sz w:val="24"/>
                <w:szCs w:val="24"/>
                <w:lang w:eastAsia="ru-RU"/>
              </w:rPr>
            </w:pPr>
            <w:r w:rsidRPr="00172621">
              <w:rPr>
                <w:rFonts w:ascii="Times New Roman" w:hAnsi="Times New Roman" w:cs="Times New Roman"/>
                <w:sz w:val="24"/>
                <w:szCs w:val="24"/>
              </w:rPr>
              <w:t>Требования безопасности перед началом работы</w:t>
            </w:r>
            <w:r>
              <w:rPr>
                <w:rFonts w:ascii="Times New Roman" w:hAnsi="Times New Roman" w:cs="Times New Roman"/>
                <w:sz w:val="24"/>
                <w:szCs w:val="24"/>
              </w:rPr>
              <w:t>, во время работы, по окончанию работы, в аварийных ситуациях. Требования по электрической безопасности. Система гигиенических требований.</w:t>
            </w:r>
          </w:p>
        </w:tc>
        <w:tc>
          <w:tcPr>
            <w:tcW w:w="992" w:type="dxa"/>
            <w:tcBorders>
              <w:left w:val="single" w:sz="4" w:space="0" w:color="auto"/>
              <w:right w:val="single" w:sz="4" w:space="0" w:color="auto"/>
            </w:tcBorders>
          </w:tcPr>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rPr>
                <w:rFonts w:ascii="Times New Roman" w:hAnsi="Times New Roman" w:cs="Times New Roman"/>
                <w:sz w:val="24"/>
                <w:szCs w:val="24"/>
              </w:rPr>
            </w:pPr>
          </w:p>
          <w:p w:rsidR="00244CB5" w:rsidRPr="0090569C" w:rsidRDefault="00244CB5" w:rsidP="000356EA">
            <w:pPr>
              <w:jc w:val="center"/>
              <w:rPr>
                <w:rFonts w:ascii="Times New Roman" w:hAnsi="Times New Roman" w:cs="Times New Roman"/>
                <w:b/>
                <w:sz w:val="24"/>
                <w:szCs w:val="24"/>
              </w:rPr>
            </w:pPr>
            <w:r w:rsidRPr="0090569C">
              <w:rPr>
                <w:rFonts w:ascii="Times New Roman" w:hAnsi="Times New Roman" w:cs="Times New Roman"/>
                <w:b/>
                <w:sz w:val="24"/>
                <w:szCs w:val="24"/>
              </w:rPr>
              <w:t>1</w:t>
            </w:r>
          </w:p>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rPr>
                <w:rFonts w:ascii="Times New Roman" w:hAnsi="Times New Roman" w:cs="Times New Roman"/>
                <w:sz w:val="24"/>
                <w:szCs w:val="24"/>
              </w:rPr>
            </w:pPr>
          </w:p>
        </w:tc>
        <w:tc>
          <w:tcPr>
            <w:tcW w:w="1276" w:type="dxa"/>
            <w:tcBorders>
              <w:left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left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7</w:t>
            </w:r>
          </w:p>
        </w:tc>
      </w:tr>
      <w:tr w:rsidR="00244CB5" w:rsidRPr="00962783" w:rsidTr="000356EA">
        <w:tc>
          <w:tcPr>
            <w:tcW w:w="2235" w:type="dxa"/>
            <w:vMerge/>
            <w:tcBorders>
              <w:bottom w:val="single" w:sz="4" w:space="0" w:color="auto"/>
            </w:tcBorders>
          </w:tcPr>
          <w:p w:rsidR="00244CB5" w:rsidRPr="00962783" w:rsidRDefault="00244CB5" w:rsidP="000356EA">
            <w:pPr>
              <w:rPr>
                <w:rFonts w:ascii="Times New Roman" w:hAnsi="Times New Roman" w:cs="Times New Roman"/>
                <w:sz w:val="24"/>
                <w:szCs w:val="24"/>
              </w:rPr>
            </w:pPr>
          </w:p>
        </w:tc>
        <w:tc>
          <w:tcPr>
            <w:tcW w:w="9072" w:type="dxa"/>
          </w:tcPr>
          <w:p w:rsidR="00244CB5" w:rsidRPr="007C0E7F" w:rsidRDefault="00244CB5" w:rsidP="000356EA">
            <w:pPr>
              <w:rPr>
                <w:rFonts w:ascii="Times New Roman" w:hAnsi="Times New Roman" w:cs="Times New Roman"/>
                <w:b/>
                <w:sz w:val="24"/>
                <w:szCs w:val="24"/>
              </w:rPr>
            </w:pPr>
            <w:r w:rsidRPr="00172621">
              <w:rPr>
                <w:rFonts w:ascii="Times New Roman" w:hAnsi="Times New Roman" w:cs="Times New Roman"/>
                <w:b/>
                <w:sz w:val="24"/>
                <w:szCs w:val="24"/>
              </w:rPr>
              <w:t>Практические занятия</w:t>
            </w:r>
            <w:r>
              <w:rPr>
                <w:rFonts w:ascii="Times New Roman" w:hAnsi="Times New Roman" w:cs="Times New Roman"/>
                <w:b/>
                <w:sz w:val="24"/>
                <w:szCs w:val="24"/>
              </w:rPr>
              <w:t>.</w:t>
            </w:r>
          </w:p>
          <w:p w:rsidR="00244CB5" w:rsidRPr="001655E8" w:rsidRDefault="00244CB5" w:rsidP="00CA42CC">
            <w:pPr>
              <w:pStyle w:val="a8"/>
              <w:numPr>
                <w:ilvl w:val="1"/>
                <w:numId w:val="22"/>
              </w:numPr>
              <w:ind w:left="0" w:hanging="499"/>
              <w:rPr>
                <w:rFonts w:ascii="Times New Roman" w:hAnsi="Times New Roman" w:cs="Times New Roman"/>
                <w:sz w:val="24"/>
                <w:szCs w:val="24"/>
              </w:rPr>
            </w:pPr>
            <w:r w:rsidRPr="001655E8">
              <w:rPr>
                <w:rFonts w:ascii="Times New Roman" w:hAnsi="Times New Roman" w:cs="Times New Roman"/>
                <w:sz w:val="24"/>
                <w:szCs w:val="24"/>
              </w:rPr>
              <w:t xml:space="preserve">Разработка гигиенических </w:t>
            </w:r>
            <w:r>
              <w:rPr>
                <w:rFonts w:ascii="Times New Roman" w:hAnsi="Times New Roman" w:cs="Times New Roman"/>
                <w:sz w:val="24"/>
                <w:szCs w:val="24"/>
              </w:rPr>
              <w:t xml:space="preserve">и технологических </w:t>
            </w:r>
            <w:r w:rsidRPr="001655E8">
              <w:rPr>
                <w:rFonts w:ascii="Times New Roman" w:hAnsi="Times New Roman" w:cs="Times New Roman"/>
                <w:sz w:val="24"/>
                <w:szCs w:val="24"/>
              </w:rPr>
              <w:t>рекомендаций при использовании средств И</w:t>
            </w:r>
            <w:proofErr w:type="gramStart"/>
            <w:r w:rsidRPr="001655E8">
              <w:rPr>
                <w:rFonts w:ascii="Times New Roman" w:hAnsi="Times New Roman" w:cs="Times New Roman"/>
                <w:sz w:val="24"/>
                <w:szCs w:val="24"/>
              </w:rPr>
              <w:t>КТ в пр</w:t>
            </w:r>
            <w:proofErr w:type="gramEnd"/>
            <w:r w:rsidRPr="001655E8">
              <w:rPr>
                <w:rFonts w:ascii="Times New Roman" w:hAnsi="Times New Roman" w:cs="Times New Roman"/>
                <w:sz w:val="24"/>
                <w:szCs w:val="24"/>
              </w:rPr>
              <w:t xml:space="preserve">офессиональной деятельности. </w:t>
            </w:r>
          </w:p>
          <w:p w:rsidR="00244CB5" w:rsidRPr="001655E8" w:rsidRDefault="00244CB5" w:rsidP="000356EA">
            <w:pPr>
              <w:ind w:hanging="499"/>
              <w:rPr>
                <w:rFonts w:ascii="Times New Roman" w:hAnsi="Times New Roman" w:cs="Times New Roman"/>
                <w:sz w:val="24"/>
                <w:szCs w:val="24"/>
              </w:rPr>
            </w:pPr>
            <w:r w:rsidRPr="001655E8">
              <w:rPr>
                <w:rFonts w:ascii="Times New Roman" w:hAnsi="Times New Roman" w:cs="Times New Roman"/>
                <w:sz w:val="24"/>
                <w:szCs w:val="24"/>
              </w:rPr>
              <w:t>3-4. Использование информационных образовательных ресурсов и портала государственных услуг в учебной и профессиональной деятельности.</w:t>
            </w:r>
          </w:p>
        </w:tc>
        <w:tc>
          <w:tcPr>
            <w:tcW w:w="992" w:type="dxa"/>
            <w:tcBorders>
              <w:bottom w:val="single" w:sz="4" w:space="0" w:color="auto"/>
            </w:tcBorders>
          </w:tcPr>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jc w:val="center"/>
              <w:rPr>
                <w:rFonts w:ascii="Times New Roman" w:hAnsi="Times New Roman" w:cs="Times New Roman"/>
                <w:sz w:val="24"/>
                <w:szCs w:val="24"/>
              </w:rPr>
            </w:pPr>
          </w:p>
          <w:p w:rsidR="00244CB5" w:rsidRPr="0090569C" w:rsidRDefault="00244CB5" w:rsidP="000356EA">
            <w:pPr>
              <w:jc w:val="center"/>
              <w:rPr>
                <w:rFonts w:ascii="Times New Roman" w:hAnsi="Times New Roman" w:cs="Times New Roman"/>
                <w:sz w:val="24"/>
                <w:szCs w:val="24"/>
              </w:rPr>
            </w:pPr>
            <w:r w:rsidRPr="0090569C">
              <w:rPr>
                <w:rFonts w:ascii="Times New Roman" w:hAnsi="Times New Roman" w:cs="Times New Roman"/>
                <w:sz w:val="24"/>
                <w:szCs w:val="24"/>
              </w:rPr>
              <w:t>4</w:t>
            </w:r>
          </w:p>
        </w:tc>
        <w:tc>
          <w:tcPr>
            <w:tcW w:w="1276" w:type="dxa"/>
            <w:shd w:val="clear" w:color="auto" w:fill="A6A6A6" w:themeFill="background1" w:themeFillShade="A6"/>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262"/>
        </w:trPr>
        <w:tc>
          <w:tcPr>
            <w:tcW w:w="2235" w:type="dxa"/>
            <w:vMerge w:val="restart"/>
          </w:tcPr>
          <w:p w:rsidR="00244CB5" w:rsidRDefault="00244CB5" w:rsidP="000356EA">
            <w:pPr>
              <w:jc w:val="center"/>
              <w:rPr>
                <w:rFonts w:ascii="Times New Roman" w:hAnsi="Times New Roman" w:cs="Times New Roman"/>
                <w:b/>
                <w:sz w:val="24"/>
                <w:szCs w:val="24"/>
              </w:rPr>
            </w:pPr>
          </w:p>
          <w:p w:rsidR="00244CB5" w:rsidRPr="00551FC5" w:rsidRDefault="00244CB5" w:rsidP="000356EA">
            <w:pPr>
              <w:jc w:val="center"/>
              <w:rPr>
                <w:rFonts w:ascii="Times New Roman" w:hAnsi="Times New Roman" w:cs="Times New Roman"/>
                <w:b/>
                <w:sz w:val="24"/>
                <w:szCs w:val="24"/>
              </w:rPr>
            </w:pPr>
            <w:r w:rsidRPr="00551FC5">
              <w:rPr>
                <w:rFonts w:ascii="Times New Roman" w:hAnsi="Times New Roman" w:cs="Times New Roman"/>
                <w:b/>
                <w:sz w:val="24"/>
                <w:szCs w:val="24"/>
              </w:rPr>
              <w:t>Тема 1.2.</w:t>
            </w:r>
          </w:p>
          <w:p w:rsidR="00244CB5" w:rsidRPr="00551FC5" w:rsidRDefault="00244CB5" w:rsidP="000356EA">
            <w:pPr>
              <w:jc w:val="center"/>
              <w:rPr>
                <w:rFonts w:ascii="Times New Roman" w:hAnsi="Times New Roman" w:cs="Times New Roman"/>
                <w:b/>
                <w:sz w:val="24"/>
                <w:szCs w:val="24"/>
              </w:rPr>
            </w:pPr>
            <w:r w:rsidRPr="00551FC5">
              <w:rPr>
                <w:rFonts w:ascii="Times New Roman" w:hAnsi="Times New Roman" w:cs="Times New Roman"/>
                <w:b/>
                <w:sz w:val="24"/>
                <w:szCs w:val="24"/>
              </w:rPr>
              <w:t>Аппаратное обеспечение ПК</w:t>
            </w:r>
            <w:r>
              <w:rPr>
                <w:rFonts w:ascii="Times New Roman" w:hAnsi="Times New Roman" w:cs="Times New Roman"/>
                <w:b/>
                <w:sz w:val="24"/>
                <w:szCs w:val="24"/>
              </w:rPr>
              <w:t>.</w:t>
            </w:r>
          </w:p>
        </w:tc>
        <w:tc>
          <w:tcPr>
            <w:tcW w:w="9072" w:type="dxa"/>
          </w:tcPr>
          <w:p w:rsidR="00244CB5" w:rsidRDefault="00244CB5" w:rsidP="000356EA">
            <w:pPr>
              <w:rPr>
                <w:rFonts w:ascii="Times New Roman" w:hAnsi="Times New Roman" w:cs="Times New Roman"/>
                <w:b/>
                <w:sz w:val="24"/>
                <w:szCs w:val="24"/>
              </w:rPr>
            </w:pPr>
            <w:r w:rsidRPr="00551FC5">
              <w:rPr>
                <w:rFonts w:ascii="Times New Roman" w:hAnsi="Times New Roman" w:cs="Times New Roman"/>
                <w:b/>
                <w:sz w:val="24"/>
                <w:szCs w:val="24"/>
              </w:rPr>
              <w:t>Содержание учебного материала.</w:t>
            </w:r>
          </w:p>
          <w:p w:rsidR="00244CB5" w:rsidRPr="00D96BD4" w:rsidRDefault="00244CB5" w:rsidP="00CA42CC">
            <w:pPr>
              <w:pStyle w:val="a8"/>
              <w:numPr>
                <w:ilvl w:val="0"/>
                <w:numId w:val="15"/>
              </w:numPr>
              <w:ind w:left="0"/>
              <w:rPr>
                <w:rFonts w:ascii="Times New Roman" w:hAnsi="Times New Roman" w:cs="Times New Roman"/>
                <w:b/>
                <w:sz w:val="24"/>
                <w:szCs w:val="24"/>
              </w:rPr>
            </w:pPr>
            <w:r w:rsidRPr="0058384C">
              <w:rPr>
                <w:rFonts w:ascii="Times New Roman" w:eastAsiaTheme="minorEastAsia" w:hAnsi="Times New Roman" w:cs="Times New Roman"/>
                <w:b/>
                <w:spacing w:val="6"/>
                <w:sz w:val="24"/>
                <w:szCs w:val="24"/>
                <w:lang w:eastAsia="ru-RU"/>
              </w:rPr>
              <w:t>Развитие ИКТ в современном обществе.</w:t>
            </w:r>
            <w:r w:rsidRPr="0058384C">
              <w:rPr>
                <w:rFonts w:ascii="Times New Roman" w:eastAsiaTheme="minorEastAsia" w:hAnsi="Times New Roman" w:cs="Times New Roman"/>
                <w:spacing w:val="6"/>
                <w:sz w:val="24"/>
                <w:szCs w:val="24"/>
                <w:lang w:eastAsia="ru-RU"/>
              </w:rPr>
              <w:t xml:space="preserve"> </w:t>
            </w:r>
          </w:p>
          <w:p w:rsidR="00244CB5" w:rsidRPr="00D96BD4" w:rsidRDefault="00244CB5" w:rsidP="000356EA">
            <w:pPr>
              <w:rPr>
                <w:rFonts w:ascii="Times New Roman" w:hAnsi="Times New Roman" w:cs="Times New Roman"/>
                <w:b/>
                <w:sz w:val="24"/>
                <w:szCs w:val="24"/>
              </w:rPr>
            </w:pPr>
            <w:r w:rsidRPr="00D96BD4">
              <w:rPr>
                <w:rFonts w:ascii="Times New Roman" w:eastAsiaTheme="minorEastAsia" w:hAnsi="Times New Roman" w:cs="Times New Roman"/>
                <w:spacing w:val="6"/>
                <w:sz w:val="24"/>
                <w:szCs w:val="24"/>
                <w:lang w:eastAsia="ru-RU"/>
              </w:rPr>
              <w:t>Ин</w:t>
            </w:r>
            <w:r w:rsidRPr="00D96BD4">
              <w:rPr>
                <w:rFonts w:ascii="Times New Roman" w:eastAsiaTheme="minorEastAsia" w:hAnsi="Times New Roman" w:cs="Times New Roman"/>
                <w:spacing w:val="7"/>
                <w:sz w:val="24"/>
                <w:szCs w:val="24"/>
                <w:lang w:eastAsia="ru-RU"/>
              </w:rPr>
              <w:t>ф</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pacing w:val="7"/>
                <w:sz w:val="24"/>
                <w:szCs w:val="24"/>
                <w:lang w:eastAsia="ru-RU"/>
              </w:rPr>
              <w:t>р</w:t>
            </w:r>
            <w:r w:rsidRPr="00D96BD4">
              <w:rPr>
                <w:rFonts w:ascii="Times New Roman" w:eastAsiaTheme="minorEastAsia" w:hAnsi="Times New Roman" w:cs="Times New Roman"/>
                <w:spacing w:val="6"/>
                <w:sz w:val="24"/>
                <w:szCs w:val="24"/>
                <w:lang w:eastAsia="ru-RU"/>
              </w:rPr>
              <w:t>м</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ци</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ы</w:t>
            </w:r>
            <w:r w:rsidRPr="00D96BD4">
              <w:rPr>
                <w:rFonts w:ascii="Times New Roman" w:eastAsiaTheme="minorEastAsia" w:hAnsi="Times New Roman" w:cs="Times New Roman"/>
                <w:sz w:val="24"/>
                <w:szCs w:val="24"/>
                <w:lang w:eastAsia="ru-RU"/>
              </w:rPr>
              <w:t xml:space="preserve">е и </w:t>
            </w:r>
            <w:r w:rsidRPr="00D96BD4">
              <w:rPr>
                <w:rFonts w:ascii="Times New Roman" w:eastAsiaTheme="minorEastAsia" w:hAnsi="Times New Roman" w:cs="Times New Roman"/>
                <w:spacing w:val="6"/>
                <w:sz w:val="24"/>
                <w:szCs w:val="24"/>
                <w:lang w:eastAsia="ru-RU"/>
              </w:rPr>
              <w:t>к</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6"/>
                <w:sz w:val="24"/>
                <w:szCs w:val="24"/>
                <w:lang w:eastAsia="ru-RU"/>
              </w:rPr>
              <w:t>м</w:t>
            </w:r>
            <w:r w:rsidRPr="00D96BD4">
              <w:rPr>
                <w:rFonts w:ascii="Times New Roman" w:eastAsiaTheme="minorEastAsia" w:hAnsi="Times New Roman" w:cs="Times New Roman"/>
                <w:spacing w:val="9"/>
                <w:sz w:val="24"/>
                <w:szCs w:val="24"/>
                <w:lang w:eastAsia="ru-RU"/>
              </w:rPr>
              <w:t>м</w:t>
            </w:r>
            <w:r w:rsidRPr="00D96BD4">
              <w:rPr>
                <w:rFonts w:ascii="Times New Roman" w:eastAsiaTheme="minorEastAsia" w:hAnsi="Times New Roman" w:cs="Times New Roman"/>
                <w:sz w:val="24"/>
                <w:szCs w:val="24"/>
                <w:lang w:eastAsia="ru-RU"/>
              </w:rPr>
              <w:t>у</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ци</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ы</w:t>
            </w:r>
            <w:r w:rsidRPr="00D96BD4">
              <w:rPr>
                <w:rFonts w:ascii="Times New Roman" w:eastAsiaTheme="minorEastAsia" w:hAnsi="Times New Roman" w:cs="Times New Roman"/>
                <w:sz w:val="24"/>
                <w:szCs w:val="24"/>
                <w:lang w:eastAsia="ru-RU"/>
              </w:rPr>
              <w:t xml:space="preserve">е </w:t>
            </w:r>
            <w:r w:rsidRPr="00D96BD4">
              <w:rPr>
                <w:rFonts w:ascii="Times New Roman" w:eastAsiaTheme="minorEastAsia" w:hAnsi="Times New Roman" w:cs="Times New Roman"/>
                <w:spacing w:val="8"/>
                <w:sz w:val="24"/>
                <w:szCs w:val="24"/>
                <w:lang w:eastAsia="ru-RU"/>
              </w:rPr>
              <w:t>т</w:t>
            </w:r>
            <w:r w:rsidRPr="00D96BD4">
              <w:rPr>
                <w:rFonts w:ascii="Times New Roman" w:eastAsiaTheme="minorEastAsia" w:hAnsi="Times New Roman" w:cs="Times New Roman"/>
                <w:spacing w:val="4"/>
                <w:sz w:val="24"/>
                <w:szCs w:val="24"/>
                <w:lang w:eastAsia="ru-RU"/>
              </w:rPr>
              <w:t>е</w:t>
            </w:r>
            <w:r w:rsidRPr="00D96BD4">
              <w:rPr>
                <w:rFonts w:ascii="Times New Roman" w:eastAsiaTheme="minorEastAsia" w:hAnsi="Times New Roman" w:cs="Times New Roman"/>
                <w:spacing w:val="5"/>
                <w:sz w:val="24"/>
                <w:szCs w:val="24"/>
                <w:lang w:eastAsia="ru-RU"/>
              </w:rPr>
              <w:t>х</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5"/>
                <w:sz w:val="24"/>
                <w:szCs w:val="24"/>
                <w:lang w:eastAsia="ru-RU"/>
              </w:rPr>
              <w:t>ол</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5"/>
                <w:sz w:val="24"/>
                <w:szCs w:val="24"/>
                <w:lang w:eastAsia="ru-RU"/>
              </w:rPr>
              <w:t>г</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z w:val="24"/>
                <w:szCs w:val="24"/>
                <w:lang w:eastAsia="ru-RU"/>
              </w:rPr>
              <w:t xml:space="preserve">и </w:t>
            </w:r>
            <w:r w:rsidRPr="00D96BD4">
              <w:rPr>
                <w:rFonts w:ascii="Times New Roman" w:eastAsiaTheme="minorEastAsia" w:hAnsi="Times New Roman" w:cs="Times New Roman"/>
                <w:spacing w:val="4"/>
                <w:sz w:val="24"/>
                <w:szCs w:val="24"/>
                <w:lang w:eastAsia="ru-RU"/>
              </w:rPr>
              <w:t>(</w:t>
            </w:r>
            <w:r w:rsidRPr="00D96BD4">
              <w:rPr>
                <w:rFonts w:ascii="Times New Roman" w:eastAsiaTheme="minorEastAsia" w:hAnsi="Times New Roman" w:cs="Times New Roman"/>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7"/>
                <w:sz w:val="24"/>
                <w:szCs w:val="24"/>
                <w:lang w:eastAsia="ru-RU"/>
              </w:rPr>
              <w:t>Т</w:t>
            </w:r>
            <w:r w:rsidRPr="00D96BD4">
              <w:rPr>
                <w:rFonts w:ascii="Times New Roman" w:eastAsiaTheme="minorEastAsia" w:hAnsi="Times New Roman" w:cs="Times New Roman"/>
                <w:spacing w:val="4"/>
                <w:sz w:val="24"/>
                <w:szCs w:val="24"/>
                <w:lang w:eastAsia="ru-RU"/>
              </w:rPr>
              <w:t>)</w:t>
            </w:r>
            <w:r w:rsidRPr="00D96BD4">
              <w:rPr>
                <w:rFonts w:ascii="Times New Roman" w:eastAsiaTheme="minorEastAsia" w:hAnsi="Times New Roman" w:cs="Times New Roman"/>
                <w:sz w:val="24"/>
                <w:szCs w:val="24"/>
                <w:lang w:eastAsia="ru-RU"/>
              </w:rPr>
              <w:t xml:space="preserve">, </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z w:val="24"/>
                <w:szCs w:val="24"/>
                <w:lang w:eastAsia="ru-RU"/>
              </w:rPr>
              <w:t xml:space="preserve">х </w:t>
            </w:r>
            <w:r w:rsidRPr="00D96BD4">
              <w:rPr>
                <w:rFonts w:ascii="Times New Roman" w:eastAsiaTheme="minorEastAsia" w:hAnsi="Times New Roman" w:cs="Times New Roman"/>
                <w:spacing w:val="7"/>
                <w:sz w:val="24"/>
                <w:szCs w:val="24"/>
                <w:lang w:eastAsia="ru-RU"/>
              </w:rPr>
              <w:t>р</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8"/>
                <w:sz w:val="24"/>
                <w:szCs w:val="24"/>
                <w:lang w:eastAsia="ru-RU"/>
              </w:rPr>
              <w:t>з</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5"/>
                <w:sz w:val="24"/>
                <w:szCs w:val="24"/>
                <w:lang w:eastAsia="ru-RU"/>
              </w:rPr>
              <w:t>т</w:t>
            </w:r>
            <w:r w:rsidRPr="00D96BD4">
              <w:rPr>
                <w:rFonts w:ascii="Times New Roman" w:eastAsiaTheme="minorEastAsia" w:hAnsi="Times New Roman" w:cs="Times New Roman"/>
                <w:spacing w:val="8"/>
                <w:sz w:val="24"/>
                <w:szCs w:val="24"/>
                <w:lang w:eastAsia="ru-RU"/>
              </w:rPr>
              <w:t>и</w:t>
            </w:r>
            <w:r w:rsidRPr="00D96BD4">
              <w:rPr>
                <w:rFonts w:ascii="Times New Roman" w:eastAsiaTheme="minorEastAsia" w:hAnsi="Times New Roman" w:cs="Times New Roman"/>
                <w:sz w:val="24"/>
                <w:szCs w:val="24"/>
                <w:lang w:eastAsia="ru-RU"/>
              </w:rPr>
              <w:t xml:space="preserve">е и </w:t>
            </w:r>
            <w:r w:rsidRPr="00D96BD4">
              <w:rPr>
                <w:rFonts w:ascii="Times New Roman" w:eastAsiaTheme="minorEastAsia" w:hAnsi="Times New Roman" w:cs="Times New Roman"/>
                <w:spacing w:val="6"/>
                <w:sz w:val="24"/>
                <w:szCs w:val="24"/>
                <w:lang w:eastAsia="ru-RU"/>
              </w:rPr>
              <w:t>с</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6"/>
                <w:sz w:val="24"/>
                <w:szCs w:val="24"/>
                <w:lang w:eastAsia="ru-RU"/>
              </w:rPr>
              <w:t>е</w:t>
            </w:r>
            <w:r w:rsidRPr="00D96BD4">
              <w:rPr>
                <w:rFonts w:ascii="Times New Roman" w:eastAsiaTheme="minorEastAsia" w:hAnsi="Times New Roman" w:cs="Times New Roman"/>
                <w:spacing w:val="5"/>
                <w:sz w:val="24"/>
                <w:szCs w:val="24"/>
                <w:lang w:eastAsia="ru-RU"/>
              </w:rPr>
              <w:t>р</w:t>
            </w:r>
            <w:r w:rsidRPr="00D96BD4">
              <w:rPr>
                <w:rFonts w:ascii="Times New Roman" w:eastAsiaTheme="minorEastAsia" w:hAnsi="Times New Roman" w:cs="Times New Roman"/>
                <w:spacing w:val="7"/>
                <w:sz w:val="24"/>
                <w:szCs w:val="24"/>
                <w:lang w:eastAsia="ru-RU"/>
              </w:rPr>
              <w:t>ш</w:t>
            </w:r>
            <w:r w:rsidRPr="00D96BD4">
              <w:rPr>
                <w:rFonts w:ascii="Times New Roman" w:eastAsiaTheme="minorEastAsia" w:hAnsi="Times New Roman" w:cs="Times New Roman"/>
                <w:spacing w:val="10"/>
                <w:sz w:val="24"/>
                <w:szCs w:val="24"/>
                <w:lang w:eastAsia="ru-RU"/>
              </w:rPr>
              <w:t>е</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с</w:t>
            </w:r>
            <w:r w:rsidRPr="00D96BD4">
              <w:rPr>
                <w:rFonts w:ascii="Times New Roman" w:eastAsiaTheme="minorEastAsia" w:hAnsi="Times New Roman" w:cs="Times New Roman"/>
                <w:spacing w:val="8"/>
                <w:sz w:val="24"/>
                <w:szCs w:val="24"/>
                <w:lang w:eastAsia="ru-RU"/>
              </w:rPr>
              <w:t>т</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6"/>
                <w:sz w:val="24"/>
                <w:szCs w:val="24"/>
                <w:lang w:eastAsia="ru-RU"/>
              </w:rPr>
              <w:t>в</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и</w:t>
            </w:r>
            <w:r w:rsidRPr="00D96BD4">
              <w:rPr>
                <w:rFonts w:ascii="Times New Roman" w:eastAsiaTheme="minorEastAsia" w:hAnsi="Times New Roman" w:cs="Times New Roman"/>
                <w:sz w:val="24"/>
                <w:szCs w:val="24"/>
                <w:lang w:eastAsia="ru-RU"/>
              </w:rPr>
              <w:t xml:space="preserve">е в </w:t>
            </w:r>
            <w:r w:rsidRPr="00D96BD4">
              <w:rPr>
                <w:rFonts w:ascii="Times New Roman" w:eastAsiaTheme="minorEastAsia" w:hAnsi="Times New Roman" w:cs="Times New Roman"/>
                <w:spacing w:val="6"/>
                <w:sz w:val="24"/>
                <w:szCs w:val="24"/>
                <w:lang w:eastAsia="ru-RU"/>
              </w:rPr>
              <w:t>с</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4"/>
                <w:sz w:val="24"/>
                <w:szCs w:val="24"/>
                <w:lang w:eastAsia="ru-RU"/>
              </w:rPr>
              <w:t>в</w:t>
            </w:r>
            <w:r w:rsidRPr="00D96BD4">
              <w:rPr>
                <w:rFonts w:ascii="Times New Roman" w:eastAsiaTheme="minorEastAsia" w:hAnsi="Times New Roman" w:cs="Times New Roman"/>
                <w:spacing w:val="7"/>
                <w:sz w:val="24"/>
                <w:szCs w:val="24"/>
                <w:lang w:eastAsia="ru-RU"/>
              </w:rPr>
              <w:t>р</w:t>
            </w:r>
            <w:r w:rsidRPr="00D96BD4">
              <w:rPr>
                <w:rFonts w:ascii="Times New Roman" w:eastAsiaTheme="minorEastAsia" w:hAnsi="Times New Roman" w:cs="Times New Roman"/>
                <w:spacing w:val="6"/>
                <w:sz w:val="24"/>
                <w:szCs w:val="24"/>
                <w:lang w:eastAsia="ru-RU"/>
              </w:rPr>
              <w:t>ем</w:t>
            </w:r>
            <w:r w:rsidRPr="00D96BD4">
              <w:rPr>
                <w:rFonts w:ascii="Times New Roman" w:eastAsiaTheme="minorEastAsia" w:hAnsi="Times New Roman" w:cs="Times New Roman"/>
                <w:spacing w:val="4"/>
                <w:sz w:val="24"/>
                <w:szCs w:val="24"/>
                <w:lang w:eastAsia="ru-RU"/>
              </w:rPr>
              <w:t>е</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5"/>
                <w:sz w:val="24"/>
                <w:szCs w:val="24"/>
                <w:lang w:eastAsia="ru-RU"/>
              </w:rPr>
              <w:t>о</w:t>
            </w:r>
            <w:r w:rsidRPr="00D96BD4">
              <w:rPr>
                <w:rFonts w:ascii="Times New Roman" w:eastAsiaTheme="minorEastAsia" w:hAnsi="Times New Roman" w:cs="Times New Roman"/>
                <w:sz w:val="24"/>
                <w:szCs w:val="24"/>
                <w:lang w:eastAsia="ru-RU"/>
              </w:rPr>
              <w:t xml:space="preserve">м </w:t>
            </w:r>
            <w:r w:rsidRPr="00D96BD4">
              <w:rPr>
                <w:rFonts w:ascii="Times New Roman" w:eastAsiaTheme="minorEastAsia" w:hAnsi="Times New Roman" w:cs="Times New Roman"/>
                <w:spacing w:val="7"/>
                <w:sz w:val="24"/>
                <w:szCs w:val="24"/>
                <w:lang w:eastAsia="ru-RU"/>
              </w:rPr>
              <w:t>о</w:t>
            </w:r>
            <w:r w:rsidRPr="00D96BD4">
              <w:rPr>
                <w:rFonts w:ascii="Times New Roman" w:eastAsiaTheme="minorEastAsia" w:hAnsi="Times New Roman" w:cs="Times New Roman"/>
                <w:spacing w:val="5"/>
                <w:sz w:val="24"/>
                <w:szCs w:val="24"/>
                <w:lang w:eastAsia="ru-RU"/>
              </w:rPr>
              <w:t>б</w:t>
            </w:r>
            <w:r w:rsidRPr="00D96BD4">
              <w:rPr>
                <w:rFonts w:ascii="Times New Roman" w:eastAsiaTheme="minorEastAsia" w:hAnsi="Times New Roman" w:cs="Times New Roman"/>
                <w:spacing w:val="7"/>
                <w:sz w:val="24"/>
                <w:szCs w:val="24"/>
                <w:lang w:eastAsia="ru-RU"/>
              </w:rPr>
              <w:t>щ</w:t>
            </w:r>
            <w:r w:rsidRPr="00D96BD4">
              <w:rPr>
                <w:rFonts w:ascii="Times New Roman" w:eastAsiaTheme="minorEastAsia" w:hAnsi="Times New Roman" w:cs="Times New Roman"/>
                <w:spacing w:val="6"/>
                <w:sz w:val="24"/>
                <w:szCs w:val="24"/>
                <w:lang w:eastAsia="ru-RU"/>
              </w:rPr>
              <w:t>е</w:t>
            </w:r>
            <w:r w:rsidRPr="00D96BD4">
              <w:rPr>
                <w:rFonts w:ascii="Times New Roman" w:eastAsiaTheme="minorEastAsia" w:hAnsi="Times New Roman" w:cs="Times New Roman"/>
                <w:spacing w:val="4"/>
                <w:sz w:val="24"/>
                <w:szCs w:val="24"/>
                <w:lang w:eastAsia="ru-RU"/>
              </w:rPr>
              <w:t>с</w:t>
            </w:r>
            <w:r w:rsidRPr="00D96BD4">
              <w:rPr>
                <w:rFonts w:ascii="Times New Roman" w:eastAsiaTheme="minorEastAsia" w:hAnsi="Times New Roman" w:cs="Times New Roman"/>
                <w:spacing w:val="8"/>
                <w:sz w:val="24"/>
                <w:szCs w:val="24"/>
                <w:lang w:eastAsia="ru-RU"/>
              </w:rPr>
              <w:t>т</w:t>
            </w:r>
            <w:r w:rsidRPr="00D96BD4">
              <w:rPr>
                <w:rFonts w:ascii="Times New Roman" w:eastAsiaTheme="minorEastAsia" w:hAnsi="Times New Roman" w:cs="Times New Roman"/>
                <w:spacing w:val="6"/>
                <w:sz w:val="24"/>
                <w:szCs w:val="24"/>
                <w:lang w:eastAsia="ru-RU"/>
              </w:rPr>
              <w:t>в</w:t>
            </w:r>
            <w:r w:rsidRPr="00D96BD4">
              <w:rPr>
                <w:rFonts w:ascii="Times New Roman" w:eastAsiaTheme="minorEastAsia" w:hAnsi="Times New Roman" w:cs="Times New Roman"/>
                <w:spacing w:val="12"/>
                <w:sz w:val="24"/>
                <w:szCs w:val="24"/>
                <w:lang w:eastAsia="ru-RU"/>
              </w:rPr>
              <w:t>е</w:t>
            </w:r>
            <w:r w:rsidRPr="00D96BD4">
              <w:rPr>
                <w:rFonts w:ascii="Times New Roman" w:eastAsiaTheme="minorEastAsia" w:hAnsi="Times New Roman" w:cs="Times New Roman"/>
                <w:sz w:val="24"/>
                <w:szCs w:val="24"/>
                <w:lang w:eastAsia="ru-RU"/>
              </w:rPr>
              <w:t xml:space="preserve">. </w:t>
            </w:r>
            <w:r w:rsidRPr="00D96BD4">
              <w:rPr>
                <w:rFonts w:ascii="Times New Roman" w:eastAsiaTheme="minorEastAsia" w:hAnsi="Times New Roman" w:cs="Times New Roman"/>
                <w:spacing w:val="8"/>
                <w:sz w:val="24"/>
                <w:szCs w:val="24"/>
                <w:lang w:eastAsia="ru-RU"/>
              </w:rPr>
              <w:t>С</w:t>
            </w:r>
            <w:r w:rsidRPr="00D96BD4">
              <w:rPr>
                <w:rFonts w:ascii="Times New Roman" w:eastAsiaTheme="minorEastAsia" w:hAnsi="Times New Roman" w:cs="Times New Roman"/>
                <w:spacing w:val="5"/>
                <w:sz w:val="24"/>
                <w:szCs w:val="24"/>
                <w:lang w:eastAsia="ru-RU"/>
              </w:rPr>
              <w:t>р</w:t>
            </w:r>
            <w:r w:rsidRPr="00D96BD4">
              <w:rPr>
                <w:rFonts w:ascii="Times New Roman" w:eastAsiaTheme="minorEastAsia" w:hAnsi="Times New Roman" w:cs="Times New Roman"/>
                <w:spacing w:val="6"/>
                <w:sz w:val="24"/>
                <w:szCs w:val="24"/>
                <w:lang w:eastAsia="ru-RU"/>
              </w:rPr>
              <w:t>е</w:t>
            </w:r>
            <w:r w:rsidRPr="00D96BD4">
              <w:rPr>
                <w:rFonts w:ascii="Times New Roman" w:eastAsiaTheme="minorEastAsia" w:hAnsi="Times New Roman" w:cs="Times New Roman"/>
                <w:spacing w:val="7"/>
                <w:sz w:val="24"/>
                <w:szCs w:val="24"/>
                <w:lang w:eastAsia="ru-RU"/>
              </w:rPr>
              <w:t>д</w:t>
            </w:r>
            <w:r w:rsidRPr="00D96BD4">
              <w:rPr>
                <w:rFonts w:ascii="Times New Roman" w:eastAsiaTheme="minorEastAsia" w:hAnsi="Times New Roman" w:cs="Times New Roman"/>
                <w:spacing w:val="4"/>
                <w:sz w:val="24"/>
                <w:szCs w:val="24"/>
                <w:lang w:eastAsia="ru-RU"/>
              </w:rPr>
              <w:t>с</w:t>
            </w:r>
            <w:r w:rsidRPr="00D96BD4">
              <w:rPr>
                <w:rFonts w:ascii="Times New Roman" w:eastAsiaTheme="minorEastAsia" w:hAnsi="Times New Roman" w:cs="Times New Roman"/>
                <w:spacing w:val="5"/>
                <w:sz w:val="24"/>
                <w:szCs w:val="24"/>
                <w:lang w:eastAsia="ru-RU"/>
              </w:rPr>
              <w:t>т</w:t>
            </w:r>
            <w:r w:rsidRPr="00D96BD4">
              <w:rPr>
                <w:rFonts w:ascii="Times New Roman" w:eastAsiaTheme="minorEastAsia" w:hAnsi="Times New Roman" w:cs="Times New Roman"/>
                <w:spacing w:val="6"/>
                <w:sz w:val="24"/>
                <w:szCs w:val="24"/>
                <w:lang w:eastAsia="ru-RU"/>
              </w:rPr>
              <w:t>в</w:t>
            </w:r>
            <w:r w:rsidRPr="00D96BD4">
              <w:rPr>
                <w:rFonts w:ascii="Times New Roman" w:eastAsiaTheme="minorEastAsia" w:hAnsi="Times New Roman" w:cs="Times New Roman"/>
                <w:sz w:val="24"/>
                <w:szCs w:val="24"/>
                <w:lang w:eastAsia="ru-RU"/>
              </w:rPr>
              <w:t xml:space="preserve">а </w:t>
            </w:r>
            <w:r w:rsidRPr="00D96BD4">
              <w:rPr>
                <w:rFonts w:ascii="Times New Roman" w:eastAsiaTheme="minorEastAsia" w:hAnsi="Times New Roman" w:cs="Times New Roman"/>
                <w:spacing w:val="4"/>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4"/>
                <w:sz w:val="24"/>
                <w:szCs w:val="24"/>
                <w:lang w:eastAsia="ru-RU"/>
              </w:rPr>
              <w:t>Т</w:t>
            </w:r>
            <w:r w:rsidRPr="00D96BD4">
              <w:rPr>
                <w:rFonts w:ascii="Times New Roman" w:eastAsiaTheme="minorEastAsia" w:hAnsi="Times New Roman" w:cs="Times New Roman"/>
                <w:sz w:val="24"/>
                <w:szCs w:val="24"/>
                <w:lang w:eastAsia="ru-RU"/>
              </w:rPr>
              <w:t xml:space="preserve">: </w:t>
            </w:r>
            <w:r w:rsidRPr="00D96BD4">
              <w:rPr>
                <w:rFonts w:ascii="Times New Roman" w:eastAsiaTheme="minorEastAsia" w:hAnsi="Times New Roman" w:cs="Times New Roman"/>
                <w:spacing w:val="6"/>
                <w:sz w:val="24"/>
                <w:szCs w:val="24"/>
                <w:lang w:eastAsia="ru-RU"/>
              </w:rPr>
              <w:t>к</w:t>
            </w:r>
            <w:r w:rsidRPr="00D96BD4">
              <w:rPr>
                <w:rFonts w:ascii="Times New Roman" w:eastAsiaTheme="minorEastAsia" w:hAnsi="Times New Roman" w:cs="Times New Roman"/>
                <w:spacing w:val="7"/>
                <w:sz w:val="24"/>
                <w:szCs w:val="24"/>
                <w:lang w:eastAsia="ru-RU"/>
              </w:rPr>
              <w:t>л</w:t>
            </w:r>
            <w:r w:rsidRPr="00D96BD4">
              <w:rPr>
                <w:rFonts w:ascii="Times New Roman" w:eastAsiaTheme="minorEastAsia" w:hAnsi="Times New Roman" w:cs="Times New Roman"/>
                <w:spacing w:val="6"/>
                <w:sz w:val="24"/>
                <w:szCs w:val="24"/>
                <w:lang w:eastAsia="ru-RU"/>
              </w:rPr>
              <w:t>ас</w:t>
            </w:r>
            <w:r w:rsidRPr="00D96BD4">
              <w:rPr>
                <w:rFonts w:ascii="Times New Roman" w:eastAsiaTheme="minorEastAsia" w:hAnsi="Times New Roman" w:cs="Times New Roman"/>
                <w:spacing w:val="4"/>
                <w:sz w:val="24"/>
                <w:szCs w:val="24"/>
                <w:lang w:eastAsia="ru-RU"/>
              </w:rPr>
              <w:t>с</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5"/>
                <w:sz w:val="24"/>
                <w:szCs w:val="24"/>
                <w:lang w:eastAsia="ru-RU"/>
              </w:rPr>
              <w:t>ф</w:t>
            </w:r>
            <w:r w:rsidRPr="00D96BD4">
              <w:rPr>
                <w:rFonts w:ascii="Times New Roman" w:eastAsiaTheme="minorEastAsia" w:hAnsi="Times New Roman" w:cs="Times New Roman"/>
                <w:spacing w:val="6"/>
                <w:sz w:val="24"/>
                <w:szCs w:val="24"/>
                <w:lang w:eastAsia="ru-RU"/>
              </w:rPr>
              <w:t>и</w:t>
            </w:r>
            <w:r w:rsidRPr="00D96BD4">
              <w:rPr>
                <w:rFonts w:ascii="Times New Roman" w:eastAsiaTheme="minorEastAsia" w:hAnsi="Times New Roman" w:cs="Times New Roman"/>
                <w:spacing w:val="8"/>
                <w:sz w:val="24"/>
                <w:szCs w:val="24"/>
                <w:lang w:eastAsia="ru-RU"/>
              </w:rPr>
              <w:t>к</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ци</w:t>
            </w:r>
            <w:r w:rsidRPr="00D96BD4">
              <w:rPr>
                <w:rFonts w:ascii="Times New Roman" w:eastAsiaTheme="minorEastAsia" w:hAnsi="Times New Roman" w:cs="Times New Roman"/>
                <w:sz w:val="24"/>
                <w:szCs w:val="24"/>
                <w:lang w:eastAsia="ru-RU"/>
              </w:rPr>
              <w:t xml:space="preserve">я и </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4"/>
                <w:sz w:val="24"/>
                <w:szCs w:val="24"/>
                <w:lang w:eastAsia="ru-RU"/>
              </w:rPr>
              <w:t>а</w:t>
            </w:r>
            <w:r w:rsidRPr="00D96BD4">
              <w:rPr>
                <w:rFonts w:ascii="Times New Roman" w:eastAsiaTheme="minorEastAsia" w:hAnsi="Times New Roman" w:cs="Times New Roman"/>
                <w:spacing w:val="6"/>
                <w:sz w:val="24"/>
                <w:szCs w:val="24"/>
                <w:lang w:eastAsia="ru-RU"/>
              </w:rPr>
              <w:t>з</w:t>
            </w:r>
            <w:r w:rsidRPr="00D96BD4">
              <w:rPr>
                <w:rFonts w:ascii="Times New Roman" w:eastAsiaTheme="minorEastAsia" w:hAnsi="Times New Roman" w:cs="Times New Roman"/>
                <w:spacing w:val="8"/>
                <w:sz w:val="24"/>
                <w:szCs w:val="24"/>
                <w:lang w:eastAsia="ru-RU"/>
              </w:rPr>
              <w:t>н</w:t>
            </w:r>
            <w:r w:rsidRPr="00D96BD4">
              <w:rPr>
                <w:rFonts w:ascii="Times New Roman" w:eastAsiaTheme="minorEastAsia" w:hAnsi="Times New Roman" w:cs="Times New Roman"/>
                <w:spacing w:val="6"/>
                <w:sz w:val="24"/>
                <w:szCs w:val="24"/>
                <w:lang w:eastAsia="ru-RU"/>
              </w:rPr>
              <w:t>ач</w:t>
            </w:r>
            <w:r w:rsidRPr="00D96BD4">
              <w:rPr>
                <w:rFonts w:ascii="Times New Roman" w:eastAsiaTheme="minorEastAsia" w:hAnsi="Times New Roman" w:cs="Times New Roman"/>
                <w:spacing w:val="4"/>
                <w:sz w:val="24"/>
                <w:szCs w:val="24"/>
                <w:lang w:eastAsia="ru-RU"/>
              </w:rPr>
              <w:t>е</w:t>
            </w:r>
            <w:r w:rsidRPr="00D96BD4">
              <w:rPr>
                <w:rFonts w:ascii="Times New Roman" w:eastAsiaTheme="minorEastAsia" w:hAnsi="Times New Roman" w:cs="Times New Roman"/>
                <w:spacing w:val="6"/>
                <w:sz w:val="24"/>
                <w:szCs w:val="24"/>
                <w:lang w:eastAsia="ru-RU"/>
              </w:rPr>
              <w:t>н</w:t>
            </w:r>
            <w:r w:rsidRPr="00D96BD4">
              <w:rPr>
                <w:rFonts w:ascii="Times New Roman" w:eastAsiaTheme="minorEastAsia" w:hAnsi="Times New Roman" w:cs="Times New Roman"/>
                <w:spacing w:val="8"/>
                <w:sz w:val="24"/>
                <w:szCs w:val="24"/>
                <w:lang w:eastAsia="ru-RU"/>
              </w:rPr>
              <w:t>ие</w:t>
            </w:r>
            <w:r w:rsidRPr="00D96BD4">
              <w:rPr>
                <w:rFonts w:ascii="Times New Roman" w:eastAsiaTheme="minorEastAsia" w:hAnsi="Times New Roman" w:cs="Times New Roman"/>
                <w:spacing w:val="14"/>
                <w:sz w:val="24"/>
                <w:szCs w:val="24"/>
                <w:lang w:eastAsia="ru-RU"/>
              </w:rPr>
              <w:t>.</w:t>
            </w:r>
          </w:p>
          <w:p w:rsidR="00244CB5" w:rsidRPr="00D96BD4" w:rsidRDefault="00244CB5" w:rsidP="00CA42CC">
            <w:pPr>
              <w:pStyle w:val="a8"/>
              <w:numPr>
                <w:ilvl w:val="0"/>
                <w:numId w:val="15"/>
              </w:numPr>
              <w:ind w:left="0"/>
              <w:jc w:val="both"/>
              <w:rPr>
                <w:rFonts w:ascii="Times New Roman" w:hAnsi="Times New Roman" w:cs="Times New Roman"/>
                <w:sz w:val="24"/>
                <w:szCs w:val="24"/>
              </w:rPr>
            </w:pPr>
            <w:r w:rsidRPr="000C7968">
              <w:rPr>
                <w:rFonts w:ascii="Times New Roman" w:hAnsi="Times New Roman" w:cs="Times New Roman"/>
                <w:b/>
                <w:sz w:val="24"/>
                <w:szCs w:val="24"/>
              </w:rPr>
              <w:t>Представление алгоритмов, арифметических и логических основ работы ПК.</w:t>
            </w:r>
            <w:r>
              <w:rPr>
                <w:rFonts w:ascii="Times New Roman" w:hAnsi="Times New Roman" w:cs="Times New Roman"/>
                <w:b/>
                <w:sz w:val="24"/>
                <w:szCs w:val="24"/>
              </w:rPr>
              <w:t xml:space="preserve"> </w:t>
            </w:r>
          </w:p>
          <w:p w:rsidR="00244CB5" w:rsidRPr="00D96BD4" w:rsidRDefault="00244CB5" w:rsidP="000356EA">
            <w:pPr>
              <w:jc w:val="both"/>
              <w:rPr>
                <w:rFonts w:ascii="Times New Roman" w:hAnsi="Times New Roman" w:cs="Times New Roman"/>
                <w:sz w:val="24"/>
                <w:szCs w:val="24"/>
              </w:rPr>
            </w:pPr>
            <w:r w:rsidRPr="00D96BD4">
              <w:rPr>
                <w:rFonts w:ascii="Times New Roman" w:hAnsi="Times New Roman" w:cs="Times New Roman"/>
                <w:sz w:val="24"/>
                <w:szCs w:val="24"/>
              </w:rPr>
              <w:t>Представление алгоритмов работы ПК. Арифметические основы. Логические законы и правила преобразования.</w:t>
            </w:r>
          </w:p>
          <w:p w:rsidR="00244CB5" w:rsidRPr="00D96BD4" w:rsidRDefault="00244CB5" w:rsidP="00CA42CC">
            <w:pPr>
              <w:pStyle w:val="a8"/>
              <w:numPr>
                <w:ilvl w:val="0"/>
                <w:numId w:val="15"/>
              </w:numPr>
              <w:ind w:left="0"/>
              <w:rPr>
                <w:rFonts w:ascii="Times New Roman" w:hAnsi="Times New Roman" w:cs="Times New Roman"/>
                <w:sz w:val="24"/>
                <w:szCs w:val="24"/>
              </w:rPr>
            </w:pPr>
            <w:r w:rsidRPr="0058384C">
              <w:rPr>
                <w:rFonts w:ascii="Times New Roman" w:hAnsi="Times New Roman" w:cs="Times New Roman"/>
                <w:b/>
                <w:sz w:val="24"/>
                <w:szCs w:val="24"/>
              </w:rPr>
              <w:t xml:space="preserve">Характеристика и назначение отдельных устройств персонального компьютера. </w:t>
            </w:r>
          </w:p>
          <w:p w:rsidR="00244CB5" w:rsidRPr="00D96BD4" w:rsidRDefault="00244CB5" w:rsidP="000356EA">
            <w:pPr>
              <w:rPr>
                <w:rFonts w:ascii="Times New Roman" w:hAnsi="Times New Roman" w:cs="Times New Roman"/>
                <w:sz w:val="24"/>
                <w:szCs w:val="24"/>
              </w:rPr>
            </w:pPr>
            <w:r w:rsidRPr="00D96BD4">
              <w:rPr>
                <w:rFonts w:ascii="Times New Roman" w:hAnsi="Times New Roman" w:cs="Times New Roman"/>
                <w:sz w:val="24"/>
                <w:szCs w:val="24"/>
              </w:rPr>
              <w:t xml:space="preserve">Системный блок, монитор, клавиатура, ручной манипулятор – мышь, </w:t>
            </w:r>
            <w:r w:rsidRPr="00D96BD4">
              <w:rPr>
                <w:rFonts w:ascii="Times New Roman" w:hAnsi="Times New Roman" w:cs="Times New Roman"/>
                <w:sz w:val="24"/>
                <w:szCs w:val="24"/>
              </w:rPr>
              <w:lastRenderedPageBreak/>
              <w:t>мул</w:t>
            </w:r>
            <w:r>
              <w:rPr>
                <w:rFonts w:ascii="Times New Roman" w:hAnsi="Times New Roman" w:cs="Times New Roman"/>
                <w:sz w:val="24"/>
                <w:szCs w:val="24"/>
              </w:rPr>
              <w:t>ьтимедийные устройства. Драйвер</w:t>
            </w:r>
            <w:r w:rsidRPr="00D96BD4">
              <w:rPr>
                <w:rFonts w:ascii="Times New Roman" w:hAnsi="Times New Roman" w:cs="Times New Roman"/>
                <w:sz w:val="24"/>
                <w:szCs w:val="24"/>
              </w:rPr>
              <w:t xml:space="preserve">. </w:t>
            </w:r>
          </w:p>
        </w:tc>
        <w:tc>
          <w:tcPr>
            <w:tcW w:w="992" w:type="dxa"/>
          </w:tcPr>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b/>
                <w:sz w:val="24"/>
                <w:szCs w:val="24"/>
              </w:rPr>
            </w:pPr>
            <w:r w:rsidRPr="00B0708D">
              <w:rPr>
                <w:rFonts w:ascii="Times New Roman" w:hAnsi="Times New Roman" w:cs="Times New Roman"/>
                <w:b/>
                <w:sz w:val="24"/>
                <w:szCs w:val="24"/>
              </w:rPr>
              <w:t>3</w:t>
            </w:r>
          </w:p>
        </w:tc>
        <w:tc>
          <w:tcPr>
            <w:tcW w:w="1276" w:type="dxa"/>
            <w:tcBorders>
              <w:top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top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10</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sidRPr="00172621">
              <w:rPr>
                <w:rFonts w:ascii="Times New Roman" w:hAnsi="Times New Roman" w:cs="Times New Roman"/>
                <w:b/>
                <w:sz w:val="24"/>
                <w:szCs w:val="24"/>
              </w:rPr>
              <w:t>Практические занятия</w:t>
            </w:r>
            <w:r>
              <w:rPr>
                <w:rFonts w:ascii="Times New Roman" w:hAnsi="Times New Roman" w:cs="Times New Roman"/>
                <w:b/>
                <w:sz w:val="24"/>
                <w:szCs w:val="24"/>
              </w:rPr>
              <w:t>.</w:t>
            </w:r>
          </w:p>
          <w:p w:rsidR="00244CB5" w:rsidRDefault="00244CB5" w:rsidP="000356EA">
            <w:pPr>
              <w:rPr>
                <w:rFonts w:ascii="Times New Roman" w:hAnsi="Times New Roman" w:cs="Times New Roman"/>
                <w:sz w:val="24"/>
                <w:szCs w:val="24"/>
              </w:rPr>
            </w:pPr>
            <w:r w:rsidRPr="002D373A">
              <w:rPr>
                <w:rFonts w:ascii="Times New Roman" w:hAnsi="Times New Roman" w:cs="Times New Roman"/>
                <w:sz w:val="24"/>
                <w:szCs w:val="24"/>
              </w:rPr>
              <w:t>1</w:t>
            </w:r>
            <w:r>
              <w:rPr>
                <w:rFonts w:ascii="Times New Roman" w:hAnsi="Times New Roman" w:cs="Times New Roman"/>
                <w:sz w:val="24"/>
                <w:szCs w:val="24"/>
              </w:rPr>
              <w:t>-2</w:t>
            </w:r>
            <w:r w:rsidRPr="002D373A">
              <w:rPr>
                <w:rFonts w:ascii="Times New Roman" w:hAnsi="Times New Roman" w:cs="Times New Roman"/>
                <w:sz w:val="24"/>
                <w:szCs w:val="24"/>
              </w:rPr>
              <w:t xml:space="preserve">. </w:t>
            </w:r>
            <w:r w:rsidRPr="000C7968">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0C7968">
              <w:rPr>
                <w:rFonts w:ascii="Times New Roman" w:hAnsi="Times New Roman" w:cs="Times New Roman"/>
                <w:sz w:val="24"/>
                <w:szCs w:val="24"/>
              </w:rPr>
              <w:t>алгоритмов, арифметических и логических основ работы ПК.</w:t>
            </w:r>
          </w:p>
          <w:p w:rsidR="00244CB5" w:rsidRPr="00962783" w:rsidRDefault="00244CB5" w:rsidP="000356EA">
            <w:pPr>
              <w:rPr>
                <w:rFonts w:ascii="Times New Roman" w:hAnsi="Times New Roman" w:cs="Times New Roman"/>
                <w:sz w:val="24"/>
                <w:szCs w:val="24"/>
              </w:rPr>
            </w:pPr>
            <w:r>
              <w:rPr>
                <w:rFonts w:ascii="Times New Roman" w:hAnsi="Times New Roman" w:cs="Times New Roman"/>
                <w:sz w:val="24"/>
                <w:szCs w:val="24"/>
              </w:rPr>
              <w:t xml:space="preserve">3-4. </w:t>
            </w:r>
            <w:r w:rsidRPr="0085297F">
              <w:rPr>
                <w:rFonts w:ascii="Times New Roman" w:hAnsi="Times New Roman" w:cs="Times New Roman"/>
                <w:sz w:val="24"/>
                <w:szCs w:val="24"/>
              </w:rPr>
              <w:t xml:space="preserve">Изучение </w:t>
            </w:r>
            <w:r>
              <w:rPr>
                <w:rFonts w:ascii="Times New Roman" w:hAnsi="Times New Roman" w:cs="Times New Roman"/>
                <w:sz w:val="24"/>
                <w:szCs w:val="24"/>
              </w:rPr>
              <w:t xml:space="preserve">функциональных характеристик и </w:t>
            </w:r>
            <w:r w:rsidRPr="0085297F">
              <w:rPr>
                <w:rFonts w:ascii="Times New Roman" w:hAnsi="Times New Roman" w:cs="Times New Roman"/>
                <w:sz w:val="24"/>
                <w:szCs w:val="24"/>
              </w:rPr>
              <w:t>внутреннего устройства ПК</w:t>
            </w:r>
            <w:r>
              <w:rPr>
                <w:rFonts w:ascii="Times New Roman" w:hAnsi="Times New Roman" w:cs="Times New Roman"/>
                <w:sz w:val="24"/>
                <w:szCs w:val="24"/>
              </w:rPr>
              <w:t>.</w:t>
            </w:r>
          </w:p>
        </w:tc>
        <w:tc>
          <w:tcPr>
            <w:tcW w:w="992" w:type="dxa"/>
          </w:tcPr>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sz w:val="24"/>
                <w:szCs w:val="24"/>
              </w:rPr>
            </w:pPr>
            <w:r w:rsidRPr="00B0708D">
              <w:rPr>
                <w:rFonts w:ascii="Times New Roman" w:hAnsi="Times New Roman" w:cs="Times New Roman"/>
                <w:sz w:val="24"/>
                <w:szCs w:val="24"/>
              </w:rPr>
              <w:t>4</w:t>
            </w:r>
          </w:p>
          <w:p w:rsidR="00244CB5" w:rsidRPr="00B0708D" w:rsidRDefault="00244CB5" w:rsidP="000356EA">
            <w:pPr>
              <w:rPr>
                <w:rFonts w:ascii="Times New Roman" w:hAnsi="Times New Roman" w:cs="Times New Roman"/>
                <w:sz w:val="24"/>
                <w:szCs w:val="24"/>
              </w:rPr>
            </w:pPr>
          </w:p>
        </w:tc>
        <w:tc>
          <w:tcPr>
            <w:tcW w:w="1276" w:type="dxa"/>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804"/>
        </w:trPr>
        <w:tc>
          <w:tcPr>
            <w:tcW w:w="2235" w:type="dxa"/>
          </w:tcPr>
          <w:p w:rsidR="00244CB5" w:rsidRPr="00FC26D9" w:rsidRDefault="00244CB5" w:rsidP="000356EA">
            <w:pPr>
              <w:jc w:val="center"/>
              <w:rPr>
                <w:rFonts w:ascii="Times New Roman" w:hAnsi="Times New Roman" w:cs="Times New Roman"/>
                <w:b/>
                <w:sz w:val="24"/>
                <w:szCs w:val="24"/>
              </w:rPr>
            </w:pPr>
            <w:r w:rsidRPr="00FC26D9">
              <w:rPr>
                <w:rFonts w:ascii="Times New Roman" w:hAnsi="Times New Roman" w:cs="Times New Roman"/>
                <w:b/>
                <w:sz w:val="24"/>
                <w:szCs w:val="24"/>
              </w:rPr>
              <w:t>Тема 1.3.</w:t>
            </w:r>
          </w:p>
          <w:p w:rsidR="00244CB5" w:rsidRPr="00FC26D9"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П</w:t>
            </w:r>
            <w:r w:rsidRPr="00FC26D9">
              <w:rPr>
                <w:rFonts w:ascii="Times New Roman" w:hAnsi="Times New Roman" w:cs="Times New Roman"/>
                <w:b/>
                <w:sz w:val="24"/>
                <w:szCs w:val="24"/>
              </w:rPr>
              <w:t>рограммное обеспечение ПК.</w:t>
            </w:r>
          </w:p>
        </w:tc>
        <w:tc>
          <w:tcPr>
            <w:tcW w:w="9072" w:type="dxa"/>
            <w:tcBorders>
              <w:bottom w:val="single" w:sz="4" w:space="0" w:color="auto"/>
            </w:tcBorders>
          </w:tcPr>
          <w:p w:rsidR="00244CB5" w:rsidRPr="00551FC5" w:rsidRDefault="00244CB5" w:rsidP="000356EA">
            <w:pPr>
              <w:rPr>
                <w:rFonts w:ascii="Times New Roman" w:hAnsi="Times New Roman" w:cs="Times New Roman"/>
                <w:b/>
                <w:sz w:val="24"/>
                <w:szCs w:val="24"/>
              </w:rPr>
            </w:pPr>
            <w:r w:rsidRPr="00551FC5">
              <w:rPr>
                <w:rFonts w:ascii="Times New Roman" w:hAnsi="Times New Roman" w:cs="Times New Roman"/>
                <w:b/>
                <w:sz w:val="24"/>
                <w:szCs w:val="24"/>
              </w:rPr>
              <w:t>Содержание учебного материала.</w:t>
            </w:r>
          </w:p>
          <w:p w:rsidR="00244CB5" w:rsidRPr="00115944" w:rsidRDefault="00244CB5" w:rsidP="000356EA">
            <w:pPr>
              <w:rPr>
                <w:rFonts w:ascii="Times New Roman" w:hAnsi="Times New Roman" w:cs="Times New Roman"/>
                <w:sz w:val="24"/>
                <w:szCs w:val="24"/>
              </w:rPr>
            </w:pPr>
            <w:r w:rsidRPr="00115944">
              <w:rPr>
                <w:rFonts w:ascii="Times New Roman" w:hAnsi="Times New Roman" w:cs="Times New Roman"/>
                <w:sz w:val="24"/>
                <w:szCs w:val="24"/>
              </w:rPr>
              <w:t xml:space="preserve">Типы программного обеспечения: </w:t>
            </w:r>
            <w:proofErr w:type="gramStart"/>
            <w:r w:rsidRPr="00115944">
              <w:rPr>
                <w:rFonts w:ascii="Times New Roman" w:hAnsi="Times New Roman" w:cs="Times New Roman"/>
                <w:sz w:val="24"/>
                <w:szCs w:val="24"/>
              </w:rPr>
              <w:t>прикладное</w:t>
            </w:r>
            <w:proofErr w:type="gramEnd"/>
            <w:r w:rsidRPr="00115944">
              <w:rPr>
                <w:rFonts w:ascii="Times New Roman" w:hAnsi="Times New Roman" w:cs="Times New Roman"/>
                <w:sz w:val="24"/>
                <w:szCs w:val="24"/>
              </w:rPr>
              <w:t>,  системное (базовое). Операционные системы.</w:t>
            </w:r>
          </w:p>
        </w:tc>
        <w:tc>
          <w:tcPr>
            <w:tcW w:w="992" w:type="dxa"/>
            <w:tcBorders>
              <w:bottom w:val="single" w:sz="4" w:space="0" w:color="auto"/>
            </w:tcBorders>
          </w:tcPr>
          <w:p w:rsidR="00244CB5" w:rsidRPr="00B0708D" w:rsidRDefault="00244CB5" w:rsidP="000356EA">
            <w:pPr>
              <w:jc w:val="center"/>
              <w:rPr>
                <w:rFonts w:ascii="Times New Roman" w:hAnsi="Times New Roman" w:cs="Times New Roman"/>
                <w:sz w:val="24"/>
                <w:szCs w:val="24"/>
              </w:rPr>
            </w:pPr>
          </w:p>
          <w:p w:rsidR="00244CB5" w:rsidRPr="00B0708D" w:rsidRDefault="00244CB5" w:rsidP="000356EA">
            <w:pPr>
              <w:jc w:val="center"/>
              <w:rPr>
                <w:rFonts w:ascii="Times New Roman" w:hAnsi="Times New Roman" w:cs="Times New Roman"/>
                <w:b/>
                <w:sz w:val="24"/>
                <w:szCs w:val="24"/>
              </w:rPr>
            </w:pPr>
            <w:r w:rsidRPr="00B0708D">
              <w:rPr>
                <w:rFonts w:ascii="Times New Roman" w:hAnsi="Times New Roman" w:cs="Times New Roman"/>
                <w:b/>
                <w:sz w:val="24"/>
                <w:szCs w:val="24"/>
              </w:rPr>
              <w:t>1</w:t>
            </w:r>
          </w:p>
        </w:tc>
        <w:tc>
          <w:tcPr>
            <w:tcW w:w="1276" w:type="dxa"/>
            <w:tcBorders>
              <w:bottom w:val="single" w:sz="4" w:space="0" w:color="auto"/>
            </w:tcBorders>
          </w:tcPr>
          <w:p w:rsidR="00244CB5" w:rsidRDefault="00244CB5" w:rsidP="000356EA">
            <w:pPr>
              <w:jc w:val="center"/>
              <w:rPr>
                <w:rFonts w:ascii="Times New Roman" w:hAnsi="Times New Roman" w:cs="Times New Roman"/>
                <w:sz w:val="24"/>
                <w:szCs w:val="24"/>
              </w:rPr>
            </w:pPr>
          </w:p>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bottom w:val="single" w:sz="4" w:space="0" w:color="auto"/>
            </w:tcBorders>
            <w:shd w:val="clear" w:color="auto" w:fill="auto"/>
          </w:tcPr>
          <w:p w:rsidR="00244CB5" w:rsidRPr="003A076E" w:rsidRDefault="00244CB5" w:rsidP="0003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2, 4</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bCs/>
                <w:sz w:val="24"/>
                <w:szCs w:val="24"/>
                <w:lang w:eastAsia="ru-RU"/>
              </w:rPr>
              <w:t>ЛР 7</w:t>
            </w:r>
          </w:p>
        </w:tc>
      </w:tr>
      <w:tr w:rsidR="00244CB5" w:rsidRPr="00962783" w:rsidTr="000356EA">
        <w:tc>
          <w:tcPr>
            <w:tcW w:w="2235" w:type="dxa"/>
          </w:tcPr>
          <w:p w:rsidR="00244CB5" w:rsidRPr="00962783" w:rsidRDefault="00244CB5" w:rsidP="000356EA">
            <w:pPr>
              <w:rPr>
                <w:rFonts w:ascii="Times New Roman" w:hAnsi="Times New Roman" w:cs="Times New Roman"/>
                <w:sz w:val="24"/>
                <w:szCs w:val="24"/>
              </w:rPr>
            </w:pPr>
          </w:p>
        </w:tc>
        <w:tc>
          <w:tcPr>
            <w:tcW w:w="9072" w:type="dxa"/>
          </w:tcPr>
          <w:p w:rsidR="00244CB5" w:rsidRPr="00996F2F" w:rsidRDefault="00244CB5" w:rsidP="000356EA">
            <w:pPr>
              <w:rPr>
                <w:rFonts w:ascii="Times New Roman" w:hAnsi="Times New Roman" w:cs="Times New Roman"/>
                <w:b/>
                <w:sz w:val="24"/>
                <w:szCs w:val="24"/>
              </w:rPr>
            </w:pPr>
            <w:r w:rsidRPr="00172621">
              <w:rPr>
                <w:rFonts w:ascii="Times New Roman" w:hAnsi="Times New Roman" w:cs="Times New Roman"/>
                <w:b/>
                <w:sz w:val="24"/>
                <w:szCs w:val="24"/>
              </w:rPr>
              <w:t>Практические занятия</w:t>
            </w:r>
          </w:p>
          <w:p w:rsidR="00244CB5" w:rsidRPr="002D373A" w:rsidRDefault="00244CB5" w:rsidP="000356EA">
            <w:pP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1-2. </w:t>
            </w:r>
            <w:r>
              <w:rPr>
                <w:rFonts w:ascii="Times New Roman" w:eastAsiaTheme="minorEastAsia" w:hAnsi="Times New Roman" w:cs="Times New Roman"/>
                <w:sz w:val="24"/>
                <w:szCs w:val="24"/>
                <w:lang w:eastAsia="ru-RU"/>
              </w:rPr>
              <w:t xml:space="preserve"> </w:t>
            </w:r>
            <w:r w:rsidRPr="0085297F">
              <w:rPr>
                <w:rFonts w:ascii="Times New Roman" w:hAnsi="Times New Roman" w:cs="Times New Roman"/>
                <w:sz w:val="24"/>
                <w:szCs w:val="24"/>
              </w:rPr>
              <w:t>Инсталляция и деинсталляция программного обеспечения.</w:t>
            </w:r>
            <w:r w:rsidRPr="002D373A">
              <w:rPr>
                <w:rFonts w:ascii="Times New Roman" w:hAnsi="Times New Roman" w:cs="Times New Roman"/>
                <w:sz w:val="24"/>
                <w:szCs w:val="24"/>
              </w:rPr>
              <w:t xml:space="preserve"> Создание и хранение информационных объектов на разных цифровых носителях.</w:t>
            </w:r>
          </w:p>
        </w:tc>
        <w:tc>
          <w:tcPr>
            <w:tcW w:w="992" w:type="dxa"/>
          </w:tcPr>
          <w:p w:rsidR="00244CB5" w:rsidRPr="00B0708D" w:rsidRDefault="00244CB5" w:rsidP="000356EA">
            <w:pPr>
              <w:jc w:val="center"/>
              <w:rPr>
                <w:rFonts w:ascii="Times New Roman" w:hAnsi="Times New Roman" w:cs="Times New Roman"/>
                <w:sz w:val="24"/>
                <w:szCs w:val="24"/>
              </w:rPr>
            </w:pPr>
            <w:r w:rsidRPr="00B0708D">
              <w:rPr>
                <w:rFonts w:ascii="Times New Roman" w:hAnsi="Times New Roman" w:cs="Times New Roman"/>
                <w:sz w:val="24"/>
                <w:szCs w:val="24"/>
              </w:rPr>
              <w:t>2</w:t>
            </w:r>
          </w:p>
        </w:tc>
        <w:tc>
          <w:tcPr>
            <w:tcW w:w="1276" w:type="dxa"/>
            <w:vMerge w:val="restart"/>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11307" w:type="dxa"/>
            <w:gridSpan w:val="2"/>
          </w:tcPr>
          <w:p w:rsidR="00244CB5" w:rsidRPr="0020420A" w:rsidRDefault="00244CB5" w:rsidP="000356EA">
            <w:pPr>
              <w:rPr>
                <w:rFonts w:ascii="Times New Roman" w:hAnsi="Times New Roman" w:cs="Times New Roman"/>
                <w:b/>
                <w:sz w:val="24"/>
                <w:szCs w:val="24"/>
              </w:rPr>
            </w:pPr>
            <w:r w:rsidRPr="0020420A">
              <w:rPr>
                <w:rFonts w:ascii="Times New Roman" w:hAnsi="Times New Roman" w:cs="Times New Roman"/>
                <w:b/>
                <w:sz w:val="24"/>
                <w:szCs w:val="24"/>
              </w:rPr>
              <w:t xml:space="preserve">Раздел 2. </w:t>
            </w:r>
            <w:r>
              <w:rPr>
                <w:rFonts w:ascii="Times New Roman" w:hAnsi="Times New Roman" w:cs="Times New Roman"/>
                <w:b/>
                <w:sz w:val="24"/>
                <w:szCs w:val="24"/>
              </w:rPr>
              <w:t xml:space="preserve"> </w:t>
            </w:r>
            <w:r w:rsidRPr="00D96BD4">
              <w:rPr>
                <w:rFonts w:ascii="Times New Roman" w:hAnsi="Times New Roman" w:cs="Times New Roman"/>
                <w:b/>
                <w:sz w:val="24"/>
                <w:szCs w:val="24"/>
              </w:rPr>
              <w:t>Офисные технологии подготовки документов. Технологии работы с графической информацией.</w:t>
            </w:r>
          </w:p>
        </w:tc>
        <w:tc>
          <w:tcPr>
            <w:tcW w:w="992" w:type="dxa"/>
          </w:tcPr>
          <w:p w:rsidR="00244CB5" w:rsidRPr="00B0708D" w:rsidRDefault="00244CB5" w:rsidP="000356EA">
            <w:pPr>
              <w:jc w:val="center"/>
              <w:rPr>
                <w:rFonts w:ascii="Times New Roman" w:hAnsi="Times New Roman" w:cs="Times New Roman"/>
                <w:b/>
                <w:sz w:val="24"/>
                <w:szCs w:val="24"/>
              </w:rPr>
            </w:pPr>
            <w:r w:rsidRPr="00B0708D">
              <w:rPr>
                <w:rFonts w:ascii="Times New Roman" w:hAnsi="Times New Roman" w:cs="Times New Roman"/>
                <w:b/>
                <w:sz w:val="24"/>
                <w:szCs w:val="24"/>
              </w:rPr>
              <w:t>9/16</w:t>
            </w:r>
          </w:p>
        </w:tc>
        <w:tc>
          <w:tcPr>
            <w:tcW w:w="1276" w:type="dxa"/>
            <w:vMerge/>
            <w:shd w:val="clear" w:color="auto" w:fill="A6A6A6" w:themeFill="background1" w:themeFillShade="A6"/>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2235" w:type="dxa"/>
            <w:vMerge w:val="restart"/>
            <w:vAlign w:val="center"/>
          </w:tcPr>
          <w:p w:rsidR="00244CB5" w:rsidRPr="0020420A" w:rsidRDefault="00244CB5" w:rsidP="000356EA">
            <w:pPr>
              <w:jc w:val="center"/>
              <w:rPr>
                <w:rFonts w:ascii="Times New Roman" w:hAnsi="Times New Roman" w:cs="Times New Roman"/>
                <w:b/>
                <w:sz w:val="24"/>
                <w:szCs w:val="24"/>
              </w:rPr>
            </w:pPr>
            <w:r w:rsidRPr="0020420A">
              <w:rPr>
                <w:rFonts w:ascii="Times New Roman" w:hAnsi="Times New Roman" w:cs="Times New Roman"/>
                <w:b/>
                <w:sz w:val="24"/>
                <w:szCs w:val="24"/>
              </w:rPr>
              <w:t>Тема 2.1</w:t>
            </w:r>
          </w:p>
          <w:p w:rsidR="00244CB5" w:rsidRPr="0020420A"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Создание и редактирование документов в текстовых редакторах.</w:t>
            </w:r>
          </w:p>
        </w:tc>
        <w:tc>
          <w:tcPr>
            <w:tcW w:w="9072" w:type="dxa"/>
          </w:tcPr>
          <w:p w:rsidR="00244CB5" w:rsidRPr="00551FC5" w:rsidRDefault="00244CB5" w:rsidP="000356EA">
            <w:pPr>
              <w:rPr>
                <w:rFonts w:ascii="Times New Roman" w:hAnsi="Times New Roman" w:cs="Times New Roman"/>
                <w:b/>
                <w:sz w:val="24"/>
                <w:szCs w:val="24"/>
              </w:rPr>
            </w:pPr>
            <w:r w:rsidRPr="00551FC5">
              <w:rPr>
                <w:rFonts w:ascii="Times New Roman" w:hAnsi="Times New Roman" w:cs="Times New Roman"/>
                <w:b/>
                <w:sz w:val="24"/>
                <w:szCs w:val="24"/>
              </w:rPr>
              <w:t>Содержание учебного материала.</w:t>
            </w:r>
          </w:p>
          <w:p w:rsidR="00244CB5" w:rsidRDefault="00244CB5" w:rsidP="00CA42CC">
            <w:pPr>
              <w:pStyle w:val="a8"/>
              <w:numPr>
                <w:ilvl w:val="0"/>
                <w:numId w:val="17"/>
              </w:numPr>
              <w:ind w:left="0"/>
              <w:rPr>
                <w:rFonts w:ascii="Times New Roman" w:hAnsi="Times New Roman" w:cs="Times New Roman"/>
                <w:b/>
                <w:sz w:val="24"/>
                <w:szCs w:val="24"/>
              </w:rPr>
            </w:pPr>
            <w:r w:rsidRPr="002650A5">
              <w:rPr>
                <w:rFonts w:ascii="Times New Roman" w:hAnsi="Times New Roman" w:cs="Times New Roman"/>
                <w:b/>
                <w:sz w:val="24"/>
                <w:szCs w:val="24"/>
              </w:rPr>
              <w:t>Работа</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в</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текстов</w:t>
            </w:r>
            <w:r>
              <w:rPr>
                <w:rFonts w:ascii="Times New Roman" w:hAnsi="Times New Roman" w:cs="Times New Roman"/>
                <w:b/>
                <w:sz w:val="24"/>
                <w:szCs w:val="24"/>
              </w:rPr>
              <w:t xml:space="preserve">ом </w:t>
            </w:r>
            <w:r w:rsidRPr="002650A5">
              <w:rPr>
                <w:rFonts w:ascii="Times New Roman" w:hAnsi="Times New Roman" w:cs="Times New Roman"/>
                <w:b/>
                <w:sz w:val="24"/>
                <w:szCs w:val="24"/>
              </w:rPr>
              <w:t>редактор</w:t>
            </w:r>
            <w:r>
              <w:rPr>
                <w:rFonts w:ascii="Times New Roman" w:hAnsi="Times New Roman" w:cs="Times New Roman"/>
                <w:b/>
                <w:sz w:val="24"/>
                <w:szCs w:val="24"/>
              </w:rPr>
              <w:t>е</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MS</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Word</w:t>
            </w:r>
            <w:r>
              <w:rPr>
                <w:rFonts w:ascii="Times New Roman" w:hAnsi="Times New Roman" w:cs="Times New Roman"/>
                <w:b/>
                <w:sz w:val="24"/>
                <w:szCs w:val="24"/>
              </w:rPr>
              <w:t>.</w:t>
            </w:r>
            <w:r w:rsidRPr="00996F2F">
              <w:rPr>
                <w:rFonts w:ascii="Times New Roman" w:hAnsi="Times New Roman" w:cs="Times New Roman"/>
                <w:b/>
                <w:sz w:val="24"/>
                <w:szCs w:val="24"/>
              </w:rPr>
              <w:t xml:space="preserve">  </w:t>
            </w:r>
          </w:p>
          <w:p w:rsidR="00244CB5" w:rsidRPr="00996F2F" w:rsidRDefault="00244CB5" w:rsidP="00CA42CC">
            <w:pPr>
              <w:pStyle w:val="a8"/>
              <w:numPr>
                <w:ilvl w:val="0"/>
                <w:numId w:val="17"/>
              </w:numPr>
              <w:ind w:left="0"/>
              <w:rPr>
                <w:rFonts w:ascii="Times New Roman" w:hAnsi="Times New Roman" w:cs="Times New Roman"/>
                <w:b/>
                <w:sz w:val="24"/>
                <w:szCs w:val="24"/>
              </w:rPr>
            </w:pPr>
            <w:r w:rsidRPr="002650A5">
              <w:rPr>
                <w:rFonts w:ascii="Times New Roman" w:hAnsi="Times New Roman" w:cs="Times New Roman"/>
                <w:b/>
                <w:sz w:val="24"/>
                <w:szCs w:val="24"/>
              </w:rPr>
              <w:t>Работа</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в</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rPr>
              <w:t>текстов</w:t>
            </w:r>
            <w:r>
              <w:rPr>
                <w:rFonts w:ascii="Times New Roman" w:hAnsi="Times New Roman" w:cs="Times New Roman"/>
                <w:b/>
                <w:sz w:val="24"/>
                <w:szCs w:val="24"/>
              </w:rPr>
              <w:t xml:space="preserve">ом </w:t>
            </w:r>
            <w:r w:rsidRPr="002650A5">
              <w:rPr>
                <w:rFonts w:ascii="Times New Roman" w:hAnsi="Times New Roman" w:cs="Times New Roman"/>
                <w:b/>
                <w:sz w:val="24"/>
                <w:szCs w:val="24"/>
              </w:rPr>
              <w:t>редактор</w:t>
            </w:r>
            <w:r>
              <w:rPr>
                <w:rFonts w:ascii="Times New Roman" w:hAnsi="Times New Roman" w:cs="Times New Roman"/>
                <w:b/>
                <w:sz w:val="24"/>
                <w:szCs w:val="24"/>
              </w:rPr>
              <w:t>е</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MS</w:t>
            </w:r>
            <w:r w:rsidRPr="00996F2F">
              <w:rPr>
                <w:rFonts w:ascii="Times New Roman" w:hAnsi="Times New Roman" w:cs="Times New Roman"/>
                <w:b/>
                <w:sz w:val="24"/>
                <w:szCs w:val="24"/>
              </w:rPr>
              <w:t xml:space="preserve"> </w:t>
            </w:r>
            <w:r w:rsidRPr="002650A5">
              <w:rPr>
                <w:rFonts w:ascii="Times New Roman" w:hAnsi="Times New Roman" w:cs="Times New Roman"/>
                <w:b/>
                <w:sz w:val="24"/>
                <w:szCs w:val="24"/>
                <w:lang w:val="en-US"/>
              </w:rPr>
              <w:t>Publisher</w:t>
            </w:r>
            <w:r>
              <w:rPr>
                <w:rFonts w:ascii="Times New Roman" w:hAnsi="Times New Roman" w:cs="Times New Roman"/>
                <w:b/>
                <w:sz w:val="24"/>
                <w:szCs w:val="24"/>
              </w:rPr>
              <w:t>.</w:t>
            </w:r>
          </w:p>
          <w:p w:rsidR="00244CB5" w:rsidRPr="00386759" w:rsidRDefault="00244CB5" w:rsidP="000356EA">
            <w:pPr>
              <w:rPr>
                <w:rFonts w:ascii="Times New Roman" w:hAnsi="Times New Roman" w:cs="Times New Roman"/>
                <w:sz w:val="24"/>
                <w:szCs w:val="24"/>
              </w:rPr>
            </w:pPr>
            <w:r>
              <w:rPr>
                <w:rFonts w:ascii="Times New Roman" w:hAnsi="Times New Roman" w:cs="Times New Roman"/>
                <w:sz w:val="24"/>
                <w:szCs w:val="24"/>
              </w:rPr>
              <w:t>Использование стандартной панели инструментов, панели форматирования и рисования. Обработка сканированных текстов, объединение и форматирование текста. Создание информационных буклетов по профилю профессиональной подготовки.</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2</w:t>
            </w:r>
          </w:p>
        </w:tc>
        <w:tc>
          <w:tcPr>
            <w:tcW w:w="1276" w:type="dxa"/>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shd w:val="clear" w:color="auto" w:fill="auto"/>
          </w:tcPr>
          <w:p w:rsidR="00244CB5" w:rsidRPr="003A076E" w:rsidRDefault="00244CB5" w:rsidP="0003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roofErr w:type="gramStart"/>
            <w:r w:rsidRPr="003A076E">
              <w:rPr>
                <w:rFonts w:ascii="Times New Roman" w:eastAsia="Times New Roman" w:hAnsi="Times New Roman" w:cs="Times New Roman"/>
                <w:bCs/>
                <w:sz w:val="24"/>
                <w:szCs w:val="24"/>
                <w:lang w:eastAsia="ru-RU"/>
              </w:rPr>
              <w:t>ОК</w:t>
            </w:r>
            <w:proofErr w:type="gramEnd"/>
            <w:r w:rsidRPr="003A076E">
              <w:rPr>
                <w:rFonts w:ascii="Times New Roman" w:eastAsia="Times New Roman" w:hAnsi="Times New Roman" w:cs="Times New Roman"/>
                <w:bCs/>
                <w:sz w:val="24"/>
                <w:szCs w:val="24"/>
                <w:lang w:eastAsia="ru-RU"/>
              </w:rPr>
              <w:t xml:space="preserve"> 2, 6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bCs/>
                <w:sz w:val="24"/>
                <w:szCs w:val="24"/>
                <w:lang w:eastAsia="ru-RU"/>
              </w:rPr>
              <w:t>ЛР 2</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Default="00244CB5" w:rsidP="000356EA">
            <w:pPr>
              <w:rPr>
                <w:rFonts w:ascii="Times New Roman" w:hAnsi="Times New Roman" w:cs="Times New Roman"/>
                <w:sz w:val="24"/>
                <w:szCs w:val="24"/>
              </w:rPr>
            </w:pPr>
            <w:r>
              <w:rPr>
                <w:rFonts w:ascii="Times New Roman" w:hAnsi="Times New Roman" w:cs="Times New Roman"/>
                <w:sz w:val="24"/>
                <w:szCs w:val="24"/>
              </w:rPr>
              <w:t xml:space="preserve">1-2. </w:t>
            </w:r>
            <w:r w:rsidRPr="002650A5">
              <w:rPr>
                <w:rFonts w:ascii="Times New Roman" w:hAnsi="Times New Roman" w:cs="Times New Roman"/>
                <w:sz w:val="24"/>
                <w:szCs w:val="24"/>
              </w:rPr>
              <w:t>Оформление текстовых документов согласно нормам ГОСТа.</w:t>
            </w:r>
          </w:p>
          <w:p w:rsidR="00244CB5" w:rsidRPr="00962783" w:rsidRDefault="00244CB5" w:rsidP="000356EA">
            <w:pPr>
              <w:rPr>
                <w:rFonts w:ascii="Times New Roman" w:hAnsi="Times New Roman" w:cs="Times New Roman"/>
                <w:sz w:val="24"/>
                <w:szCs w:val="24"/>
              </w:rPr>
            </w:pPr>
            <w:r>
              <w:rPr>
                <w:rFonts w:ascii="Times New Roman" w:hAnsi="Times New Roman" w:cs="Times New Roman"/>
                <w:sz w:val="24"/>
                <w:szCs w:val="24"/>
              </w:rPr>
              <w:t>3-4</w:t>
            </w:r>
            <w:r w:rsidRPr="00524235">
              <w:rPr>
                <w:rFonts w:ascii="Times New Roman" w:hAnsi="Times New Roman" w:cs="Times New Roman"/>
                <w:sz w:val="24"/>
                <w:szCs w:val="24"/>
              </w:rPr>
              <w:t>. Создание</w:t>
            </w:r>
            <w:r>
              <w:rPr>
                <w:rFonts w:ascii="Times New Roman" w:hAnsi="Times New Roman" w:cs="Times New Roman"/>
                <w:sz w:val="24"/>
                <w:szCs w:val="24"/>
              </w:rPr>
              <w:t xml:space="preserve"> информационного буклета «Новинки строительных материалов».</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2235" w:type="dxa"/>
            <w:vMerge w:val="restart"/>
            <w:vAlign w:val="center"/>
          </w:tcPr>
          <w:p w:rsidR="00244CB5" w:rsidRPr="00B878E5" w:rsidRDefault="00244CB5" w:rsidP="000356EA">
            <w:pPr>
              <w:jc w:val="center"/>
              <w:rPr>
                <w:rFonts w:ascii="Times New Roman" w:hAnsi="Times New Roman" w:cs="Times New Roman"/>
                <w:b/>
                <w:sz w:val="24"/>
                <w:szCs w:val="24"/>
              </w:rPr>
            </w:pPr>
            <w:r w:rsidRPr="00B878E5">
              <w:rPr>
                <w:rFonts w:ascii="Times New Roman" w:hAnsi="Times New Roman" w:cs="Times New Roman"/>
                <w:b/>
                <w:sz w:val="24"/>
                <w:szCs w:val="24"/>
              </w:rPr>
              <w:t>Тема 2.2.</w:t>
            </w:r>
          </w:p>
          <w:p w:rsidR="00244CB5" w:rsidRPr="00B878E5" w:rsidRDefault="00244CB5" w:rsidP="000356EA">
            <w:pPr>
              <w:jc w:val="center"/>
              <w:rPr>
                <w:rFonts w:ascii="Times New Roman" w:hAnsi="Times New Roman" w:cs="Times New Roman"/>
                <w:b/>
                <w:sz w:val="24"/>
                <w:szCs w:val="24"/>
              </w:rPr>
            </w:pPr>
            <w:r w:rsidRPr="00B878E5">
              <w:rPr>
                <w:rFonts w:ascii="Times New Roman" w:hAnsi="Times New Roman" w:cs="Times New Roman"/>
                <w:b/>
                <w:sz w:val="24"/>
                <w:szCs w:val="24"/>
              </w:rPr>
              <w:t xml:space="preserve">Создание и обработка таблиц в программе  </w:t>
            </w:r>
            <w:r w:rsidRPr="00B878E5">
              <w:rPr>
                <w:rFonts w:ascii="Times New Roman" w:hAnsi="Times New Roman" w:cs="Times New Roman"/>
                <w:b/>
                <w:sz w:val="24"/>
                <w:szCs w:val="24"/>
                <w:lang w:val="en-US"/>
              </w:rPr>
              <w:t>Microsoft</w:t>
            </w:r>
            <w:r w:rsidRPr="00B878E5">
              <w:rPr>
                <w:rFonts w:ascii="Times New Roman" w:hAnsi="Times New Roman" w:cs="Times New Roman"/>
                <w:b/>
                <w:sz w:val="24"/>
                <w:szCs w:val="24"/>
              </w:rPr>
              <w:t xml:space="preserve"> </w:t>
            </w:r>
            <w:r w:rsidRPr="00B878E5">
              <w:rPr>
                <w:rFonts w:ascii="Times New Roman" w:hAnsi="Times New Roman" w:cs="Times New Roman"/>
                <w:b/>
                <w:sz w:val="24"/>
                <w:szCs w:val="24"/>
                <w:lang w:val="en-US"/>
              </w:rPr>
              <w:t>Office</w:t>
            </w:r>
            <w:r w:rsidRPr="00B878E5">
              <w:rPr>
                <w:rFonts w:ascii="Times New Roman" w:hAnsi="Times New Roman" w:cs="Times New Roman"/>
                <w:b/>
                <w:sz w:val="24"/>
                <w:szCs w:val="24"/>
              </w:rPr>
              <w:t xml:space="preserve"> </w:t>
            </w:r>
            <w:r w:rsidRPr="00B878E5">
              <w:rPr>
                <w:rFonts w:ascii="Times New Roman" w:hAnsi="Times New Roman" w:cs="Times New Roman"/>
                <w:b/>
                <w:sz w:val="24"/>
                <w:szCs w:val="24"/>
                <w:lang w:val="en-US"/>
              </w:rPr>
              <w:t>Excel</w:t>
            </w:r>
            <w:r>
              <w:rPr>
                <w:rFonts w:ascii="Times New Roman" w:hAnsi="Times New Roman" w:cs="Times New Roman"/>
                <w:b/>
                <w:sz w:val="24"/>
                <w:szCs w:val="24"/>
              </w:rPr>
              <w:t>.</w:t>
            </w: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CA687A" w:rsidRDefault="00244CB5" w:rsidP="00CA42CC">
            <w:pPr>
              <w:pStyle w:val="a8"/>
              <w:numPr>
                <w:ilvl w:val="0"/>
                <w:numId w:val="19"/>
              </w:numPr>
              <w:ind w:left="0"/>
              <w:rPr>
                <w:rFonts w:ascii="Times New Roman" w:hAnsi="Times New Roman" w:cs="Times New Roman"/>
                <w:b/>
                <w:sz w:val="24"/>
                <w:szCs w:val="24"/>
              </w:rPr>
            </w:pPr>
            <w:r w:rsidRPr="00CA687A">
              <w:rPr>
                <w:rFonts w:ascii="Times New Roman" w:hAnsi="Times New Roman" w:cs="Times New Roman"/>
                <w:b/>
                <w:sz w:val="24"/>
                <w:szCs w:val="24"/>
              </w:rPr>
              <w:t>Работа в программе М</w:t>
            </w:r>
            <w:proofErr w:type="gramStart"/>
            <w:r w:rsidRPr="00CA687A">
              <w:rPr>
                <w:rFonts w:ascii="Times New Roman" w:hAnsi="Times New Roman" w:cs="Times New Roman"/>
                <w:b/>
                <w:sz w:val="24"/>
                <w:szCs w:val="24"/>
                <w:lang w:val="en-US"/>
              </w:rPr>
              <w:t>S</w:t>
            </w:r>
            <w:proofErr w:type="gramEnd"/>
            <w:r w:rsidRPr="00CA687A">
              <w:rPr>
                <w:rFonts w:ascii="Times New Roman" w:hAnsi="Times New Roman" w:cs="Times New Roman"/>
                <w:b/>
                <w:sz w:val="24"/>
                <w:szCs w:val="24"/>
              </w:rPr>
              <w:t xml:space="preserve"> </w:t>
            </w:r>
            <w:r w:rsidRPr="00CA687A">
              <w:rPr>
                <w:rFonts w:ascii="Times New Roman" w:hAnsi="Times New Roman" w:cs="Times New Roman"/>
                <w:b/>
                <w:sz w:val="24"/>
                <w:szCs w:val="24"/>
                <w:lang w:val="en-US"/>
              </w:rPr>
              <w:t>Excel</w:t>
            </w:r>
            <w:r w:rsidRPr="00CA687A">
              <w:rPr>
                <w:rFonts w:ascii="Times New Roman" w:hAnsi="Times New Roman" w:cs="Times New Roman"/>
                <w:b/>
                <w:sz w:val="24"/>
                <w:szCs w:val="24"/>
              </w:rPr>
              <w:t>: создание диаграмм и графиков.</w:t>
            </w:r>
          </w:p>
          <w:p w:rsidR="00244CB5" w:rsidRPr="004555B4" w:rsidRDefault="00244CB5" w:rsidP="000356EA">
            <w:pPr>
              <w:rPr>
                <w:rFonts w:ascii="Times New Roman" w:hAnsi="Times New Roman" w:cs="Times New Roman"/>
                <w:sz w:val="24"/>
                <w:szCs w:val="24"/>
              </w:rPr>
            </w:pPr>
            <w:r w:rsidRPr="004555B4">
              <w:rPr>
                <w:rFonts w:ascii="Times New Roman" w:hAnsi="Times New Roman" w:cs="Times New Roman"/>
                <w:sz w:val="24"/>
                <w:szCs w:val="24"/>
              </w:rPr>
              <w:t>Основы работы в табличном процессоре: создание простейших диаграмм и графиков.</w:t>
            </w:r>
          </w:p>
        </w:tc>
        <w:tc>
          <w:tcPr>
            <w:tcW w:w="992" w:type="dxa"/>
          </w:tcPr>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1</w:t>
            </w:r>
          </w:p>
        </w:tc>
        <w:tc>
          <w:tcPr>
            <w:tcW w:w="1276" w:type="dxa"/>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4</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962783" w:rsidRDefault="00244CB5" w:rsidP="000356EA">
            <w:pPr>
              <w:rPr>
                <w:rFonts w:ascii="Times New Roman" w:hAnsi="Times New Roman" w:cs="Times New Roman"/>
                <w:sz w:val="24"/>
                <w:szCs w:val="24"/>
              </w:rPr>
            </w:pPr>
            <w:r>
              <w:rPr>
                <w:rFonts w:ascii="Times New Roman" w:hAnsi="Times New Roman" w:cs="Times New Roman"/>
                <w:sz w:val="24"/>
                <w:szCs w:val="24"/>
              </w:rPr>
              <w:t>1-2. Создание простейшей диаграммы «Виды обоев» (процентное соотношение)»;</w:t>
            </w:r>
            <w:r w:rsidRPr="00E229EB">
              <w:rPr>
                <w:rFonts w:ascii="Times New Roman" w:hAnsi="Times New Roman" w:cs="Times New Roman"/>
                <w:sz w:val="24"/>
                <w:szCs w:val="24"/>
              </w:rPr>
              <w:t xml:space="preserve"> графика «</w:t>
            </w:r>
            <w:r>
              <w:rPr>
                <w:rFonts w:ascii="Times New Roman" w:hAnsi="Times New Roman" w:cs="Times New Roman"/>
                <w:sz w:val="24"/>
                <w:szCs w:val="24"/>
              </w:rPr>
              <w:t>Температурные показатели за неделю</w:t>
            </w:r>
            <w:r w:rsidRPr="00E229EB">
              <w:rPr>
                <w:rFonts w:ascii="Times New Roman" w:hAnsi="Times New Roman" w:cs="Times New Roman"/>
                <w:sz w:val="24"/>
                <w:szCs w:val="24"/>
              </w:rPr>
              <w:t>».</w:t>
            </w:r>
          </w:p>
        </w:tc>
        <w:tc>
          <w:tcPr>
            <w:tcW w:w="992" w:type="dxa"/>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841"/>
        </w:trPr>
        <w:tc>
          <w:tcPr>
            <w:tcW w:w="2235" w:type="dxa"/>
            <w:vMerge w:val="restart"/>
          </w:tcPr>
          <w:p w:rsidR="00244CB5" w:rsidRPr="00811F87" w:rsidRDefault="00244CB5" w:rsidP="000356EA">
            <w:pPr>
              <w:jc w:val="center"/>
              <w:rPr>
                <w:rFonts w:ascii="Times New Roman" w:hAnsi="Times New Roman" w:cs="Times New Roman"/>
                <w:b/>
                <w:sz w:val="24"/>
                <w:szCs w:val="24"/>
              </w:rPr>
            </w:pPr>
            <w:r w:rsidRPr="00811F87">
              <w:rPr>
                <w:rFonts w:ascii="Times New Roman" w:hAnsi="Times New Roman" w:cs="Times New Roman"/>
                <w:b/>
                <w:sz w:val="24"/>
                <w:szCs w:val="24"/>
              </w:rPr>
              <w:t>Тема 2.3.</w:t>
            </w:r>
          </w:p>
          <w:p w:rsidR="00244CB5" w:rsidRPr="00D96BD4" w:rsidRDefault="00244CB5" w:rsidP="000356EA">
            <w:pPr>
              <w:jc w:val="center"/>
              <w:rPr>
                <w:rFonts w:ascii="Times New Roman" w:hAnsi="Times New Roman" w:cs="Times New Roman"/>
                <w:sz w:val="24"/>
                <w:szCs w:val="24"/>
              </w:rPr>
            </w:pPr>
            <w:r w:rsidRPr="00811F87">
              <w:rPr>
                <w:rFonts w:ascii="Times New Roman" w:hAnsi="Times New Roman" w:cs="Times New Roman"/>
                <w:b/>
                <w:sz w:val="24"/>
                <w:szCs w:val="24"/>
              </w:rPr>
              <w:t xml:space="preserve">Создание и обработка графической информации в </w:t>
            </w:r>
            <w:r>
              <w:rPr>
                <w:rFonts w:ascii="Times New Roman" w:hAnsi="Times New Roman" w:cs="Times New Roman"/>
                <w:b/>
                <w:sz w:val="24"/>
                <w:szCs w:val="24"/>
              </w:rPr>
              <w:t xml:space="preserve">программе </w:t>
            </w:r>
            <w:r w:rsidRPr="00811F87">
              <w:rPr>
                <w:rFonts w:ascii="Times New Roman" w:hAnsi="Times New Roman" w:cs="Times New Roman"/>
                <w:b/>
                <w:sz w:val="24"/>
                <w:szCs w:val="24"/>
                <w:lang w:val="en-US"/>
              </w:rPr>
              <w:t>Paint</w:t>
            </w:r>
            <w:r>
              <w:rPr>
                <w:rFonts w:ascii="Times New Roman" w:hAnsi="Times New Roman" w:cs="Times New Roman"/>
                <w:b/>
                <w:sz w:val="24"/>
                <w:szCs w:val="24"/>
              </w:rPr>
              <w:t>.</w:t>
            </w:r>
          </w:p>
        </w:tc>
        <w:tc>
          <w:tcPr>
            <w:tcW w:w="9072" w:type="dxa"/>
            <w:tcBorders>
              <w:bottom w:val="single" w:sz="4" w:space="0" w:color="auto"/>
            </w:tcBorders>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7B6FB2" w:rsidRDefault="00244CB5" w:rsidP="00CA42CC">
            <w:pPr>
              <w:pStyle w:val="a8"/>
              <w:numPr>
                <w:ilvl w:val="0"/>
                <w:numId w:val="20"/>
              </w:numPr>
              <w:ind w:left="0"/>
              <w:rPr>
                <w:rFonts w:ascii="Times New Roman" w:hAnsi="Times New Roman" w:cs="Times New Roman"/>
                <w:b/>
                <w:sz w:val="24"/>
                <w:szCs w:val="24"/>
              </w:rPr>
            </w:pPr>
            <w:r w:rsidRPr="007B6FB2">
              <w:rPr>
                <w:rFonts w:ascii="Times New Roman" w:hAnsi="Times New Roman" w:cs="Times New Roman"/>
                <w:b/>
                <w:sz w:val="24"/>
                <w:szCs w:val="24"/>
              </w:rPr>
              <w:t xml:space="preserve">Работа в графическом редакторе </w:t>
            </w:r>
            <w:r w:rsidRPr="007B6FB2">
              <w:rPr>
                <w:rFonts w:ascii="Times New Roman" w:hAnsi="Times New Roman" w:cs="Times New Roman"/>
                <w:b/>
                <w:sz w:val="24"/>
                <w:szCs w:val="24"/>
                <w:lang w:val="en-US"/>
              </w:rPr>
              <w:t>Paint</w:t>
            </w:r>
            <w:r w:rsidRPr="007B6FB2">
              <w:rPr>
                <w:rFonts w:ascii="Times New Roman" w:hAnsi="Times New Roman" w:cs="Times New Roman"/>
                <w:b/>
                <w:sz w:val="24"/>
                <w:szCs w:val="24"/>
              </w:rPr>
              <w:t xml:space="preserve">. </w:t>
            </w:r>
          </w:p>
          <w:p w:rsidR="00244CB5" w:rsidRPr="00811F87" w:rsidRDefault="00244CB5" w:rsidP="000356EA">
            <w:pPr>
              <w:rPr>
                <w:rFonts w:ascii="Times New Roman" w:hAnsi="Times New Roman" w:cs="Times New Roman"/>
                <w:sz w:val="24"/>
                <w:szCs w:val="24"/>
              </w:rPr>
            </w:pPr>
            <w:r>
              <w:rPr>
                <w:rFonts w:ascii="Times New Roman" w:hAnsi="Times New Roman" w:cs="Times New Roman"/>
                <w:sz w:val="24"/>
                <w:szCs w:val="24"/>
              </w:rPr>
              <w:t>Основные функции программы. Назначение кнопок панели инструментов.</w:t>
            </w:r>
          </w:p>
        </w:tc>
        <w:tc>
          <w:tcPr>
            <w:tcW w:w="992" w:type="dxa"/>
            <w:tcBorders>
              <w:bottom w:val="single" w:sz="4" w:space="0" w:color="auto"/>
            </w:tcBorders>
          </w:tcPr>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1</w:t>
            </w:r>
          </w:p>
        </w:tc>
        <w:tc>
          <w:tcPr>
            <w:tcW w:w="1276" w:type="dxa"/>
            <w:tcBorders>
              <w:bottom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bottom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7</w:t>
            </w:r>
          </w:p>
        </w:tc>
      </w:tr>
      <w:tr w:rsidR="00244CB5" w:rsidRPr="00962783" w:rsidTr="000356EA">
        <w:trPr>
          <w:trHeight w:val="262"/>
        </w:trPr>
        <w:tc>
          <w:tcPr>
            <w:tcW w:w="2235" w:type="dxa"/>
            <w:vMerge/>
          </w:tcPr>
          <w:p w:rsidR="00244CB5" w:rsidRPr="00811F87" w:rsidRDefault="00244CB5" w:rsidP="000356EA">
            <w:pPr>
              <w:jc w:val="center"/>
              <w:rPr>
                <w:rFonts w:ascii="Times New Roman" w:hAnsi="Times New Roman" w:cs="Times New Roman"/>
                <w:b/>
                <w:sz w:val="24"/>
                <w:szCs w:val="24"/>
              </w:rPr>
            </w:pPr>
          </w:p>
        </w:tc>
        <w:tc>
          <w:tcPr>
            <w:tcW w:w="9072" w:type="dxa"/>
            <w:tcBorders>
              <w:top w:val="single" w:sz="4" w:space="0" w:color="auto"/>
            </w:tcBorders>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 xml:space="preserve">     </w:t>
            </w:r>
            <w:r w:rsidRPr="00A115CC">
              <w:rPr>
                <w:rFonts w:ascii="Times New Roman" w:hAnsi="Times New Roman" w:cs="Times New Roman"/>
                <w:b/>
                <w:sz w:val="24"/>
                <w:szCs w:val="24"/>
              </w:rPr>
              <w:t>2.   Контрольная работа.</w:t>
            </w:r>
          </w:p>
        </w:tc>
        <w:tc>
          <w:tcPr>
            <w:tcW w:w="992" w:type="dxa"/>
            <w:tcBorders>
              <w:top w:val="single" w:sz="4" w:space="0" w:color="auto"/>
            </w:tcBorders>
          </w:tcPr>
          <w:p w:rsidR="00244CB5" w:rsidRPr="001655E8"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bottom w:val="single" w:sz="4" w:space="0" w:color="auto"/>
            </w:tcBorders>
            <w:vAlign w:val="center"/>
          </w:tcPr>
          <w:p w:rsidR="00244CB5"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top w:val="single" w:sz="4" w:space="0" w:color="auto"/>
              <w:bottom w:val="single" w:sz="4" w:space="0" w:color="auto"/>
            </w:tcBorders>
            <w:shd w:val="clear" w:color="auto" w:fill="auto"/>
          </w:tcPr>
          <w:p w:rsidR="00244CB5" w:rsidRDefault="00244CB5" w:rsidP="000356EA">
            <w:pPr>
              <w:jc w:val="center"/>
              <w:rPr>
                <w:rFonts w:ascii="Times New Roman" w:hAnsi="Times New Roman" w:cs="Times New Roman"/>
                <w:sz w:val="24"/>
                <w:szCs w:val="24"/>
              </w:rPr>
            </w:pP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E84921" w:rsidRDefault="00244CB5" w:rsidP="000356EA">
            <w:pPr>
              <w:rPr>
                <w:rFonts w:ascii="Times New Roman" w:hAnsi="Times New Roman" w:cs="Times New Roman"/>
                <w:b/>
                <w:sz w:val="24"/>
                <w:szCs w:val="24"/>
              </w:rPr>
            </w:pPr>
            <w:r w:rsidRPr="00777822">
              <w:rPr>
                <w:rFonts w:ascii="Times New Roman" w:hAnsi="Times New Roman" w:cs="Times New Roman"/>
                <w:sz w:val="24"/>
                <w:szCs w:val="24"/>
              </w:rPr>
              <w:t>1</w:t>
            </w:r>
            <w:r>
              <w:rPr>
                <w:rFonts w:ascii="Times New Roman" w:hAnsi="Times New Roman" w:cs="Times New Roman"/>
                <w:sz w:val="24"/>
                <w:szCs w:val="24"/>
              </w:rPr>
              <w:t>-2</w:t>
            </w:r>
            <w:r w:rsidRPr="00777822">
              <w:rPr>
                <w:rFonts w:ascii="Times New Roman" w:hAnsi="Times New Roman" w:cs="Times New Roman"/>
                <w:sz w:val="24"/>
                <w:szCs w:val="24"/>
              </w:rPr>
              <w:t xml:space="preserve">. Создание и редактирование изображений средствами </w:t>
            </w:r>
            <w:r w:rsidRPr="00777822">
              <w:rPr>
                <w:rFonts w:ascii="Times New Roman" w:hAnsi="Times New Roman" w:cs="Times New Roman"/>
                <w:sz w:val="24"/>
                <w:szCs w:val="24"/>
                <w:lang w:val="en-US"/>
              </w:rPr>
              <w:t>MS</w:t>
            </w:r>
            <w:r w:rsidRPr="00777822">
              <w:rPr>
                <w:rFonts w:ascii="Times New Roman" w:hAnsi="Times New Roman" w:cs="Times New Roman"/>
                <w:sz w:val="24"/>
                <w:szCs w:val="24"/>
              </w:rPr>
              <w:t xml:space="preserve"> </w:t>
            </w:r>
            <w:r w:rsidRPr="00777822">
              <w:rPr>
                <w:rFonts w:ascii="Times New Roman" w:hAnsi="Times New Roman" w:cs="Times New Roman"/>
                <w:sz w:val="24"/>
                <w:szCs w:val="24"/>
                <w:lang w:val="en-US"/>
              </w:rPr>
              <w:t>Paint</w:t>
            </w:r>
            <w:r w:rsidRPr="00777822">
              <w:rPr>
                <w:rFonts w:ascii="Times New Roman" w:hAnsi="Times New Roman" w:cs="Times New Roman"/>
                <w:sz w:val="24"/>
                <w:szCs w:val="24"/>
              </w:rPr>
              <w:t>.</w:t>
            </w:r>
          </w:p>
        </w:tc>
        <w:tc>
          <w:tcPr>
            <w:tcW w:w="992" w:type="dxa"/>
          </w:tcPr>
          <w:p w:rsidR="00244CB5" w:rsidRDefault="00244CB5" w:rsidP="000356EA">
            <w:pPr>
              <w:jc w:val="center"/>
              <w:rPr>
                <w:rFonts w:ascii="Times New Roman" w:hAnsi="Times New Roman" w:cs="Times New Roman"/>
                <w:sz w:val="24"/>
                <w:szCs w:val="24"/>
              </w:rPr>
            </w:pPr>
          </w:p>
          <w:p w:rsidR="00244CB5" w:rsidRPr="008D6EDD"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tcBorders>
            <w:shd w:val="clear" w:color="auto" w:fill="BFBFBF" w:themeFill="background1" w:themeFillShade="BF"/>
          </w:tcPr>
          <w:p w:rsidR="00244CB5" w:rsidRPr="00962783" w:rsidRDefault="00244CB5" w:rsidP="000356EA">
            <w:pP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rPr>
                <w:rFonts w:ascii="Times New Roman" w:hAnsi="Times New Roman" w:cs="Times New Roman"/>
                <w:sz w:val="24"/>
                <w:szCs w:val="24"/>
              </w:rPr>
            </w:pPr>
          </w:p>
        </w:tc>
      </w:tr>
      <w:tr w:rsidR="00244CB5" w:rsidRPr="00962783" w:rsidTr="000356EA">
        <w:trPr>
          <w:trHeight w:val="276"/>
        </w:trPr>
        <w:tc>
          <w:tcPr>
            <w:tcW w:w="2235" w:type="dxa"/>
            <w:vMerge w:val="restart"/>
          </w:tcPr>
          <w:p w:rsidR="00244CB5" w:rsidRPr="001D767D"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lastRenderedPageBreak/>
              <w:t>Тема 2.4.</w:t>
            </w:r>
          </w:p>
          <w:p w:rsidR="00244CB5" w:rsidRPr="00AA18C1"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t xml:space="preserve">Создание </w:t>
            </w:r>
            <w:r>
              <w:rPr>
                <w:rFonts w:ascii="Times New Roman" w:hAnsi="Times New Roman" w:cs="Times New Roman"/>
                <w:b/>
                <w:sz w:val="24"/>
                <w:szCs w:val="24"/>
              </w:rPr>
              <w:t xml:space="preserve">и преобразование мультимедийных продуктов. </w:t>
            </w:r>
          </w:p>
          <w:p w:rsidR="00244CB5" w:rsidRPr="00943EC3" w:rsidRDefault="00244CB5" w:rsidP="000356EA">
            <w:pPr>
              <w:rPr>
                <w:rFonts w:ascii="Times New Roman" w:hAnsi="Times New Roman" w:cs="Times New Roman"/>
                <w:b/>
                <w:sz w:val="24"/>
                <w:szCs w:val="24"/>
              </w:rPr>
            </w:pPr>
          </w:p>
        </w:tc>
        <w:tc>
          <w:tcPr>
            <w:tcW w:w="9072" w:type="dxa"/>
          </w:tcPr>
          <w:p w:rsidR="00244CB5" w:rsidRPr="008C0F7F"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7B6FB2" w:rsidRDefault="00244CB5" w:rsidP="00CA42CC">
            <w:pPr>
              <w:pStyle w:val="a8"/>
              <w:numPr>
                <w:ilvl w:val="0"/>
                <w:numId w:val="21"/>
              </w:numPr>
              <w:ind w:left="0"/>
              <w:rPr>
                <w:rFonts w:ascii="Times New Roman" w:hAnsi="Times New Roman" w:cs="Times New Roman"/>
                <w:sz w:val="24"/>
                <w:szCs w:val="24"/>
              </w:rPr>
            </w:pPr>
            <w:r w:rsidRPr="007B6FB2">
              <w:rPr>
                <w:rFonts w:ascii="Times New Roman" w:hAnsi="Times New Roman" w:cs="Times New Roman"/>
                <w:b/>
                <w:sz w:val="24"/>
                <w:szCs w:val="24"/>
              </w:rPr>
              <w:t>Создание и преобразование мультимедийных продуктов.</w:t>
            </w:r>
            <w:r w:rsidRPr="007B6FB2">
              <w:rPr>
                <w:rFonts w:ascii="Times New Roman" w:hAnsi="Times New Roman" w:cs="Times New Roman"/>
                <w:sz w:val="24"/>
                <w:szCs w:val="24"/>
              </w:rPr>
              <w:t xml:space="preserve"> </w:t>
            </w:r>
          </w:p>
          <w:p w:rsidR="00244CB5" w:rsidRPr="00FF553B" w:rsidRDefault="00244CB5" w:rsidP="000356EA">
            <w:pPr>
              <w:rPr>
                <w:rFonts w:ascii="Times New Roman" w:hAnsi="Times New Roman" w:cs="Times New Roman"/>
                <w:sz w:val="24"/>
                <w:szCs w:val="24"/>
              </w:rPr>
            </w:pPr>
            <w:r>
              <w:rPr>
                <w:rFonts w:ascii="Times New Roman" w:hAnsi="Times New Roman" w:cs="Times New Roman"/>
                <w:sz w:val="24"/>
                <w:szCs w:val="24"/>
              </w:rPr>
              <w:t xml:space="preserve">Назначение кнопок панели инструментов в программе </w:t>
            </w:r>
            <w:r>
              <w:rPr>
                <w:rFonts w:ascii="Times New Roman" w:hAnsi="Times New Roman" w:cs="Times New Roman"/>
                <w:sz w:val="24"/>
                <w:szCs w:val="24"/>
                <w:lang w:val="en-US"/>
              </w:rPr>
              <w:t>MS</w:t>
            </w:r>
            <w:r w:rsidRPr="00FF553B">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E11200">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E11200">
              <w:rPr>
                <w:rFonts w:ascii="Times New Roman" w:hAnsi="Times New Roman" w:cs="Times New Roman"/>
                <w:sz w:val="24"/>
                <w:szCs w:val="24"/>
              </w:rPr>
              <w:t xml:space="preserve">. </w:t>
            </w:r>
            <w:r>
              <w:rPr>
                <w:rFonts w:ascii="Times New Roman" w:hAnsi="Times New Roman" w:cs="Times New Roman"/>
                <w:sz w:val="24"/>
                <w:szCs w:val="24"/>
              </w:rPr>
              <w:t>Элементы окна программы.</w:t>
            </w:r>
          </w:p>
        </w:tc>
        <w:tc>
          <w:tcPr>
            <w:tcW w:w="992" w:type="dxa"/>
          </w:tcPr>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bottom w:val="single" w:sz="4" w:space="0" w:color="auto"/>
            </w:tcBorders>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Borders>
              <w:bottom w:val="single" w:sz="4" w:space="0" w:color="auto"/>
            </w:tcBorders>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2, 4, 5, 6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4</w:t>
            </w:r>
          </w:p>
        </w:tc>
      </w:tr>
      <w:tr w:rsidR="00244CB5" w:rsidRPr="00962783" w:rsidTr="000356EA">
        <w:trPr>
          <w:trHeight w:val="529"/>
        </w:trPr>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E11200" w:rsidRDefault="00244CB5" w:rsidP="000356EA">
            <w:pPr>
              <w:rPr>
                <w:rFonts w:ascii="Times New Roman" w:hAnsi="Times New Roman" w:cs="Times New Roman"/>
                <w:sz w:val="24"/>
                <w:szCs w:val="24"/>
              </w:rPr>
            </w:pPr>
            <w:r w:rsidRPr="00524235">
              <w:rPr>
                <w:rFonts w:ascii="Times New Roman" w:hAnsi="Times New Roman" w:cs="Times New Roman"/>
                <w:sz w:val="24"/>
                <w:szCs w:val="24"/>
              </w:rPr>
              <w:t>1</w:t>
            </w:r>
            <w:r>
              <w:rPr>
                <w:rFonts w:ascii="Times New Roman" w:hAnsi="Times New Roman" w:cs="Times New Roman"/>
                <w:sz w:val="24"/>
                <w:szCs w:val="24"/>
              </w:rPr>
              <w:t>-2</w:t>
            </w:r>
            <w:r w:rsidRPr="00524235">
              <w:rPr>
                <w:rFonts w:ascii="Times New Roman" w:hAnsi="Times New Roman" w:cs="Times New Roman"/>
                <w:sz w:val="24"/>
                <w:szCs w:val="24"/>
              </w:rPr>
              <w:t xml:space="preserve">. </w:t>
            </w:r>
            <w:r w:rsidRPr="002650A5">
              <w:rPr>
                <w:rFonts w:ascii="Times New Roman" w:hAnsi="Times New Roman" w:cs="Times New Roman"/>
                <w:sz w:val="24"/>
                <w:szCs w:val="24"/>
              </w:rPr>
              <w:t xml:space="preserve">Создание </w:t>
            </w:r>
            <w:r>
              <w:rPr>
                <w:rFonts w:ascii="Times New Roman" w:hAnsi="Times New Roman" w:cs="Times New Roman"/>
                <w:sz w:val="24"/>
                <w:szCs w:val="24"/>
              </w:rPr>
              <w:t xml:space="preserve">простейшей </w:t>
            </w:r>
            <w:r w:rsidRPr="002650A5">
              <w:rPr>
                <w:rFonts w:ascii="Times New Roman" w:hAnsi="Times New Roman" w:cs="Times New Roman"/>
                <w:sz w:val="24"/>
                <w:szCs w:val="24"/>
              </w:rPr>
              <w:t xml:space="preserve">презентации – рекламы </w:t>
            </w:r>
            <w:r>
              <w:rPr>
                <w:rFonts w:ascii="Times New Roman" w:hAnsi="Times New Roman" w:cs="Times New Roman"/>
                <w:sz w:val="24"/>
                <w:szCs w:val="24"/>
              </w:rPr>
              <w:t xml:space="preserve">строительного магазина </w:t>
            </w:r>
            <w:r w:rsidRPr="002650A5">
              <w:rPr>
                <w:rFonts w:ascii="Times New Roman" w:hAnsi="Times New Roman" w:cs="Times New Roman"/>
                <w:sz w:val="24"/>
                <w:szCs w:val="24"/>
              </w:rPr>
              <w:t xml:space="preserve"> «</w:t>
            </w:r>
            <w:proofErr w:type="spellStart"/>
            <w:r>
              <w:rPr>
                <w:rFonts w:ascii="Times New Roman" w:hAnsi="Times New Roman" w:cs="Times New Roman"/>
                <w:sz w:val="24"/>
                <w:szCs w:val="24"/>
              </w:rPr>
              <w:t>СтройДвор</w:t>
            </w:r>
            <w:proofErr w:type="spellEnd"/>
            <w:r>
              <w:rPr>
                <w:rFonts w:ascii="Times New Roman" w:hAnsi="Times New Roman" w:cs="Times New Roman"/>
                <w:sz w:val="24"/>
                <w:szCs w:val="24"/>
              </w:rPr>
              <w:t>».</w:t>
            </w:r>
          </w:p>
        </w:tc>
        <w:tc>
          <w:tcPr>
            <w:tcW w:w="992" w:type="dxa"/>
          </w:tcPr>
          <w:p w:rsidR="00244CB5"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p w:rsidR="00244CB5" w:rsidRPr="004555B4" w:rsidRDefault="00244CB5" w:rsidP="000356EA">
            <w:pPr>
              <w:jc w:val="center"/>
              <w:rPr>
                <w:rFonts w:ascii="Times New Roman" w:hAnsi="Times New Roman" w:cs="Times New Roman"/>
                <w:sz w:val="24"/>
                <w:szCs w:val="24"/>
              </w:rPr>
            </w:pPr>
          </w:p>
        </w:tc>
        <w:tc>
          <w:tcPr>
            <w:tcW w:w="1276" w:type="dxa"/>
            <w:vMerge w:val="restart"/>
            <w:tcBorders>
              <w:top w:val="single" w:sz="4" w:space="0" w:color="auto"/>
            </w:tcBorders>
            <w:shd w:val="clear" w:color="auto" w:fill="BFBFBF" w:themeFill="background1" w:themeFillShade="BF"/>
          </w:tcPr>
          <w:p w:rsidR="00244CB5" w:rsidRPr="00962783" w:rsidRDefault="00244CB5" w:rsidP="000356EA">
            <w:pPr>
              <w:jc w:val="cente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300"/>
        </w:trPr>
        <w:tc>
          <w:tcPr>
            <w:tcW w:w="2235" w:type="dxa"/>
            <w:vMerge w:val="restart"/>
          </w:tcPr>
          <w:p w:rsidR="00244CB5" w:rsidRPr="001D767D"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t>Тема 2.</w:t>
            </w:r>
            <w:r>
              <w:rPr>
                <w:rFonts w:ascii="Times New Roman" w:hAnsi="Times New Roman" w:cs="Times New Roman"/>
                <w:b/>
                <w:sz w:val="24"/>
                <w:szCs w:val="24"/>
              </w:rPr>
              <w:t>5</w:t>
            </w:r>
            <w:r w:rsidRPr="001D767D">
              <w:rPr>
                <w:rFonts w:ascii="Times New Roman" w:hAnsi="Times New Roman" w:cs="Times New Roman"/>
                <w:b/>
                <w:sz w:val="24"/>
                <w:szCs w:val="24"/>
              </w:rPr>
              <w:t>.</w:t>
            </w:r>
          </w:p>
          <w:p w:rsidR="00244CB5" w:rsidRPr="001D767D" w:rsidRDefault="00244CB5" w:rsidP="000356EA">
            <w:pPr>
              <w:jc w:val="center"/>
              <w:rPr>
                <w:rFonts w:ascii="Times New Roman" w:hAnsi="Times New Roman" w:cs="Times New Roman"/>
                <w:b/>
                <w:sz w:val="24"/>
                <w:szCs w:val="24"/>
              </w:rPr>
            </w:pPr>
            <w:r w:rsidRPr="001D767D">
              <w:rPr>
                <w:rFonts w:ascii="Times New Roman" w:hAnsi="Times New Roman" w:cs="Times New Roman"/>
                <w:b/>
                <w:sz w:val="24"/>
                <w:szCs w:val="24"/>
              </w:rPr>
              <w:t>Программы компьютерного моделирования</w:t>
            </w:r>
            <w:r>
              <w:rPr>
                <w:rFonts w:ascii="Times New Roman" w:hAnsi="Times New Roman" w:cs="Times New Roman"/>
                <w:b/>
                <w:sz w:val="24"/>
                <w:szCs w:val="24"/>
              </w:rPr>
              <w:t>.</w:t>
            </w:r>
            <w:r w:rsidRPr="001D767D">
              <w:rPr>
                <w:rFonts w:ascii="Times New Roman" w:hAnsi="Times New Roman" w:cs="Times New Roman"/>
                <w:b/>
                <w:sz w:val="24"/>
                <w:szCs w:val="24"/>
              </w:rPr>
              <w:t xml:space="preserve"> </w:t>
            </w:r>
          </w:p>
        </w:tc>
        <w:tc>
          <w:tcPr>
            <w:tcW w:w="9072" w:type="dxa"/>
            <w:tcBorders>
              <w:bottom w:val="single" w:sz="4" w:space="0" w:color="auto"/>
              <w:right w:val="single" w:sz="4" w:space="0" w:color="auto"/>
            </w:tcBorders>
          </w:tcPr>
          <w:p w:rsidR="00244CB5" w:rsidRPr="00031736" w:rsidRDefault="00244CB5" w:rsidP="000356EA">
            <w:pPr>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Содержание учебного материала.</w:t>
            </w:r>
          </w:p>
          <w:p w:rsidR="00244CB5" w:rsidRDefault="00244CB5" w:rsidP="00CA42CC">
            <w:pPr>
              <w:pStyle w:val="a8"/>
              <w:numPr>
                <w:ilvl w:val="0"/>
                <w:numId w:val="16"/>
              </w:numPr>
              <w:tabs>
                <w:tab w:val="left" w:pos="358"/>
              </w:tabs>
              <w:ind w:left="0" w:hanging="74"/>
              <w:jc w:val="both"/>
              <w:rPr>
                <w:rFonts w:ascii="Times New Roman" w:eastAsiaTheme="minorEastAsia" w:hAnsi="Times New Roman" w:cs="Times New Roman"/>
                <w:b/>
                <w:bCs/>
                <w:sz w:val="24"/>
                <w:szCs w:val="24"/>
                <w:lang w:eastAsia="ru-RU"/>
              </w:rPr>
            </w:pPr>
            <w:r w:rsidRPr="002650A5">
              <w:rPr>
                <w:rFonts w:ascii="Times New Roman" w:eastAsiaTheme="minorEastAsia" w:hAnsi="Times New Roman" w:cs="Times New Roman"/>
                <w:b/>
                <w:bCs/>
                <w:sz w:val="24"/>
                <w:szCs w:val="24"/>
                <w:lang w:eastAsia="ru-RU"/>
              </w:rPr>
              <w:t>Векторная и растровая графика: особенности работы с изображениями.</w:t>
            </w:r>
          </w:p>
          <w:p w:rsidR="00244CB5" w:rsidRPr="00994D84" w:rsidRDefault="00244CB5" w:rsidP="000356EA">
            <w:pPr>
              <w:pStyle w:val="a8"/>
              <w:tabs>
                <w:tab w:val="left" w:pos="358"/>
              </w:tabs>
              <w:ind w:left="0"/>
              <w:jc w:val="both"/>
              <w:rPr>
                <w:rFonts w:ascii="Times New Roman" w:eastAsiaTheme="minorEastAsia" w:hAnsi="Times New Roman" w:cs="Times New Roman"/>
                <w:b/>
                <w:bCs/>
                <w:sz w:val="24"/>
                <w:szCs w:val="24"/>
                <w:lang w:eastAsia="ru-RU"/>
              </w:rPr>
            </w:pPr>
            <w:r w:rsidRPr="00994D84">
              <w:rPr>
                <w:rFonts w:ascii="Times New Roman" w:eastAsiaTheme="minorEastAsia" w:hAnsi="Times New Roman" w:cs="Times New Roman"/>
                <w:bCs/>
                <w:sz w:val="24"/>
                <w:szCs w:val="24"/>
                <w:lang w:eastAsia="ru-RU"/>
              </w:rPr>
              <w:t>Назначение программ. Форматы векторных и растровых</w:t>
            </w:r>
            <w:r>
              <w:rPr>
                <w:rFonts w:ascii="Times New Roman" w:eastAsiaTheme="minorEastAsia" w:hAnsi="Times New Roman" w:cs="Times New Roman"/>
                <w:bCs/>
                <w:sz w:val="24"/>
                <w:szCs w:val="24"/>
                <w:lang w:eastAsia="ru-RU"/>
              </w:rPr>
              <w:t xml:space="preserve"> изображений</w:t>
            </w:r>
            <w:r w:rsidRPr="00994D84">
              <w:rPr>
                <w:rFonts w:ascii="Times New Roman" w:eastAsiaTheme="minorEastAsia" w:hAnsi="Times New Roman" w:cs="Times New Roman"/>
                <w:bCs/>
                <w:sz w:val="24"/>
                <w:szCs w:val="24"/>
                <w:lang w:eastAsia="ru-RU"/>
              </w:rPr>
              <w:t>.</w:t>
            </w:r>
          </w:p>
          <w:p w:rsidR="00244CB5" w:rsidRDefault="00244CB5" w:rsidP="00CA42CC">
            <w:pPr>
              <w:pStyle w:val="a8"/>
              <w:numPr>
                <w:ilvl w:val="0"/>
                <w:numId w:val="16"/>
              </w:numPr>
              <w:ind w:left="0"/>
              <w:jc w:val="both"/>
              <w:rPr>
                <w:rFonts w:ascii="Times New Roman" w:eastAsiaTheme="minorEastAsia" w:hAnsi="Times New Roman" w:cs="Times New Roman"/>
                <w:b/>
                <w:bCs/>
                <w:sz w:val="24"/>
                <w:szCs w:val="24"/>
                <w:lang w:eastAsia="ru-RU"/>
              </w:rPr>
            </w:pPr>
            <w:r w:rsidRPr="002650A5">
              <w:rPr>
                <w:rFonts w:ascii="Times New Roman" w:eastAsiaTheme="minorEastAsia" w:hAnsi="Times New Roman" w:cs="Times New Roman"/>
                <w:b/>
                <w:bCs/>
                <w:sz w:val="24"/>
                <w:szCs w:val="24"/>
                <w:lang w:eastAsia="ru-RU"/>
              </w:rPr>
              <w:t xml:space="preserve">Программа растровой графики </w:t>
            </w:r>
            <w:proofErr w:type="spellStart"/>
            <w:r w:rsidRPr="002650A5">
              <w:rPr>
                <w:rFonts w:ascii="Times New Roman" w:eastAsiaTheme="minorEastAsia" w:hAnsi="Times New Roman" w:cs="Times New Roman"/>
                <w:b/>
                <w:bCs/>
                <w:sz w:val="24"/>
                <w:szCs w:val="24"/>
                <w:lang w:eastAsia="ru-RU"/>
              </w:rPr>
              <w:t>PhotoShop</w:t>
            </w:r>
            <w:proofErr w:type="spellEnd"/>
            <w:r w:rsidRPr="002650A5">
              <w:rPr>
                <w:rFonts w:ascii="Times New Roman" w:eastAsiaTheme="minorEastAsia" w:hAnsi="Times New Roman" w:cs="Times New Roman"/>
                <w:b/>
                <w:bCs/>
                <w:sz w:val="24"/>
                <w:szCs w:val="24"/>
                <w:lang w:eastAsia="ru-RU"/>
              </w:rPr>
              <w:t>.</w:t>
            </w:r>
            <w:r>
              <w:rPr>
                <w:rFonts w:ascii="Times New Roman" w:eastAsiaTheme="minorEastAsia" w:hAnsi="Times New Roman" w:cs="Times New Roman"/>
                <w:b/>
                <w:bCs/>
                <w:sz w:val="24"/>
                <w:szCs w:val="24"/>
                <w:lang w:eastAsia="ru-RU"/>
              </w:rPr>
              <w:t xml:space="preserve"> </w:t>
            </w:r>
          </w:p>
          <w:p w:rsidR="00244CB5" w:rsidRPr="00D96BD4" w:rsidRDefault="00244CB5" w:rsidP="000356EA">
            <w:pPr>
              <w:jc w:val="both"/>
              <w:rPr>
                <w:rFonts w:ascii="Times New Roman" w:eastAsiaTheme="minorEastAsia" w:hAnsi="Times New Roman" w:cs="Times New Roman"/>
                <w:b/>
                <w:bCs/>
                <w:sz w:val="24"/>
                <w:szCs w:val="24"/>
                <w:lang w:eastAsia="ru-RU"/>
              </w:rPr>
            </w:pPr>
            <w:r w:rsidRPr="00D96BD4">
              <w:rPr>
                <w:rFonts w:ascii="Times New Roman" w:eastAsiaTheme="minorEastAsia" w:hAnsi="Times New Roman" w:cs="Times New Roman"/>
                <w:bCs/>
                <w:sz w:val="24"/>
                <w:szCs w:val="24"/>
                <w:lang w:eastAsia="ru-RU"/>
              </w:rPr>
              <w:t xml:space="preserve">Особенности работы с программой </w:t>
            </w:r>
            <w:proofErr w:type="spellStart"/>
            <w:r w:rsidRPr="00D96BD4">
              <w:rPr>
                <w:rFonts w:ascii="Times New Roman" w:eastAsiaTheme="minorEastAsia" w:hAnsi="Times New Roman" w:cs="Times New Roman"/>
                <w:bCs/>
                <w:sz w:val="24"/>
                <w:szCs w:val="24"/>
                <w:lang w:eastAsia="ru-RU"/>
              </w:rPr>
              <w:t>PhotoShop</w:t>
            </w:r>
            <w:proofErr w:type="spellEnd"/>
            <w:r w:rsidRPr="00D96BD4">
              <w:rPr>
                <w:rFonts w:ascii="Times New Roman" w:eastAsiaTheme="minorEastAsia" w:hAnsi="Times New Roman" w:cs="Times New Roman"/>
                <w:bCs/>
                <w:sz w:val="24"/>
                <w:szCs w:val="24"/>
                <w:lang w:eastAsia="ru-RU"/>
              </w:rPr>
              <w:t>., набор инструментов, функциональные</w:t>
            </w:r>
            <w:r w:rsidRPr="00D96BD4">
              <w:rPr>
                <w:rFonts w:ascii="Times New Roman" w:eastAsiaTheme="minorEastAsia" w:hAnsi="Times New Roman" w:cs="Times New Roman"/>
                <w:b/>
                <w:bCs/>
                <w:sz w:val="24"/>
                <w:szCs w:val="24"/>
                <w:lang w:eastAsia="ru-RU"/>
              </w:rPr>
              <w:t xml:space="preserve"> </w:t>
            </w:r>
            <w:r w:rsidRPr="00D96BD4">
              <w:rPr>
                <w:rFonts w:ascii="Times New Roman" w:eastAsiaTheme="minorEastAsia" w:hAnsi="Times New Roman" w:cs="Times New Roman"/>
                <w:bCs/>
                <w:sz w:val="24"/>
                <w:szCs w:val="24"/>
                <w:lang w:eastAsia="ru-RU"/>
              </w:rPr>
              <w:t>возможности использования в профессиональной деятельности.</w:t>
            </w:r>
          </w:p>
          <w:p w:rsidR="00244CB5" w:rsidRPr="00D96BD4" w:rsidRDefault="00244CB5" w:rsidP="00CA42CC">
            <w:pPr>
              <w:pStyle w:val="a8"/>
              <w:numPr>
                <w:ilvl w:val="0"/>
                <w:numId w:val="16"/>
              </w:numPr>
              <w:ind w:left="0"/>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Создание</w:t>
            </w:r>
            <w:r w:rsidRPr="00D96BD4">
              <w:rPr>
                <w:rFonts w:ascii="Times New Roman" w:eastAsiaTheme="minorEastAsia" w:hAnsi="Times New Roman" w:cs="Times New Roman"/>
                <w:b/>
                <w:bCs/>
                <w:sz w:val="24"/>
                <w:szCs w:val="24"/>
                <w:lang w:eastAsia="ru-RU"/>
              </w:rPr>
              <w:t xml:space="preserve"> моделей в растровых и векторных графических редакторах. </w:t>
            </w:r>
          </w:p>
          <w:p w:rsidR="00244CB5" w:rsidRPr="0019164F" w:rsidRDefault="00244CB5" w:rsidP="000356EA">
            <w:pPr>
              <w:jc w:val="both"/>
              <w:rPr>
                <w:rFonts w:ascii="Times New Roman" w:eastAsiaTheme="minorEastAsia" w:hAnsi="Times New Roman" w:cs="Times New Roman"/>
                <w:bCs/>
                <w:sz w:val="24"/>
                <w:szCs w:val="24"/>
                <w:lang w:eastAsia="ru-RU"/>
              </w:rPr>
            </w:pPr>
            <w:r w:rsidRPr="0031279A">
              <w:rPr>
                <w:rFonts w:ascii="Times New Roman" w:eastAsiaTheme="minorEastAsia" w:hAnsi="Times New Roman" w:cs="Times New Roman"/>
                <w:bCs/>
                <w:sz w:val="24"/>
                <w:szCs w:val="24"/>
                <w:lang w:eastAsia="ru-RU"/>
              </w:rPr>
              <w:t xml:space="preserve">Использование графических редакторов при создании </w:t>
            </w:r>
            <w:r>
              <w:rPr>
                <w:rFonts w:ascii="Times New Roman" w:eastAsiaTheme="minorEastAsia" w:hAnsi="Times New Roman" w:cs="Times New Roman"/>
                <w:bCs/>
                <w:sz w:val="24"/>
                <w:szCs w:val="24"/>
                <w:lang w:eastAsia="ru-RU"/>
              </w:rPr>
              <w:t>изображений (моделей) растрового и векторного видов.</w:t>
            </w:r>
          </w:p>
        </w:tc>
        <w:tc>
          <w:tcPr>
            <w:tcW w:w="992" w:type="dxa"/>
            <w:tcBorders>
              <w:top w:val="single" w:sz="4" w:space="0" w:color="auto"/>
              <w:left w:val="single" w:sz="4" w:space="0" w:color="auto"/>
              <w:bottom w:val="single" w:sz="4" w:space="0" w:color="auto"/>
            </w:tcBorders>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sidRPr="001655E8">
              <w:rPr>
                <w:rFonts w:ascii="Times New Roman" w:hAnsi="Times New Roman" w:cs="Times New Roman"/>
                <w:b/>
                <w:sz w:val="24"/>
                <w:szCs w:val="24"/>
              </w:rPr>
              <w:t>3</w:t>
            </w:r>
          </w:p>
        </w:tc>
        <w:tc>
          <w:tcPr>
            <w:tcW w:w="1276" w:type="dxa"/>
            <w:vMerge/>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2, 4</w:t>
            </w:r>
          </w:p>
          <w:p w:rsidR="00244CB5" w:rsidRPr="00962783"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 xml:space="preserve">ЛР </w:t>
            </w:r>
            <w:r>
              <w:rPr>
                <w:rFonts w:ascii="Times New Roman" w:eastAsia="Times New Roman" w:hAnsi="Times New Roman" w:cs="Times New Roman"/>
                <w:sz w:val="24"/>
                <w:szCs w:val="24"/>
                <w:lang w:eastAsia="ru-RU"/>
              </w:rPr>
              <w:t>9</w:t>
            </w:r>
          </w:p>
        </w:tc>
      </w:tr>
      <w:tr w:rsidR="00244CB5" w:rsidRPr="00962783" w:rsidTr="000356EA">
        <w:trPr>
          <w:trHeight w:val="1141"/>
        </w:trPr>
        <w:tc>
          <w:tcPr>
            <w:tcW w:w="2235" w:type="dxa"/>
            <w:vMerge/>
          </w:tcPr>
          <w:p w:rsidR="00244CB5" w:rsidRPr="001D767D" w:rsidRDefault="00244CB5" w:rsidP="000356EA">
            <w:pPr>
              <w:jc w:val="center"/>
              <w:rPr>
                <w:rFonts w:ascii="Times New Roman" w:hAnsi="Times New Roman" w:cs="Times New Roman"/>
                <w:b/>
                <w:sz w:val="24"/>
                <w:szCs w:val="24"/>
              </w:rPr>
            </w:pPr>
          </w:p>
        </w:tc>
        <w:tc>
          <w:tcPr>
            <w:tcW w:w="9072" w:type="dxa"/>
            <w:tcBorders>
              <w:top w:val="single" w:sz="4" w:space="0" w:color="auto"/>
              <w:right w:val="single" w:sz="4" w:space="0" w:color="auto"/>
            </w:tcBorders>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Default="00244CB5" w:rsidP="000356EA">
            <w:pPr>
              <w:rPr>
                <w:rFonts w:ascii="Times New Roman" w:eastAsiaTheme="minorEastAsia" w:hAnsi="Times New Roman" w:cs="Times New Roman"/>
                <w:bCs/>
                <w:sz w:val="24"/>
                <w:szCs w:val="24"/>
                <w:lang w:eastAsia="ru-RU"/>
              </w:rPr>
            </w:pPr>
            <w:r w:rsidRPr="00524235">
              <w:rPr>
                <w:rFonts w:ascii="Times New Roman" w:eastAsiaTheme="minorEastAsia" w:hAnsi="Times New Roman" w:cs="Times New Roman"/>
                <w:bCs/>
                <w:sz w:val="24"/>
                <w:szCs w:val="24"/>
                <w:lang w:eastAsia="ru-RU"/>
              </w:rPr>
              <w:t>1</w:t>
            </w:r>
            <w:r>
              <w:rPr>
                <w:rFonts w:ascii="Times New Roman" w:eastAsiaTheme="minorEastAsia" w:hAnsi="Times New Roman" w:cs="Times New Roman"/>
                <w:bCs/>
                <w:sz w:val="24"/>
                <w:szCs w:val="24"/>
                <w:lang w:eastAsia="ru-RU"/>
              </w:rPr>
              <w:t>-2</w:t>
            </w:r>
            <w:r w:rsidRPr="00524235">
              <w:rPr>
                <w:rFonts w:ascii="Times New Roman" w:eastAsiaTheme="minorEastAsia" w:hAnsi="Times New Roman" w:cs="Times New Roman"/>
                <w:bCs/>
                <w:sz w:val="24"/>
                <w:szCs w:val="24"/>
                <w:lang w:eastAsia="ru-RU"/>
              </w:rPr>
              <w:t>.</w:t>
            </w:r>
            <w:r w:rsidRPr="00D96BD4">
              <w:rPr>
                <w:rFonts w:ascii="Times New Roman" w:eastAsia="Times New Roman" w:hAnsi="Times New Roman" w:cs="Times New Roman"/>
                <w:sz w:val="24"/>
                <w:szCs w:val="24"/>
                <w:lang w:eastAsia="ru-RU"/>
              </w:rPr>
              <w:t xml:space="preserve"> </w:t>
            </w:r>
            <w:r w:rsidRPr="00D96BD4">
              <w:rPr>
                <w:rFonts w:ascii="Times New Roman" w:eastAsiaTheme="minorEastAsia" w:hAnsi="Times New Roman" w:cs="Times New Roman"/>
                <w:bCs/>
                <w:sz w:val="24"/>
                <w:szCs w:val="24"/>
                <w:lang w:eastAsia="ru-RU"/>
              </w:rPr>
              <w:t xml:space="preserve">Создание </w:t>
            </w:r>
            <w:r>
              <w:rPr>
                <w:rFonts w:ascii="Times New Roman" w:eastAsiaTheme="minorEastAsia" w:hAnsi="Times New Roman" w:cs="Times New Roman"/>
                <w:bCs/>
                <w:sz w:val="24"/>
                <w:szCs w:val="24"/>
                <w:lang w:eastAsia="ru-RU"/>
              </w:rPr>
              <w:t>схемы приусадебного участка средствами графических редакторов.</w:t>
            </w:r>
          </w:p>
          <w:p w:rsidR="00244CB5" w:rsidRDefault="00244CB5" w:rsidP="000356EA">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3-4. Организация работы в он-</w:t>
            </w:r>
            <w:proofErr w:type="spellStart"/>
            <w:r>
              <w:rPr>
                <w:rFonts w:ascii="Times New Roman" w:eastAsiaTheme="minorEastAsia" w:hAnsi="Times New Roman" w:cs="Times New Roman"/>
                <w:bCs/>
                <w:sz w:val="24"/>
                <w:szCs w:val="24"/>
                <w:lang w:eastAsia="ru-RU"/>
              </w:rPr>
              <w:t>лайн</w:t>
            </w:r>
            <w:proofErr w:type="spellEnd"/>
            <w:r>
              <w:rPr>
                <w:rFonts w:ascii="Times New Roman" w:eastAsiaTheme="minorEastAsia" w:hAnsi="Times New Roman" w:cs="Times New Roman"/>
                <w:bCs/>
                <w:sz w:val="24"/>
                <w:szCs w:val="24"/>
                <w:lang w:eastAsia="ru-RU"/>
              </w:rPr>
              <w:t xml:space="preserve"> программе растровой графики </w:t>
            </w:r>
            <w:proofErr w:type="spellStart"/>
            <w:r w:rsidRPr="00D96BD4">
              <w:rPr>
                <w:rFonts w:ascii="Times New Roman" w:eastAsiaTheme="minorEastAsia" w:hAnsi="Times New Roman" w:cs="Times New Roman"/>
                <w:bCs/>
                <w:sz w:val="24"/>
                <w:szCs w:val="24"/>
                <w:lang w:eastAsia="ru-RU"/>
              </w:rPr>
              <w:t>PhotoShop</w:t>
            </w:r>
            <w:proofErr w:type="spellEnd"/>
            <w:r w:rsidRPr="00D96BD4">
              <w:rPr>
                <w:rFonts w:ascii="Times New Roman" w:eastAsiaTheme="minorEastAsia" w:hAnsi="Times New Roman" w:cs="Times New Roman"/>
                <w:bCs/>
                <w:sz w:val="24"/>
                <w:szCs w:val="24"/>
                <w:lang w:eastAsia="ru-RU"/>
              </w:rPr>
              <w:t>.</w:t>
            </w:r>
          </w:p>
          <w:p w:rsidR="00244CB5" w:rsidRPr="00E84921" w:rsidRDefault="00244CB5" w:rsidP="000356EA">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5-6. </w:t>
            </w:r>
            <w:r w:rsidRPr="00D96BD4">
              <w:rPr>
                <w:rFonts w:ascii="Times New Roman" w:eastAsiaTheme="minorEastAsia" w:hAnsi="Times New Roman" w:cs="Times New Roman"/>
                <w:bCs/>
                <w:sz w:val="24"/>
                <w:szCs w:val="24"/>
                <w:lang w:eastAsia="ru-RU"/>
              </w:rPr>
              <w:t xml:space="preserve">Создание </w:t>
            </w:r>
            <w:r>
              <w:rPr>
                <w:rFonts w:ascii="Times New Roman" w:eastAsiaTheme="minorEastAsia" w:hAnsi="Times New Roman" w:cs="Times New Roman"/>
                <w:bCs/>
                <w:sz w:val="24"/>
                <w:szCs w:val="24"/>
                <w:lang w:eastAsia="ru-RU"/>
              </w:rPr>
              <w:t xml:space="preserve">графических </w:t>
            </w:r>
            <w:r w:rsidRPr="00D96BD4">
              <w:rPr>
                <w:rFonts w:ascii="Times New Roman" w:eastAsiaTheme="minorEastAsia" w:hAnsi="Times New Roman" w:cs="Times New Roman"/>
                <w:bCs/>
                <w:sz w:val="24"/>
                <w:szCs w:val="24"/>
                <w:lang w:eastAsia="ru-RU"/>
              </w:rPr>
              <w:t xml:space="preserve">моделей </w:t>
            </w:r>
            <w:r>
              <w:rPr>
                <w:rFonts w:ascii="Times New Roman" w:eastAsiaTheme="minorEastAsia" w:hAnsi="Times New Roman" w:cs="Times New Roman"/>
                <w:bCs/>
                <w:sz w:val="24"/>
                <w:szCs w:val="24"/>
                <w:lang w:eastAsia="ru-RU"/>
              </w:rPr>
              <w:t>с помощью растровых и векторных редакторов.</w:t>
            </w:r>
          </w:p>
        </w:tc>
        <w:tc>
          <w:tcPr>
            <w:tcW w:w="992" w:type="dxa"/>
            <w:tcBorders>
              <w:top w:val="single" w:sz="4" w:space="0" w:color="auto"/>
              <w:left w:val="single" w:sz="4" w:space="0" w:color="auto"/>
            </w:tcBorders>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Merge/>
            <w:shd w:val="clear" w:color="auto" w:fill="BFBFBF" w:themeFill="background1" w:themeFillShade="BF"/>
            <w:vAlign w:val="center"/>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11307" w:type="dxa"/>
            <w:gridSpan w:val="2"/>
          </w:tcPr>
          <w:p w:rsidR="00244CB5" w:rsidRPr="00385CE8" w:rsidRDefault="00244CB5" w:rsidP="000356EA">
            <w:pPr>
              <w:rPr>
                <w:rFonts w:ascii="Times New Roman" w:hAnsi="Times New Roman" w:cs="Times New Roman"/>
                <w:b/>
                <w:sz w:val="24"/>
                <w:szCs w:val="24"/>
              </w:rPr>
            </w:pPr>
            <w:r>
              <w:rPr>
                <w:rFonts w:ascii="Times New Roman" w:hAnsi="Times New Roman" w:cs="Times New Roman"/>
                <w:b/>
                <w:sz w:val="24"/>
                <w:szCs w:val="24"/>
              </w:rPr>
              <w:t xml:space="preserve">Раздел 3. </w:t>
            </w:r>
            <w:r w:rsidRPr="00D96BD4">
              <w:rPr>
                <w:rFonts w:ascii="Times New Roman" w:hAnsi="Times New Roman" w:cs="Times New Roman"/>
                <w:b/>
                <w:sz w:val="24"/>
                <w:szCs w:val="24"/>
              </w:rPr>
              <w:t>Электронные коммуникации в профессиональной деятельности.</w:t>
            </w:r>
          </w:p>
        </w:tc>
        <w:tc>
          <w:tcPr>
            <w:tcW w:w="992" w:type="dxa"/>
          </w:tcPr>
          <w:p w:rsidR="00244CB5" w:rsidRPr="00AD06A4" w:rsidRDefault="00244CB5" w:rsidP="000356EA">
            <w:pPr>
              <w:jc w:val="center"/>
              <w:rPr>
                <w:rFonts w:ascii="Times New Roman" w:hAnsi="Times New Roman" w:cs="Times New Roman"/>
                <w:b/>
                <w:sz w:val="24"/>
                <w:szCs w:val="24"/>
                <w:lang w:val="en-US"/>
              </w:rPr>
            </w:pPr>
            <w:r w:rsidRPr="001D004A">
              <w:rPr>
                <w:rFonts w:ascii="Times New Roman" w:hAnsi="Times New Roman" w:cs="Times New Roman"/>
                <w:b/>
                <w:sz w:val="24"/>
                <w:szCs w:val="24"/>
              </w:rPr>
              <w:t>3/</w:t>
            </w:r>
            <w:r w:rsidRPr="001D004A">
              <w:rPr>
                <w:rFonts w:ascii="Times New Roman" w:hAnsi="Times New Roman" w:cs="Times New Roman"/>
                <w:b/>
                <w:sz w:val="24"/>
                <w:szCs w:val="24"/>
                <w:lang w:val="en-US"/>
              </w:rPr>
              <w:t>7</w:t>
            </w:r>
          </w:p>
        </w:tc>
        <w:tc>
          <w:tcPr>
            <w:tcW w:w="1276" w:type="dxa"/>
            <w:vMerge/>
            <w:shd w:val="clear" w:color="auto" w:fill="A6A6A6" w:themeFill="background1" w:themeFillShade="A6"/>
          </w:tcPr>
          <w:p w:rsidR="00244CB5" w:rsidRPr="00962783" w:rsidRDefault="00244CB5" w:rsidP="000356EA">
            <w:pPr>
              <w:jc w:val="center"/>
              <w:rPr>
                <w:rFonts w:ascii="Times New Roman" w:hAnsi="Times New Roman" w:cs="Times New Roman"/>
                <w:sz w:val="24"/>
                <w:szCs w:val="24"/>
              </w:rPr>
            </w:pPr>
          </w:p>
        </w:tc>
        <w:tc>
          <w:tcPr>
            <w:tcW w:w="2267" w:type="dxa"/>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1932"/>
        </w:trPr>
        <w:tc>
          <w:tcPr>
            <w:tcW w:w="2235" w:type="dxa"/>
            <w:vMerge w:val="restart"/>
          </w:tcPr>
          <w:p w:rsidR="00244CB5" w:rsidRDefault="00244CB5" w:rsidP="000356EA">
            <w:pPr>
              <w:jc w:val="center"/>
              <w:rPr>
                <w:rFonts w:ascii="Times New Roman" w:hAnsi="Times New Roman" w:cs="Times New Roman"/>
                <w:b/>
                <w:sz w:val="24"/>
                <w:szCs w:val="24"/>
              </w:rPr>
            </w:pPr>
            <w:r w:rsidRPr="00385CE8">
              <w:rPr>
                <w:rFonts w:ascii="Times New Roman" w:hAnsi="Times New Roman" w:cs="Times New Roman"/>
                <w:b/>
                <w:sz w:val="24"/>
                <w:szCs w:val="24"/>
              </w:rPr>
              <w:t>Тема 3.1.</w:t>
            </w:r>
          </w:p>
          <w:p w:rsidR="00244CB5" w:rsidRPr="00E0374F"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Применение телекоммуникационных технологий в профессиональной деятельности маляра строительного, штукатура</w:t>
            </w: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244CB5" w:rsidRPr="00D96BD4" w:rsidRDefault="00244CB5" w:rsidP="00CA42CC">
            <w:pPr>
              <w:pStyle w:val="a8"/>
              <w:numPr>
                <w:ilvl w:val="0"/>
                <w:numId w:val="18"/>
              </w:numPr>
              <w:ind w:left="0"/>
              <w:rPr>
                <w:rFonts w:ascii="Times New Roman" w:hAnsi="Times New Roman" w:cs="Times New Roman"/>
                <w:sz w:val="24"/>
                <w:szCs w:val="24"/>
              </w:rPr>
            </w:pPr>
            <w:r w:rsidRPr="00035BC1">
              <w:rPr>
                <w:rFonts w:ascii="Times New Roman" w:hAnsi="Times New Roman" w:cs="Times New Roman"/>
                <w:b/>
                <w:sz w:val="24"/>
                <w:szCs w:val="24"/>
              </w:rPr>
              <w:t xml:space="preserve">Компьютерные сети и их виды. </w:t>
            </w:r>
          </w:p>
          <w:p w:rsidR="00244CB5" w:rsidRPr="00D96BD4" w:rsidRDefault="00244CB5" w:rsidP="000356EA">
            <w:pPr>
              <w:rPr>
                <w:rFonts w:ascii="Times New Roman" w:hAnsi="Times New Roman" w:cs="Times New Roman"/>
                <w:sz w:val="24"/>
                <w:szCs w:val="24"/>
              </w:rPr>
            </w:pPr>
            <w:r w:rsidRPr="00D96BD4">
              <w:rPr>
                <w:rFonts w:ascii="Times New Roman" w:hAnsi="Times New Roman" w:cs="Times New Roman"/>
                <w:sz w:val="24"/>
                <w:szCs w:val="24"/>
              </w:rPr>
              <w:t>Структура и основные принципы работы сети. Технические средства сети и их характеристики.</w:t>
            </w:r>
          </w:p>
          <w:p w:rsidR="00244CB5" w:rsidRDefault="00244CB5" w:rsidP="00CA42CC">
            <w:pPr>
              <w:pStyle w:val="a8"/>
              <w:numPr>
                <w:ilvl w:val="0"/>
                <w:numId w:val="18"/>
              </w:numPr>
              <w:ind w:left="0"/>
              <w:rPr>
                <w:rFonts w:ascii="Times New Roman" w:hAnsi="Times New Roman" w:cs="Times New Roman"/>
                <w:b/>
                <w:sz w:val="24"/>
                <w:szCs w:val="24"/>
              </w:rPr>
            </w:pPr>
            <w:r w:rsidRPr="007B6FB2">
              <w:rPr>
                <w:rFonts w:ascii="Times New Roman" w:hAnsi="Times New Roman" w:cs="Times New Roman"/>
                <w:b/>
                <w:sz w:val="24"/>
                <w:szCs w:val="24"/>
              </w:rPr>
              <w:t>Основы защиты компьютерной информации</w:t>
            </w:r>
            <w:r>
              <w:rPr>
                <w:rFonts w:ascii="Times New Roman" w:hAnsi="Times New Roman" w:cs="Times New Roman"/>
                <w:b/>
                <w:sz w:val="24"/>
                <w:szCs w:val="24"/>
              </w:rPr>
              <w:t>.</w:t>
            </w:r>
          </w:p>
          <w:p w:rsidR="00244CB5" w:rsidRPr="00524B71" w:rsidRDefault="00244CB5" w:rsidP="000356EA">
            <w:pPr>
              <w:rPr>
                <w:rFonts w:ascii="Times New Roman" w:hAnsi="Times New Roman" w:cs="Times New Roman"/>
                <w:sz w:val="24"/>
                <w:szCs w:val="24"/>
              </w:rPr>
            </w:pPr>
            <w:r w:rsidRPr="00876CE9">
              <w:rPr>
                <w:rFonts w:ascii="Times New Roman" w:hAnsi="Times New Roman" w:cs="Times New Roman"/>
                <w:sz w:val="24"/>
                <w:szCs w:val="24"/>
              </w:rPr>
              <w:t xml:space="preserve">Правовой и моральный аспект работы с информационными ресурсами </w:t>
            </w:r>
            <w:r>
              <w:rPr>
                <w:rFonts w:ascii="Times New Roman" w:hAnsi="Times New Roman" w:cs="Times New Roman"/>
                <w:sz w:val="24"/>
                <w:szCs w:val="24"/>
              </w:rPr>
              <w:t xml:space="preserve">и объектами </w:t>
            </w:r>
            <w:r w:rsidRPr="00876CE9">
              <w:rPr>
                <w:rFonts w:ascii="Times New Roman" w:hAnsi="Times New Roman" w:cs="Times New Roman"/>
                <w:sz w:val="24"/>
                <w:szCs w:val="24"/>
              </w:rPr>
              <w:t>(в том числе в сети Инт</w:t>
            </w:r>
            <w:r>
              <w:rPr>
                <w:rFonts w:ascii="Times New Roman" w:hAnsi="Times New Roman" w:cs="Times New Roman"/>
                <w:sz w:val="24"/>
                <w:szCs w:val="24"/>
              </w:rPr>
              <w:t>ер</w:t>
            </w:r>
            <w:r w:rsidRPr="00876CE9">
              <w:rPr>
                <w:rFonts w:ascii="Times New Roman" w:hAnsi="Times New Roman" w:cs="Times New Roman"/>
                <w:sz w:val="24"/>
                <w:szCs w:val="24"/>
              </w:rPr>
              <w:t>нет).</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1655E8"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vAlign w:val="center"/>
          </w:tcPr>
          <w:p w:rsidR="00244CB5" w:rsidRPr="00962783" w:rsidRDefault="00244CB5" w:rsidP="000356EA">
            <w:pPr>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shd w:val="clear" w:color="auto" w:fill="auto"/>
          </w:tcPr>
          <w:p w:rsidR="00244CB5" w:rsidRPr="003A076E" w:rsidRDefault="00244CB5" w:rsidP="000356EA">
            <w:pPr>
              <w:jc w:val="center"/>
              <w:rPr>
                <w:rFonts w:ascii="Times New Roman" w:eastAsia="Times New Roman" w:hAnsi="Times New Roman" w:cs="Times New Roman"/>
                <w:sz w:val="24"/>
                <w:szCs w:val="24"/>
                <w:lang w:eastAsia="ru-RU"/>
              </w:rPr>
            </w:pPr>
            <w:proofErr w:type="gramStart"/>
            <w:r w:rsidRPr="003A076E">
              <w:rPr>
                <w:rFonts w:ascii="Times New Roman" w:eastAsia="Times New Roman" w:hAnsi="Times New Roman" w:cs="Times New Roman"/>
                <w:sz w:val="24"/>
                <w:szCs w:val="24"/>
                <w:lang w:eastAsia="ru-RU"/>
              </w:rPr>
              <w:t>ОК</w:t>
            </w:r>
            <w:proofErr w:type="gramEnd"/>
            <w:r w:rsidRPr="003A076E">
              <w:rPr>
                <w:rFonts w:ascii="Times New Roman" w:eastAsia="Times New Roman" w:hAnsi="Times New Roman" w:cs="Times New Roman"/>
                <w:sz w:val="24"/>
                <w:szCs w:val="24"/>
                <w:lang w:eastAsia="ru-RU"/>
              </w:rPr>
              <w:t xml:space="preserve"> 2, 6</w:t>
            </w:r>
          </w:p>
          <w:p w:rsidR="00244CB5" w:rsidRDefault="00244CB5" w:rsidP="000356EA">
            <w:pPr>
              <w:jc w:val="center"/>
              <w:rPr>
                <w:rFonts w:ascii="Times New Roman" w:hAnsi="Times New Roman" w:cs="Times New Roman"/>
                <w:sz w:val="24"/>
                <w:szCs w:val="24"/>
              </w:rPr>
            </w:pPr>
            <w:r w:rsidRPr="003A076E">
              <w:rPr>
                <w:rFonts w:ascii="Times New Roman" w:eastAsia="Times New Roman" w:hAnsi="Times New Roman" w:cs="Times New Roman"/>
                <w:sz w:val="24"/>
                <w:szCs w:val="24"/>
                <w:lang w:eastAsia="ru-RU"/>
              </w:rPr>
              <w:t>ЛР 2</w:t>
            </w:r>
          </w:p>
        </w:tc>
      </w:tr>
      <w:tr w:rsidR="00244CB5" w:rsidRPr="00962783" w:rsidTr="000356EA">
        <w:tc>
          <w:tcPr>
            <w:tcW w:w="2235" w:type="dxa"/>
            <w:vMerge/>
          </w:tcPr>
          <w:p w:rsidR="00244CB5" w:rsidRPr="00962783" w:rsidRDefault="00244CB5" w:rsidP="000356EA">
            <w:pPr>
              <w:rPr>
                <w:rFonts w:ascii="Times New Roman" w:hAnsi="Times New Roman" w:cs="Times New Roman"/>
                <w:sz w:val="24"/>
                <w:szCs w:val="24"/>
              </w:rPr>
            </w:pPr>
          </w:p>
        </w:tc>
        <w:tc>
          <w:tcPr>
            <w:tcW w:w="9072" w:type="dxa"/>
          </w:tcPr>
          <w:p w:rsidR="00244CB5" w:rsidRDefault="00244CB5" w:rsidP="000356EA">
            <w:pP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44CB5" w:rsidRPr="00AA18C1" w:rsidRDefault="00244CB5" w:rsidP="000356EA">
            <w:pPr>
              <w:rPr>
                <w:rFonts w:ascii="Times New Roman" w:hAnsi="Times New Roman" w:cs="Times New Roman"/>
                <w:sz w:val="24"/>
                <w:szCs w:val="24"/>
              </w:rPr>
            </w:pPr>
            <w:r>
              <w:rPr>
                <w:rFonts w:ascii="Times New Roman" w:hAnsi="Times New Roman" w:cs="Times New Roman"/>
                <w:sz w:val="24"/>
                <w:szCs w:val="24"/>
              </w:rPr>
              <w:t>1.</w:t>
            </w:r>
            <w:r w:rsidRPr="00AD06A4">
              <w:rPr>
                <w:rFonts w:ascii="Times New Roman" w:hAnsi="Times New Roman" w:cs="Times New Roman"/>
                <w:sz w:val="24"/>
                <w:szCs w:val="24"/>
              </w:rPr>
              <w:t xml:space="preserve"> </w:t>
            </w:r>
            <w:r w:rsidRPr="00AA18C1">
              <w:rPr>
                <w:rFonts w:ascii="Times New Roman" w:hAnsi="Times New Roman" w:cs="Times New Roman"/>
                <w:sz w:val="24"/>
                <w:szCs w:val="24"/>
              </w:rPr>
              <w:t>Использование информационных ресурсов сети Интернет для решения задач в профессиональной деятельности.</w:t>
            </w:r>
            <w:r w:rsidRPr="007B6FB2">
              <w:rPr>
                <w:rFonts w:ascii="Times New Roman" w:hAnsi="Times New Roman" w:cs="Times New Roman"/>
                <w:sz w:val="24"/>
                <w:szCs w:val="24"/>
              </w:rPr>
              <w:t xml:space="preserve"> </w:t>
            </w:r>
          </w:p>
          <w:p w:rsidR="00244CB5" w:rsidRDefault="00244CB5" w:rsidP="000356EA">
            <w:pPr>
              <w:rPr>
                <w:rFonts w:ascii="Times New Roman" w:hAnsi="Times New Roman" w:cs="Times New Roman"/>
                <w:sz w:val="24"/>
                <w:szCs w:val="24"/>
              </w:rPr>
            </w:pPr>
            <w:r w:rsidRPr="00AD06A4">
              <w:rPr>
                <w:rFonts w:ascii="Times New Roman" w:hAnsi="Times New Roman" w:cs="Times New Roman"/>
                <w:sz w:val="24"/>
                <w:szCs w:val="24"/>
              </w:rPr>
              <w:t>2-3</w:t>
            </w:r>
            <w:r>
              <w:rPr>
                <w:rFonts w:ascii="Times New Roman" w:hAnsi="Times New Roman" w:cs="Times New Roman"/>
                <w:sz w:val="24"/>
                <w:szCs w:val="24"/>
              </w:rPr>
              <w:t>.</w:t>
            </w:r>
            <w:r w:rsidRPr="00AA18C1">
              <w:rPr>
                <w:rFonts w:ascii="Times New Roman" w:eastAsia="Times New Roman" w:hAnsi="Times New Roman" w:cs="Times New Roman"/>
                <w:sz w:val="24"/>
                <w:szCs w:val="24"/>
                <w:lang w:eastAsia="ru-RU"/>
              </w:rPr>
              <w:t xml:space="preserve"> </w:t>
            </w:r>
            <w:r w:rsidRPr="00AA18C1">
              <w:rPr>
                <w:rFonts w:ascii="Times New Roman" w:hAnsi="Times New Roman" w:cs="Times New Roman"/>
                <w:sz w:val="24"/>
                <w:szCs w:val="24"/>
              </w:rPr>
              <w:t>Организация передачи информации между компьютерами</w:t>
            </w:r>
            <w:r>
              <w:rPr>
                <w:rFonts w:ascii="Times New Roman" w:hAnsi="Times New Roman" w:cs="Times New Roman"/>
                <w:sz w:val="24"/>
                <w:szCs w:val="24"/>
              </w:rPr>
              <w:t xml:space="preserve"> в локальной сети</w:t>
            </w:r>
            <w:r w:rsidRPr="00AA18C1">
              <w:rPr>
                <w:rFonts w:ascii="Times New Roman" w:hAnsi="Times New Roman" w:cs="Times New Roman"/>
                <w:sz w:val="24"/>
                <w:szCs w:val="24"/>
              </w:rPr>
              <w:t>.</w:t>
            </w:r>
            <w:r w:rsidRPr="007B6FB2">
              <w:rPr>
                <w:rFonts w:ascii="Times New Roman" w:hAnsi="Times New Roman" w:cs="Times New Roman"/>
                <w:sz w:val="24"/>
                <w:szCs w:val="24"/>
              </w:rPr>
              <w:t xml:space="preserve"> </w:t>
            </w:r>
          </w:p>
          <w:p w:rsidR="00244CB5" w:rsidRPr="00AA18C1" w:rsidRDefault="00244CB5" w:rsidP="000356EA">
            <w:pPr>
              <w:rPr>
                <w:rFonts w:ascii="Times New Roman" w:hAnsi="Times New Roman" w:cs="Times New Roman"/>
                <w:sz w:val="24"/>
                <w:szCs w:val="24"/>
              </w:rPr>
            </w:pPr>
            <w:r w:rsidRPr="00AD06A4">
              <w:rPr>
                <w:rFonts w:ascii="Times New Roman" w:hAnsi="Times New Roman" w:cs="Times New Roman"/>
                <w:sz w:val="24"/>
                <w:szCs w:val="24"/>
              </w:rPr>
              <w:t>4</w:t>
            </w:r>
            <w:r>
              <w:rPr>
                <w:rFonts w:ascii="Times New Roman" w:hAnsi="Times New Roman" w:cs="Times New Roman"/>
                <w:sz w:val="24"/>
                <w:szCs w:val="24"/>
              </w:rPr>
              <w:t>-</w:t>
            </w:r>
            <w:r w:rsidRPr="00AD06A4">
              <w:rPr>
                <w:rFonts w:ascii="Times New Roman" w:hAnsi="Times New Roman" w:cs="Times New Roman"/>
                <w:sz w:val="24"/>
                <w:szCs w:val="24"/>
              </w:rPr>
              <w:t>5</w:t>
            </w:r>
            <w:r>
              <w:rPr>
                <w:rFonts w:ascii="Times New Roman" w:hAnsi="Times New Roman" w:cs="Times New Roman"/>
                <w:sz w:val="24"/>
                <w:szCs w:val="24"/>
              </w:rPr>
              <w:t>.</w:t>
            </w:r>
            <w:r w:rsidRPr="007B6FB2">
              <w:rPr>
                <w:rFonts w:ascii="Times New Roman" w:hAnsi="Times New Roman" w:cs="Times New Roman"/>
                <w:sz w:val="24"/>
                <w:szCs w:val="24"/>
              </w:rPr>
              <w:t xml:space="preserve">Осуществление работы с программами тестирования и анкетирования (по профилю </w:t>
            </w:r>
            <w:r>
              <w:rPr>
                <w:rFonts w:ascii="Times New Roman" w:hAnsi="Times New Roman" w:cs="Times New Roman"/>
                <w:sz w:val="24"/>
                <w:szCs w:val="24"/>
              </w:rPr>
              <w:t>профессиональной подготовки</w:t>
            </w:r>
            <w:r w:rsidRPr="007B6FB2">
              <w:rPr>
                <w:rFonts w:ascii="Times New Roman" w:hAnsi="Times New Roman" w:cs="Times New Roman"/>
                <w:sz w:val="24"/>
                <w:szCs w:val="24"/>
              </w:rPr>
              <w:t>).</w:t>
            </w:r>
          </w:p>
          <w:p w:rsidR="00244CB5" w:rsidRPr="00035BC1" w:rsidRDefault="00244CB5" w:rsidP="000356EA">
            <w:pPr>
              <w:rPr>
                <w:rFonts w:ascii="Times New Roman" w:hAnsi="Times New Roman" w:cs="Times New Roman"/>
                <w:sz w:val="24"/>
                <w:szCs w:val="24"/>
              </w:rPr>
            </w:pPr>
            <w:r w:rsidRPr="00AD06A4">
              <w:rPr>
                <w:rFonts w:ascii="Times New Roman" w:hAnsi="Times New Roman" w:cs="Times New Roman"/>
                <w:sz w:val="24"/>
                <w:szCs w:val="24"/>
              </w:rPr>
              <w:lastRenderedPageBreak/>
              <w:t>6</w:t>
            </w:r>
            <w:r>
              <w:rPr>
                <w:rFonts w:ascii="Times New Roman" w:hAnsi="Times New Roman" w:cs="Times New Roman"/>
                <w:sz w:val="24"/>
                <w:szCs w:val="24"/>
              </w:rPr>
              <w:t>-</w:t>
            </w:r>
            <w:r w:rsidRPr="00AD06A4">
              <w:rPr>
                <w:rFonts w:ascii="Times New Roman" w:hAnsi="Times New Roman" w:cs="Times New Roman"/>
                <w:sz w:val="24"/>
                <w:szCs w:val="24"/>
              </w:rPr>
              <w:t>7</w:t>
            </w:r>
            <w:r>
              <w:rPr>
                <w:rFonts w:ascii="Times New Roman" w:hAnsi="Times New Roman" w:cs="Times New Roman"/>
                <w:sz w:val="24"/>
                <w:szCs w:val="24"/>
              </w:rPr>
              <w:t xml:space="preserve">. </w:t>
            </w:r>
            <w:r w:rsidRPr="007B6FB2">
              <w:rPr>
                <w:rFonts w:ascii="Times New Roman" w:hAnsi="Times New Roman" w:cs="Times New Roman"/>
                <w:sz w:val="24"/>
                <w:szCs w:val="24"/>
              </w:rPr>
              <w:t>О</w:t>
            </w:r>
            <w:r>
              <w:rPr>
                <w:rFonts w:ascii="Times New Roman" w:hAnsi="Times New Roman" w:cs="Times New Roman"/>
                <w:sz w:val="24"/>
                <w:szCs w:val="24"/>
              </w:rPr>
              <w:t>рганизация</w:t>
            </w:r>
            <w:r w:rsidRPr="007B6FB2">
              <w:rPr>
                <w:rFonts w:ascii="Times New Roman" w:hAnsi="Times New Roman" w:cs="Times New Roman"/>
                <w:sz w:val="24"/>
                <w:szCs w:val="24"/>
              </w:rPr>
              <w:t xml:space="preserve"> работы с </w:t>
            </w:r>
            <w:proofErr w:type="spellStart"/>
            <w:r w:rsidRPr="007B6FB2">
              <w:rPr>
                <w:rFonts w:ascii="Times New Roman" w:hAnsi="Times New Roman" w:cs="Times New Roman"/>
                <w:sz w:val="24"/>
                <w:szCs w:val="24"/>
              </w:rPr>
              <w:t>Internet</w:t>
            </w:r>
            <w:proofErr w:type="spellEnd"/>
            <w:r w:rsidRPr="007B6FB2">
              <w:rPr>
                <w:rFonts w:ascii="Times New Roman" w:hAnsi="Times New Roman" w:cs="Times New Roman"/>
                <w:sz w:val="24"/>
                <w:szCs w:val="24"/>
              </w:rPr>
              <w:t xml:space="preserve">–библиотекой, </w:t>
            </w:r>
            <w:proofErr w:type="spellStart"/>
            <w:r w:rsidRPr="007B6FB2">
              <w:rPr>
                <w:rFonts w:ascii="Times New Roman" w:hAnsi="Times New Roman" w:cs="Times New Roman"/>
                <w:sz w:val="24"/>
                <w:szCs w:val="24"/>
              </w:rPr>
              <w:t>Internet</w:t>
            </w:r>
            <w:proofErr w:type="spellEnd"/>
            <w:r w:rsidRPr="007B6FB2">
              <w:rPr>
                <w:rFonts w:ascii="Times New Roman" w:hAnsi="Times New Roman" w:cs="Times New Roman"/>
                <w:sz w:val="24"/>
                <w:szCs w:val="24"/>
              </w:rPr>
              <w:t xml:space="preserve">-СМИ (по профилю </w:t>
            </w:r>
            <w:r>
              <w:rPr>
                <w:rFonts w:ascii="Times New Roman" w:hAnsi="Times New Roman" w:cs="Times New Roman"/>
                <w:sz w:val="24"/>
                <w:szCs w:val="24"/>
              </w:rPr>
              <w:t>профессиональной подготовки</w:t>
            </w:r>
            <w:r w:rsidRPr="007B6FB2">
              <w:rPr>
                <w:rFonts w:ascii="Times New Roman" w:hAnsi="Times New Roman" w:cs="Times New Roman"/>
                <w:sz w:val="24"/>
                <w:szCs w:val="24"/>
              </w:rPr>
              <w:t>).</w:t>
            </w:r>
          </w:p>
        </w:tc>
        <w:tc>
          <w:tcPr>
            <w:tcW w:w="992" w:type="dxa"/>
          </w:tcPr>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Default="00244CB5" w:rsidP="000356EA">
            <w:pPr>
              <w:jc w:val="center"/>
              <w:rPr>
                <w:rFonts w:ascii="Times New Roman" w:hAnsi="Times New Roman" w:cs="Times New Roman"/>
                <w:sz w:val="24"/>
                <w:szCs w:val="24"/>
              </w:rPr>
            </w:pPr>
          </w:p>
          <w:p w:rsidR="00244CB5" w:rsidRPr="00AD06A4" w:rsidRDefault="00244CB5" w:rsidP="000356E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6" w:type="dxa"/>
            <w:tcBorders>
              <w:top w:val="single" w:sz="4" w:space="0" w:color="auto"/>
            </w:tcBorders>
            <w:shd w:val="clear" w:color="auto" w:fill="BFBFBF" w:themeFill="background1" w:themeFillShade="BF"/>
          </w:tcPr>
          <w:p w:rsidR="00244CB5" w:rsidRPr="00962783" w:rsidRDefault="00244CB5" w:rsidP="000356EA">
            <w:pPr>
              <w:jc w:val="cente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rPr>
          <w:trHeight w:val="337"/>
        </w:trPr>
        <w:tc>
          <w:tcPr>
            <w:tcW w:w="2235" w:type="dxa"/>
            <w:tcBorders>
              <w:top w:val="single" w:sz="4" w:space="0" w:color="auto"/>
            </w:tcBorders>
          </w:tcPr>
          <w:p w:rsidR="00244CB5" w:rsidRPr="00962783" w:rsidRDefault="00244CB5" w:rsidP="000356EA">
            <w:pPr>
              <w:rPr>
                <w:rFonts w:ascii="Times New Roman" w:hAnsi="Times New Roman" w:cs="Times New Roman"/>
                <w:sz w:val="24"/>
                <w:szCs w:val="24"/>
              </w:rPr>
            </w:pPr>
          </w:p>
        </w:tc>
        <w:tc>
          <w:tcPr>
            <w:tcW w:w="9072" w:type="dxa"/>
            <w:tcBorders>
              <w:top w:val="single" w:sz="4" w:space="0" w:color="auto"/>
            </w:tcBorders>
          </w:tcPr>
          <w:p w:rsidR="00244CB5" w:rsidRPr="001655E8" w:rsidRDefault="00244CB5" w:rsidP="000356EA">
            <w:pPr>
              <w:rPr>
                <w:rFonts w:ascii="Times New Roman" w:hAnsi="Times New Roman" w:cs="Times New Roman"/>
                <w:b/>
                <w:sz w:val="24"/>
                <w:szCs w:val="24"/>
              </w:rPr>
            </w:pPr>
            <w:r w:rsidRPr="001655E8">
              <w:rPr>
                <w:rFonts w:ascii="Times New Roman" w:hAnsi="Times New Roman" w:cs="Times New Roman"/>
                <w:b/>
                <w:sz w:val="24"/>
                <w:szCs w:val="24"/>
              </w:rPr>
              <w:t>Зачёт</w:t>
            </w:r>
          </w:p>
        </w:tc>
        <w:tc>
          <w:tcPr>
            <w:tcW w:w="992" w:type="dxa"/>
            <w:tcBorders>
              <w:top w:val="single" w:sz="4" w:space="0" w:color="auto"/>
            </w:tcBorders>
          </w:tcPr>
          <w:p w:rsidR="00244CB5" w:rsidRPr="00AD06A4" w:rsidRDefault="00244CB5" w:rsidP="000356EA">
            <w:pPr>
              <w:jc w:val="center"/>
              <w:rPr>
                <w:rFonts w:ascii="Times New Roman" w:hAnsi="Times New Roman" w:cs="Times New Roman"/>
                <w:sz w:val="24"/>
                <w:szCs w:val="24"/>
              </w:rPr>
            </w:pPr>
            <w:r w:rsidRPr="00AD06A4">
              <w:rPr>
                <w:rFonts w:ascii="Times New Roman" w:hAnsi="Times New Roman" w:cs="Times New Roman"/>
                <w:sz w:val="24"/>
                <w:szCs w:val="24"/>
              </w:rPr>
              <w:t>1</w:t>
            </w:r>
          </w:p>
        </w:tc>
        <w:tc>
          <w:tcPr>
            <w:tcW w:w="1276" w:type="dxa"/>
            <w:tcBorders>
              <w:top w:val="single" w:sz="4" w:space="0" w:color="auto"/>
            </w:tcBorders>
            <w:shd w:val="clear" w:color="auto" w:fill="BFBFBF" w:themeFill="background1" w:themeFillShade="BF"/>
          </w:tcPr>
          <w:p w:rsidR="00244CB5" w:rsidRPr="00962783" w:rsidRDefault="00244CB5" w:rsidP="000356EA">
            <w:pPr>
              <w:jc w:val="center"/>
              <w:rPr>
                <w:rFonts w:ascii="Times New Roman" w:hAnsi="Times New Roman" w:cs="Times New Roman"/>
                <w:sz w:val="24"/>
                <w:szCs w:val="24"/>
              </w:rPr>
            </w:pPr>
          </w:p>
        </w:tc>
        <w:tc>
          <w:tcPr>
            <w:tcW w:w="2267" w:type="dxa"/>
            <w:tcBorders>
              <w:top w:val="single" w:sz="4" w:space="0" w:color="auto"/>
            </w:tcBorders>
            <w:shd w:val="clear" w:color="auto" w:fill="auto"/>
          </w:tcPr>
          <w:p w:rsidR="00244CB5" w:rsidRPr="00962783" w:rsidRDefault="00244CB5" w:rsidP="000356EA">
            <w:pPr>
              <w:jc w:val="center"/>
              <w:rPr>
                <w:rFonts w:ascii="Times New Roman" w:hAnsi="Times New Roman" w:cs="Times New Roman"/>
                <w:sz w:val="24"/>
                <w:szCs w:val="24"/>
              </w:rPr>
            </w:pPr>
          </w:p>
        </w:tc>
      </w:tr>
      <w:tr w:rsidR="00244CB5" w:rsidRPr="00962783" w:rsidTr="000356EA">
        <w:tc>
          <w:tcPr>
            <w:tcW w:w="2235" w:type="dxa"/>
          </w:tcPr>
          <w:p w:rsidR="00244CB5" w:rsidRPr="00962783" w:rsidRDefault="00244CB5" w:rsidP="000356EA">
            <w:pPr>
              <w:rPr>
                <w:rFonts w:ascii="Times New Roman" w:hAnsi="Times New Roman" w:cs="Times New Roman"/>
                <w:sz w:val="24"/>
                <w:szCs w:val="24"/>
              </w:rPr>
            </w:pPr>
          </w:p>
        </w:tc>
        <w:tc>
          <w:tcPr>
            <w:tcW w:w="9072" w:type="dxa"/>
          </w:tcPr>
          <w:p w:rsidR="00244CB5" w:rsidRPr="00FB421D" w:rsidRDefault="00244CB5" w:rsidP="000356EA">
            <w:pPr>
              <w:rPr>
                <w:rFonts w:ascii="Times New Roman" w:hAnsi="Times New Roman" w:cs="Times New Roman"/>
                <w:b/>
                <w:sz w:val="24"/>
                <w:szCs w:val="24"/>
              </w:rPr>
            </w:pPr>
            <w:r w:rsidRPr="00FB421D">
              <w:rPr>
                <w:rFonts w:ascii="Times New Roman" w:hAnsi="Times New Roman" w:cs="Times New Roman"/>
                <w:b/>
                <w:sz w:val="24"/>
                <w:szCs w:val="24"/>
              </w:rPr>
              <w:t>Всего</w:t>
            </w:r>
            <w:r>
              <w:rPr>
                <w:rFonts w:ascii="Times New Roman" w:hAnsi="Times New Roman" w:cs="Times New Roman"/>
                <w:b/>
                <w:sz w:val="24"/>
                <w:szCs w:val="24"/>
              </w:rPr>
              <w:t xml:space="preserve"> часов</w:t>
            </w:r>
          </w:p>
        </w:tc>
        <w:tc>
          <w:tcPr>
            <w:tcW w:w="992" w:type="dxa"/>
          </w:tcPr>
          <w:p w:rsidR="00244CB5" w:rsidRPr="00E07CB2" w:rsidRDefault="00244CB5" w:rsidP="000356EA">
            <w:pPr>
              <w:jc w:val="center"/>
              <w:rPr>
                <w:rFonts w:ascii="Times New Roman" w:hAnsi="Times New Roman" w:cs="Times New Roman"/>
                <w:b/>
                <w:sz w:val="24"/>
                <w:szCs w:val="24"/>
              </w:rPr>
            </w:pPr>
            <w:r>
              <w:rPr>
                <w:rFonts w:ascii="Times New Roman" w:hAnsi="Times New Roman" w:cs="Times New Roman"/>
                <w:b/>
                <w:sz w:val="24"/>
                <w:szCs w:val="24"/>
              </w:rPr>
              <w:t>17/33</w:t>
            </w:r>
          </w:p>
        </w:tc>
        <w:tc>
          <w:tcPr>
            <w:tcW w:w="1276" w:type="dxa"/>
          </w:tcPr>
          <w:p w:rsidR="00244CB5" w:rsidRPr="00962783" w:rsidRDefault="00244CB5" w:rsidP="000356EA">
            <w:pPr>
              <w:jc w:val="center"/>
              <w:rPr>
                <w:rFonts w:ascii="Times New Roman" w:hAnsi="Times New Roman" w:cs="Times New Roman"/>
                <w:sz w:val="24"/>
                <w:szCs w:val="24"/>
              </w:rPr>
            </w:pPr>
          </w:p>
        </w:tc>
        <w:tc>
          <w:tcPr>
            <w:tcW w:w="2267" w:type="dxa"/>
          </w:tcPr>
          <w:p w:rsidR="00244CB5" w:rsidRPr="00962783" w:rsidRDefault="00244CB5" w:rsidP="000356EA">
            <w:pPr>
              <w:jc w:val="center"/>
              <w:rPr>
                <w:rFonts w:ascii="Times New Roman" w:hAnsi="Times New Roman" w:cs="Times New Roman"/>
                <w:sz w:val="24"/>
                <w:szCs w:val="24"/>
              </w:rPr>
            </w:pPr>
          </w:p>
        </w:tc>
      </w:tr>
    </w:tbl>
    <w:p w:rsidR="00244CB5"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val="en-US"/>
        </w:rPr>
      </w:pP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6BFA">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6BFA">
        <w:rPr>
          <w:rFonts w:ascii="Times New Roman" w:hAnsi="Times New Roman" w:cs="Times New Roman"/>
          <w:sz w:val="24"/>
          <w:szCs w:val="24"/>
        </w:rPr>
        <w:t xml:space="preserve">1. – </w:t>
      </w:r>
      <w:proofErr w:type="gramStart"/>
      <w:r w:rsidRPr="00FE6BFA">
        <w:rPr>
          <w:rFonts w:ascii="Times New Roman" w:hAnsi="Times New Roman" w:cs="Times New Roman"/>
          <w:sz w:val="24"/>
          <w:szCs w:val="24"/>
        </w:rPr>
        <w:t>ознакомительный</w:t>
      </w:r>
      <w:proofErr w:type="gramEnd"/>
      <w:r w:rsidRPr="00FE6BFA">
        <w:rPr>
          <w:rFonts w:ascii="Times New Roman" w:hAnsi="Times New Roman" w:cs="Times New Roman"/>
          <w:sz w:val="24"/>
          <w:szCs w:val="24"/>
        </w:rPr>
        <w:t xml:space="preserve"> (узнавание ранее изученных объектов, свойств); </w:t>
      </w: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6BFA">
        <w:rPr>
          <w:rFonts w:ascii="Times New Roman" w:hAnsi="Times New Roman" w:cs="Times New Roman"/>
          <w:sz w:val="24"/>
          <w:szCs w:val="24"/>
        </w:rPr>
        <w:t>2. – </w:t>
      </w:r>
      <w:proofErr w:type="gramStart"/>
      <w:r w:rsidRPr="00FE6BFA">
        <w:rPr>
          <w:rFonts w:ascii="Times New Roman" w:hAnsi="Times New Roman" w:cs="Times New Roman"/>
          <w:sz w:val="24"/>
          <w:szCs w:val="24"/>
        </w:rPr>
        <w:t>репродуктивный</w:t>
      </w:r>
      <w:proofErr w:type="gramEnd"/>
      <w:r w:rsidRPr="00FE6BFA">
        <w:rPr>
          <w:rFonts w:ascii="Times New Roman" w:hAnsi="Times New Roman" w:cs="Times New Roman"/>
          <w:sz w:val="24"/>
          <w:szCs w:val="24"/>
        </w:rPr>
        <w:t xml:space="preserve"> (выполнение деятельности по образцу, инструкции или под руководством);</w:t>
      </w:r>
    </w:p>
    <w:p w:rsidR="00244CB5" w:rsidRPr="00FE6BFA" w:rsidRDefault="00244CB5" w:rsidP="00244C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FE6BFA">
        <w:rPr>
          <w:rFonts w:ascii="Times New Roman" w:hAnsi="Times New Roman" w:cs="Times New Roman"/>
          <w:sz w:val="24"/>
          <w:szCs w:val="24"/>
        </w:rPr>
        <w:t xml:space="preserve">3. – </w:t>
      </w:r>
      <w:proofErr w:type="gramStart"/>
      <w:r w:rsidRPr="00FE6BFA">
        <w:rPr>
          <w:rFonts w:ascii="Times New Roman" w:hAnsi="Times New Roman" w:cs="Times New Roman"/>
          <w:sz w:val="24"/>
          <w:szCs w:val="24"/>
        </w:rPr>
        <w:t>продуктивный</w:t>
      </w:r>
      <w:proofErr w:type="gramEnd"/>
      <w:r w:rsidRPr="00FE6BFA">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244CB5" w:rsidRDefault="00244CB5" w:rsidP="00244CB5">
      <w:pPr>
        <w:spacing w:after="0" w:line="240" w:lineRule="auto"/>
        <w:rPr>
          <w:rFonts w:ascii="Times New Roman" w:hAnsi="Times New Roman" w:cs="Times New Roman"/>
          <w:sz w:val="28"/>
          <w:szCs w:val="28"/>
        </w:rPr>
        <w:sectPr w:rsidR="00244CB5" w:rsidSect="000356EA">
          <w:pgSz w:w="16838" w:h="11906" w:orient="landscape"/>
          <w:pgMar w:top="851" w:right="567" w:bottom="1134" w:left="709" w:header="709" w:footer="709" w:gutter="0"/>
          <w:cols w:space="708"/>
          <w:titlePg/>
          <w:docGrid w:linePitch="360"/>
        </w:sectPr>
      </w:pP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244CB5" w:rsidRPr="00E07CB2" w:rsidRDefault="00244CB5" w:rsidP="00AD3830">
      <w:pPr>
        <w:pStyle w:val="10"/>
        <w:keepNext w:val="0"/>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426"/>
        <w:jc w:val="center"/>
        <w:rPr>
          <w:b/>
          <w:sz w:val="28"/>
          <w:szCs w:val="28"/>
        </w:rPr>
      </w:pPr>
      <w:r w:rsidRPr="00E07CB2">
        <w:rPr>
          <w:b/>
          <w:caps/>
          <w:sz w:val="28"/>
          <w:szCs w:val="28"/>
        </w:rPr>
        <w:t xml:space="preserve">3. условия реализации программы дисциплины </w:t>
      </w:r>
    </w:p>
    <w:p w:rsidR="004A0562" w:rsidRPr="004A0562" w:rsidRDefault="004A0562" w:rsidP="00AD3830">
      <w:pPr>
        <w:widowControl w:val="0"/>
        <w:tabs>
          <w:tab w:val="left" w:pos="851"/>
        </w:tabs>
        <w:spacing w:after="0" w:line="240" w:lineRule="auto"/>
        <w:ind w:right="-425" w:firstLine="425"/>
        <w:jc w:val="both"/>
        <w:rPr>
          <w:rFonts w:ascii="Times New Roman" w:hAnsi="Times New Roman" w:cs="Times New Roman"/>
          <w:bCs/>
          <w:sz w:val="28"/>
          <w:szCs w:val="28"/>
        </w:rPr>
      </w:pPr>
      <w:r w:rsidRPr="004A0562">
        <w:rPr>
          <w:rFonts w:ascii="Times New Roman" w:hAnsi="Times New Roman" w:cs="Times New Roman"/>
          <w:bCs/>
          <w:sz w:val="28"/>
          <w:szCs w:val="28"/>
        </w:rPr>
        <w:t>Выбор методов обучения обуславливается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w:t>
      </w:r>
    </w:p>
    <w:p w:rsidR="00244CB5" w:rsidRPr="00E07CB2" w:rsidRDefault="00244CB5" w:rsidP="00AD3830">
      <w:pPr>
        <w:widowControl w:val="0"/>
        <w:tabs>
          <w:tab w:val="left" w:pos="851"/>
        </w:tabs>
        <w:spacing w:after="0" w:line="240" w:lineRule="auto"/>
        <w:ind w:right="-425" w:firstLine="425"/>
        <w:jc w:val="both"/>
        <w:rPr>
          <w:rFonts w:ascii="Times New Roman" w:hAnsi="Times New Roman" w:cs="Times New Roman"/>
          <w:b/>
          <w:bCs/>
          <w:sz w:val="28"/>
          <w:szCs w:val="28"/>
        </w:rPr>
      </w:pPr>
      <w:r w:rsidRPr="00E07CB2">
        <w:rPr>
          <w:rFonts w:ascii="Times New Roman" w:hAnsi="Times New Roman" w:cs="Times New Roman"/>
          <w:b/>
          <w:bCs/>
          <w:sz w:val="28"/>
          <w:szCs w:val="28"/>
        </w:rPr>
        <w:t>3.1. Требования к минимальному материально-техническому обеспечению.</w:t>
      </w:r>
    </w:p>
    <w:p w:rsidR="00244CB5"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ab/>
        <w:t>Реализация программы дисциплины требует наличия лаборатории информационн</w:t>
      </w:r>
      <w:r>
        <w:rPr>
          <w:rFonts w:ascii="Times New Roman" w:hAnsi="Times New Roman" w:cs="Times New Roman"/>
          <w:bCs/>
          <w:sz w:val="28"/>
          <w:szCs w:val="28"/>
        </w:rPr>
        <w:t>ых</w:t>
      </w:r>
      <w:r w:rsidRPr="00E07CB2">
        <w:rPr>
          <w:rFonts w:ascii="Times New Roman" w:hAnsi="Times New Roman" w:cs="Times New Roman"/>
          <w:bCs/>
          <w:sz w:val="28"/>
          <w:szCs w:val="28"/>
        </w:rPr>
        <w:t xml:space="preserve"> технологий.  Оборудование лаборатории: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 xml:space="preserve">- посадочные места по количеству </w:t>
      </w:r>
      <w:proofErr w:type="gramStart"/>
      <w:r w:rsidRPr="00E07CB2">
        <w:rPr>
          <w:rFonts w:ascii="Times New Roman" w:hAnsi="Times New Roman" w:cs="Times New Roman"/>
          <w:bCs/>
          <w:sz w:val="28"/>
          <w:szCs w:val="28"/>
        </w:rPr>
        <w:t>обучающихся</w:t>
      </w:r>
      <w:proofErr w:type="gramEnd"/>
      <w:r w:rsidRPr="00E07CB2">
        <w:rPr>
          <w:rFonts w:ascii="Times New Roman" w:hAnsi="Times New Roman" w:cs="Times New Roman"/>
          <w:bCs/>
          <w:sz w:val="28"/>
          <w:szCs w:val="28"/>
        </w:rPr>
        <w:t>;</w:t>
      </w:r>
    </w:p>
    <w:p w:rsidR="00244CB5" w:rsidRPr="00E07CB2" w:rsidRDefault="00244CB5" w:rsidP="00AD3830">
      <w:pPr>
        <w:widowControl w:val="0"/>
        <w:tabs>
          <w:tab w:val="left" w:pos="851"/>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 рабочее место преподавателя;</w:t>
      </w:r>
    </w:p>
    <w:p w:rsidR="00244CB5" w:rsidRPr="00E07CB2" w:rsidRDefault="00244CB5" w:rsidP="00AD3830">
      <w:pPr>
        <w:widowControl w:val="0"/>
        <w:tabs>
          <w:tab w:val="left" w:pos="851"/>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Cs/>
          <w:sz w:val="28"/>
          <w:szCs w:val="28"/>
        </w:rPr>
        <w:t>- комплект учебно-наглядных пособий</w:t>
      </w:r>
      <w:r>
        <w:rPr>
          <w:rFonts w:ascii="Times New Roman" w:hAnsi="Times New Roman" w:cs="Times New Roman"/>
          <w:bCs/>
          <w:sz w:val="28"/>
          <w:szCs w:val="28"/>
        </w:rPr>
        <w:t>.</w:t>
      </w:r>
      <w:r w:rsidRPr="00E07CB2">
        <w:rPr>
          <w:rFonts w:ascii="Times New Roman" w:hAnsi="Times New Roman" w:cs="Times New Roman"/>
          <w:bCs/>
          <w:sz w:val="28"/>
          <w:szCs w:val="28"/>
        </w:rPr>
        <w:t xml:space="preserve">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bCs/>
          <w:sz w:val="28"/>
          <w:szCs w:val="28"/>
        </w:rPr>
      </w:pPr>
      <w:r w:rsidRPr="00E07CB2">
        <w:rPr>
          <w:rFonts w:ascii="Times New Roman" w:hAnsi="Times New Roman" w:cs="Times New Roman"/>
          <w:b/>
          <w:bCs/>
          <w:sz w:val="28"/>
          <w:szCs w:val="28"/>
        </w:rPr>
        <w:t>Технические средства обучения:</w:t>
      </w:r>
      <w:r w:rsidRPr="00E07CB2">
        <w:rPr>
          <w:rFonts w:ascii="Times New Roman" w:hAnsi="Times New Roman" w:cs="Times New Roman"/>
          <w:bCs/>
          <w:sz w:val="28"/>
          <w:szCs w:val="28"/>
        </w:rPr>
        <w:t xml:space="preserve">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xml:space="preserve">- персональные компьютеры, объединенные в локальную сеть и подключенные к Интернету, </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персональный компьютер преподавателя;</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лазерный принтер, струйный принтер, сканер, МФУ;</w:t>
      </w:r>
    </w:p>
    <w:p w:rsidR="00244CB5" w:rsidRPr="00E07CB2" w:rsidRDefault="00244CB5" w:rsidP="00AD383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интерактивн</w:t>
      </w:r>
      <w:r>
        <w:rPr>
          <w:rFonts w:ascii="Times New Roman" w:hAnsi="Times New Roman" w:cs="Times New Roman"/>
          <w:sz w:val="28"/>
          <w:szCs w:val="28"/>
        </w:rPr>
        <w:t>ый комплекс</w:t>
      </w:r>
      <w:r w:rsidRPr="00E07CB2">
        <w:rPr>
          <w:rFonts w:ascii="Times New Roman" w:hAnsi="Times New Roman" w:cs="Times New Roman"/>
          <w:sz w:val="28"/>
          <w:szCs w:val="28"/>
        </w:rPr>
        <w:t>;</w:t>
      </w:r>
    </w:p>
    <w:p w:rsidR="00244CB5" w:rsidRPr="00585E00" w:rsidRDefault="00244CB5" w:rsidP="00AD3830">
      <w:pPr>
        <w:tabs>
          <w:tab w:val="left" w:pos="851"/>
        </w:tabs>
        <w:spacing w:after="0" w:line="240" w:lineRule="auto"/>
        <w:ind w:right="-425" w:firstLine="425"/>
        <w:jc w:val="both"/>
        <w:rPr>
          <w:rFonts w:ascii="Times New Roman" w:hAnsi="Times New Roman" w:cs="Times New Roman"/>
          <w:sz w:val="28"/>
          <w:szCs w:val="28"/>
        </w:rPr>
      </w:pPr>
      <w:r w:rsidRPr="00E07CB2">
        <w:rPr>
          <w:rFonts w:ascii="Times New Roman" w:hAnsi="Times New Roman" w:cs="Times New Roman"/>
          <w:sz w:val="28"/>
          <w:szCs w:val="28"/>
        </w:rPr>
        <w:t xml:space="preserve">- программные средства обучения: </w:t>
      </w:r>
      <w:r w:rsidRPr="00E07CB2">
        <w:rPr>
          <w:rFonts w:ascii="Times New Roman" w:hAnsi="Times New Roman" w:cs="Times New Roman"/>
          <w:sz w:val="28"/>
          <w:szCs w:val="28"/>
          <w:lang w:val="en-US"/>
        </w:rPr>
        <w:t>OC</w:t>
      </w:r>
      <w:r w:rsidRPr="00E07CB2">
        <w:rPr>
          <w:rFonts w:ascii="Times New Roman" w:hAnsi="Times New Roman" w:cs="Times New Roman"/>
          <w:sz w:val="28"/>
          <w:szCs w:val="28"/>
        </w:rPr>
        <w:t xml:space="preserve"> </w:t>
      </w:r>
      <w:r w:rsidRPr="00E07CB2">
        <w:rPr>
          <w:rFonts w:ascii="Times New Roman" w:hAnsi="Times New Roman" w:cs="Times New Roman"/>
          <w:sz w:val="28"/>
          <w:szCs w:val="28"/>
          <w:lang w:val="en-US"/>
        </w:rPr>
        <w:t>Windows</w:t>
      </w:r>
      <w:r w:rsidRPr="00E07CB2">
        <w:rPr>
          <w:rFonts w:ascii="Times New Roman" w:hAnsi="Times New Roman" w:cs="Times New Roman"/>
          <w:sz w:val="28"/>
          <w:szCs w:val="28"/>
        </w:rPr>
        <w:t xml:space="preserve">, </w:t>
      </w:r>
      <w:r w:rsidRPr="00E07CB2">
        <w:rPr>
          <w:rFonts w:ascii="Times New Roman" w:hAnsi="Times New Roman" w:cs="Times New Roman"/>
          <w:sz w:val="28"/>
          <w:szCs w:val="28"/>
          <w:lang w:val="en-US"/>
        </w:rPr>
        <w:t>MS</w:t>
      </w:r>
      <w:r w:rsidRPr="00E07CB2">
        <w:rPr>
          <w:rFonts w:ascii="Times New Roman" w:hAnsi="Times New Roman" w:cs="Times New Roman"/>
          <w:sz w:val="28"/>
          <w:szCs w:val="28"/>
        </w:rPr>
        <w:t xml:space="preserve"> </w:t>
      </w:r>
      <w:r w:rsidRPr="00E07CB2">
        <w:rPr>
          <w:rFonts w:ascii="Times New Roman" w:hAnsi="Times New Roman" w:cs="Times New Roman"/>
          <w:sz w:val="28"/>
          <w:szCs w:val="28"/>
          <w:lang w:val="en-US"/>
        </w:rPr>
        <w:t>Office</w:t>
      </w:r>
      <w:r>
        <w:rPr>
          <w:rFonts w:ascii="Times New Roman" w:hAnsi="Times New Roman" w:cs="Times New Roman"/>
          <w:sz w:val="28"/>
          <w:szCs w:val="28"/>
        </w:rPr>
        <w:t xml:space="preserve"> (с пакетом прикладных программ: MS </w:t>
      </w:r>
      <w:proofErr w:type="spellStart"/>
      <w:r>
        <w:rPr>
          <w:rFonts w:ascii="Times New Roman" w:hAnsi="Times New Roman" w:cs="Times New Roman"/>
          <w:sz w:val="28"/>
          <w:szCs w:val="28"/>
        </w:rPr>
        <w:t>Word</w:t>
      </w:r>
      <w:proofErr w:type="spellEnd"/>
      <w:proofErr w:type="gramStart"/>
      <w:r>
        <w:rPr>
          <w:rFonts w:ascii="Times New Roman" w:hAnsi="Times New Roman" w:cs="Times New Roman"/>
          <w:sz w:val="28"/>
          <w:szCs w:val="28"/>
        </w:rPr>
        <w:t>,</w:t>
      </w:r>
      <w:r w:rsidRPr="00FF553B">
        <w:rPr>
          <w:rFonts w:ascii="Times New Roman" w:hAnsi="Times New Roman" w:cs="Times New Roman"/>
          <w:sz w:val="28"/>
          <w:szCs w:val="28"/>
        </w:rPr>
        <w:t xml:space="preserve">  MS</w:t>
      </w:r>
      <w:proofErr w:type="gramEnd"/>
      <w:r w:rsidRPr="00FF553B">
        <w:rPr>
          <w:rFonts w:ascii="Times New Roman" w:hAnsi="Times New Roman" w:cs="Times New Roman"/>
          <w:sz w:val="28"/>
          <w:szCs w:val="28"/>
        </w:rPr>
        <w:t xml:space="preserve"> </w:t>
      </w:r>
      <w:proofErr w:type="spellStart"/>
      <w:r w:rsidRPr="00FF553B">
        <w:rPr>
          <w:rFonts w:ascii="Times New Roman" w:hAnsi="Times New Roman" w:cs="Times New Roman"/>
          <w:sz w:val="28"/>
          <w:szCs w:val="28"/>
        </w:rPr>
        <w:t>Power</w:t>
      </w:r>
      <w:proofErr w:type="spellEnd"/>
      <w:r w:rsidRPr="00FF553B">
        <w:rPr>
          <w:rFonts w:ascii="Times New Roman" w:hAnsi="Times New Roman" w:cs="Times New Roman"/>
          <w:sz w:val="28"/>
          <w:szCs w:val="28"/>
        </w:rPr>
        <w:t xml:space="preserve"> </w:t>
      </w:r>
      <w:proofErr w:type="spellStart"/>
      <w:r w:rsidRPr="00FF553B">
        <w:rPr>
          <w:rFonts w:ascii="Times New Roman" w:hAnsi="Times New Roman" w:cs="Times New Roman"/>
          <w:sz w:val="28"/>
          <w:szCs w:val="28"/>
        </w:rPr>
        <w:t>Point</w:t>
      </w:r>
      <w:proofErr w:type="spellEnd"/>
      <w:r>
        <w:rPr>
          <w:rFonts w:ascii="Times New Roman" w:hAnsi="Times New Roman" w:cs="Times New Roman"/>
          <w:sz w:val="28"/>
          <w:szCs w:val="28"/>
        </w:rPr>
        <w:t xml:space="preserve">, </w:t>
      </w:r>
      <w:r w:rsidRPr="00FF553B">
        <w:rPr>
          <w:rFonts w:ascii="Times New Roman" w:hAnsi="Times New Roman" w:cs="Times New Roman"/>
          <w:sz w:val="28"/>
          <w:szCs w:val="28"/>
        </w:rPr>
        <w:t xml:space="preserve">МS </w:t>
      </w:r>
      <w:proofErr w:type="spellStart"/>
      <w:r w:rsidRPr="00FF553B">
        <w:rPr>
          <w:rFonts w:ascii="Times New Roman" w:hAnsi="Times New Roman" w:cs="Times New Roman"/>
          <w:sz w:val="28"/>
          <w:szCs w:val="28"/>
        </w:rPr>
        <w:t>Excel</w:t>
      </w:r>
      <w:proofErr w:type="spellEnd"/>
      <w:r>
        <w:rPr>
          <w:rFonts w:ascii="Times New Roman" w:hAnsi="Times New Roman" w:cs="Times New Roman"/>
          <w:sz w:val="28"/>
          <w:szCs w:val="28"/>
        </w:rPr>
        <w:t xml:space="preserve">, MS </w:t>
      </w:r>
      <w:proofErr w:type="spellStart"/>
      <w:r>
        <w:rPr>
          <w:rFonts w:ascii="Times New Roman" w:hAnsi="Times New Roman" w:cs="Times New Roman"/>
          <w:sz w:val="28"/>
          <w:szCs w:val="28"/>
        </w:rPr>
        <w:t>Paint</w:t>
      </w:r>
      <w:proofErr w:type="spellEnd"/>
      <w:r>
        <w:rPr>
          <w:rFonts w:ascii="Times New Roman" w:hAnsi="Times New Roman" w:cs="Times New Roman"/>
          <w:sz w:val="28"/>
          <w:szCs w:val="28"/>
        </w:rPr>
        <w:t xml:space="preserve">, MS </w:t>
      </w:r>
      <w:proofErr w:type="spellStart"/>
      <w:r>
        <w:rPr>
          <w:rFonts w:ascii="Times New Roman" w:hAnsi="Times New Roman" w:cs="Times New Roman"/>
          <w:sz w:val="28"/>
          <w:szCs w:val="28"/>
        </w:rPr>
        <w:t>Publisher</w:t>
      </w:r>
      <w:proofErr w:type="spellEnd"/>
      <w:r>
        <w:rPr>
          <w:rFonts w:ascii="Times New Roman" w:hAnsi="Times New Roman" w:cs="Times New Roman"/>
          <w:sz w:val="28"/>
          <w:szCs w:val="28"/>
        </w:rPr>
        <w:t>);</w:t>
      </w:r>
    </w:p>
    <w:p w:rsidR="00244CB5" w:rsidRPr="00AD06A4" w:rsidRDefault="00244CB5" w:rsidP="00AD3830">
      <w:pPr>
        <w:tabs>
          <w:tab w:val="left" w:pos="851"/>
        </w:tabs>
        <w:spacing w:after="0" w:line="240" w:lineRule="auto"/>
        <w:ind w:right="-425" w:firstLine="425"/>
        <w:jc w:val="both"/>
        <w:rPr>
          <w:rFonts w:ascii="Times New Roman" w:hAnsi="Times New Roman" w:cs="Times New Roman"/>
          <w:sz w:val="28"/>
          <w:szCs w:val="28"/>
        </w:rPr>
      </w:pPr>
      <w:r w:rsidRPr="00AD06A4">
        <w:rPr>
          <w:rFonts w:ascii="Times New Roman" w:eastAsiaTheme="minorEastAsia" w:hAnsi="Times New Roman" w:cs="Times New Roman"/>
          <w:bCs/>
          <w:sz w:val="28"/>
          <w:szCs w:val="28"/>
          <w:lang w:eastAsia="ru-RU"/>
        </w:rPr>
        <w:t xml:space="preserve">- онлайн редактор </w:t>
      </w:r>
      <w:proofErr w:type="spellStart"/>
      <w:r w:rsidRPr="00AD06A4">
        <w:rPr>
          <w:rFonts w:ascii="Times New Roman" w:eastAsiaTheme="minorEastAsia" w:hAnsi="Times New Roman" w:cs="Times New Roman"/>
          <w:bCs/>
          <w:sz w:val="28"/>
          <w:szCs w:val="28"/>
          <w:lang w:eastAsia="ru-RU"/>
        </w:rPr>
        <w:t>PhotoShop</w:t>
      </w:r>
      <w:proofErr w:type="spellEnd"/>
      <w:r w:rsidRPr="00AD06A4">
        <w:rPr>
          <w:rFonts w:ascii="Times New Roman" w:eastAsiaTheme="minorEastAsia" w:hAnsi="Times New Roman" w:cs="Times New Roman"/>
          <w:bCs/>
          <w:sz w:val="28"/>
          <w:szCs w:val="28"/>
          <w:lang w:eastAsia="ru-RU"/>
        </w:rPr>
        <w:t>.</w:t>
      </w:r>
    </w:p>
    <w:p w:rsidR="00244CB5" w:rsidRPr="00581237" w:rsidRDefault="00244CB5" w:rsidP="00AD3830">
      <w:pPr>
        <w:pStyle w:val="10"/>
        <w:keepNext w:val="0"/>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firstLine="425"/>
        <w:jc w:val="both"/>
        <w:rPr>
          <w:b/>
          <w:sz w:val="28"/>
          <w:szCs w:val="28"/>
        </w:rPr>
      </w:pPr>
      <w:r w:rsidRPr="00581237">
        <w:rPr>
          <w:b/>
          <w:sz w:val="28"/>
          <w:szCs w:val="28"/>
        </w:rPr>
        <w:t>3.2. Информационное обеспечение обучения</w:t>
      </w:r>
    </w:p>
    <w:p w:rsidR="00244CB5" w:rsidRDefault="00244CB5" w:rsidP="00AD3830">
      <w:pPr>
        <w:widowControl w:val="0"/>
        <w:tabs>
          <w:tab w:val="left" w:pos="851"/>
        </w:tabs>
        <w:spacing w:after="0" w:line="240" w:lineRule="auto"/>
        <w:ind w:right="-425" w:firstLine="425"/>
        <w:jc w:val="both"/>
        <w:rPr>
          <w:rFonts w:ascii="Times New Roman" w:hAnsi="Times New Roman" w:cs="Times New Roman"/>
          <w:b/>
          <w:bCs/>
          <w:sz w:val="28"/>
          <w:szCs w:val="28"/>
        </w:rPr>
      </w:pPr>
      <w:r w:rsidRPr="00581237">
        <w:rPr>
          <w:rFonts w:ascii="Times New Roman" w:hAnsi="Times New Roman" w:cs="Times New Roman"/>
          <w:b/>
          <w:bCs/>
          <w:sz w:val="28"/>
          <w:szCs w:val="28"/>
        </w:rPr>
        <w:t>Основные источники:</w:t>
      </w:r>
    </w:p>
    <w:p w:rsidR="00244CB5" w:rsidRPr="00A82034" w:rsidRDefault="00244CB5" w:rsidP="00CA42CC">
      <w:pPr>
        <w:pStyle w:val="a8"/>
        <w:widowControl w:val="0"/>
        <w:numPr>
          <w:ilvl w:val="0"/>
          <w:numId w:val="8"/>
        </w:numPr>
        <w:tabs>
          <w:tab w:val="left" w:pos="851"/>
        </w:tabs>
        <w:spacing w:after="0" w:line="240" w:lineRule="auto"/>
        <w:ind w:left="0" w:right="-425" w:firstLine="425"/>
        <w:jc w:val="both"/>
        <w:rPr>
          <w:rFonts w:ascii="Times New Roman" w:eastAsia="Times New Roman" w:hAnsi="Times New Roman" w:cs="Times New Roman"/>
          <w:color w:val="000000"/>
          <w:sz w:val="28"/>
          <w:szCs w:val="28"/>
          <w:lang w:eastAsia="ru-RU"/>
        </w:rPr>
      </w:pPr>
      <w:r w:rsidRPr="00A82034">
        <w:rPr>
          <w:rFonts w:ascii="Times New Roman" w:eastAsia="Times New Roman" w:hAnsi="Times New Roman" w:cs="Times New Roman"/>
          <w:color w:val="000000"/>
          <w:sz w:val="28"/>
          <w:szCs w:val="28"/>
          <w:lang w:eastAsia="ru-RU"/>
        </w:rPr>
        <w:t>Михеева, Е.В. Информационные технологии в профессиональной деятельности: учебник для студ. учреждений сред</w:t>
      </w:r>
      <w:proofErr w:type="gramStart"/>
      <w:r w:rsidRPr="00A82034">
        <w:rPr>
          <w:rFonts w:ascii="Times New Roman" w:eastAsia="Times New Roman" w:hAnsi="Times New Roman" w:cs="Times New Roman"/>
          <w:color w:val="000000"/>
          <w:sz w:val="28"/>
          <w:szCs w:val="28"/>
          <w:lang w:eastAsia="ru-RU"/>
        </w:rPr>
        <w:t>.</w:t>
      </w:r>
      <w:proofErr w:type="gramEnd"/>
      <w:r w:rsidRPr="00A82034">
        <w:rPr>
          <w:rFonts w:ascii="Times New Roman" w:eastAsia="Times New Roman" w:hAnsi="Times New Roman" w:cs="Times New Roman"/>
          <w:color w:val="000000"/>
          <w:sz w:val="28"/>
          <w:szCs w:val="28"/>
          <w:lang w:eastAsia="ru-RU"/>
        </w:rPr>
        <w:t xml:space="preserve"> </w:t>
      </w:r>
      <w:proofErr w:type="gramStart"/>
      <w:r w:rsidRPr="00A82034">
        <w:rPr>
          <w:rFonts w:ascii="Times New Roman" w:eastAsia="Times New Roman" w:hAnsi="Times New Roman" w:cs="Times New Roman"/>
          <w:color w:val="000000"/>
          <w:sz w:val="28"/>
          <w:szCs w:val="28"/>
          <w:lang w:eastAsia="ru-RU"/>
        </w:rPr>
        <w:t>п</w:t>
      </w:r>
      <w:proofErr w:type="gramEnd"/>
      <w:r w:rsidRPr="00A82034">
        <w:rPr>
          <w:rFonts w:ascii="Times New Roman" w:eastAsia="Times New Roman" w:hAnsi="Times New Roman" w:cs="Times New Roman"/>
          <w:color w:val="000000"/>
          <w:sz w:val="28"/>
          <w:szCs w:val="28"/>
          <w:lang w:eastAsia="ru-RU"/>
        </w:rPr>
        <w:t>роф. образования / Е.В. Михеева, О.И. Титова. – М.: Изд. центр «Академия», 2017. – 416 с.</w:t>
      </w:r>
      <w:r>
        <w:rPr>
          <w:rFonts w:ascii="Times New Roman" w:eastAsia="Times New Roman" w:hAnsi="Times New Roman" w:cs="Times New Roman"/>
          <w:color w:val="000000"/>
          <w:sz w:val="28"/>
          <w:szCs w:val="28"/>
          <w:lang w:eastAsia="ru-RU"/>
        </w:rPr>
        <w:t xml:space="preserve"> (ЭВ).</w:t>
      </w:r>
    </w:p>
    <w:p w:rsidR="00244CB5" w:rsidRDefault="00244CB5" w:rsidP="00CA42CC">
      <w:pPr>
        <w:pStyle w:val="a8"/>
        <w:widowControl w:val="0"/>
        <w:numPr>
          <w:ilvl w:val="0"/>
          <w:numId w:val="8"/>
        </w:numPr>
        <w:tabs>
          <w:tab w:val="left" w:pos="851"/>
        </w:tabs>
        <w:spacing w:after="0" w:line="240" w:lineRule="auto"/>
        <w:ind w:left="0" w:right="-425"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Михеева, Е.В </w:t>
      </w:r>
      <w:r w:rsidRPr="00A82034">
        <w:rPr>
          <w:rFonts w:ascii="Times New Roman" w:eastAsia="Times New Roman" w:hAnsi="Times New Roman" w:cs="Times New Roman"/>
          <w:color w:val="000000"/>
          <w:sz w:val="28"/>
          <w:szCs w:val="28"/>
          <w:lang w:eastAsia="ru-RU"/>
        </w:rPr>
        <w:t>Практикум по информационным технологиям в профессиональной деятельности: учеб</w:t>
      </w:r>
      <w:proofErr w:type="gramStart"/>
      <w:r w:rsidRPr="00A82034">
        <w:rPr>
          <w:rFonts w:ascii="Times New Roman" w:eastAsia="Times New Roman" w:hAnsi="Times New Roman" w:cs="Times New Roman"/>
          <w:color w:val="000000"/>
          <w:sz w:val="28"/>
          <w:szCs w:val="28"/>
          <w:lang w:eastAsia="ru-RU"/>
        </w:rPr>
        <w:t>.</w:t>
      </w:r>
      <w:proofErr w:type="gramEnd"/>
      <w:r w:rsidRPr="00A82034">
        <w:rPr>
          <w:rFonts w:ascii="Times New Roman" w:eastAsia="Times New Roman" w:hAnsi="Times New Roman" w:cs="Times New Roman"/>
          <w:color w:val="000000"/>
          <w:sz w:val="28"/>
          <w:szCs w:val="28"/>
          <w:lang w:eastAsia="ru-RU"/>
        </w:rPr>
        <w:t xml:space="preserve"> </w:t>
      </w:r>
      <w:proofErr w:type="gramStart"/>
      <w:r w:rsidRPr="00A82034">
        <w:rPr>
          <w:rFonts w:ascii="Times New Roman" w:eastAsia="Times New Roman" w:hAnsi="Times New Roman" w:cs="Times New Roman"/>
          <w:color w:val="000000"/>
          <w:sz w:val="28"/>
          <w:szCs w:val="28"/>
          <w:lang w:eastAsia="ru-RU"/>
        </w:rPr>
        <w:t>п</w:t>
      </w:r>
      <w:proofErr w:type="gramEnd"/>
      <w:r w:rsidRPr="00A82034">
        <w:rPr>
          <w:rFonts w:ascii="Times New Roman" w:eastAsia="Times New Roman" w:hAnsi="Times New Roman" w:cs="Times New Roman"/>
          <w:color w:val="000000"/>
          <w:sz w:val="28"/>
          <w:szCs w:val="28"/>
          <w:lang w:eastAsia="ru-RU"/>
        </w:rPr>
        <w:t>особие для студ. учреждений сред. проф. образования / Е.В. Михеева, О.И. Титова. – М.: Изд. центр «Академия», 2017. - 288 с.</w:t>
      </w:r>
      <w:r>
        <w:rPr>
          <w:rFonts w:ascii="Times New Roman" w:eastAsia="Times New Roman" w:hAnsi="Times New Roman" w:cs="Times New Roman"/>
          <w:color w:val="000000"/>
          <w:sz w:val="28"/>
          <w:szCs w:val="28"/>
          <w:lang w:eastAsia="ru-RU"/>
        </w:rPr>
        <w:t xml:space="preserve"> (ЭВ).</w:t>
      </w:r>
    </w:p>
    <w:p w:rsidR="00244CB5" w:rsidRPr="00FF553B" w:rsidRDefault="00244CB5" w:rsidP="00AD3830">
      <w:pPr>
        <w:pStyle w:val="a8"/>
        <w:widowControl w:val="0"/>
        <w:tabs>
          <w:tab w:val="left" w:pos="851"/>
        </w:tabs>
        <w:spacing w:after="0" w:line="240" w:lineRule="auto"/>
        <w:ind w:left="0" w:right="-425" w:firstLine="425"/>
        <w:jc w:val="both"/>
        <w:rPr>
          <w:rFonts w:ascii="Times New Roman" w:eastAsia="Times New Roman" w:hAnsi="Times New Roman" w:cs="Times New Roman"/>
          <w:color w:val="000000"/>
          <w:sz w:val="28"/>
          <w:szCs w:val="28"/>
          <w:lang w:eastAsia="ru-RU"/>
        </w:rPr>
      </w:pPr>
    </w:p>
    <w:p w:rsidR="00244CB5" w:rsidRPr="00FF553B" w:rsidRDefault="00244CB5" w:rsidP="00AD3830">
      <w:pPr>
        <w:pStyle w:val="a8"/>
        <w:widowControl w:val="0"/>
        <w:tabs>
          <w:tab w:val="left" w:pos="851"/>
        </w:tabs>
        <w:ind w:left="0" w:right="-424" w:firstLine="426"/>
        <w:jc w:val="both"/>
        <w:rPr>
          <w:rFonts w:ascii="Times New Roman" w:eastAsia="Times New Roman" w:hAnsi="Times New Roman" w:cs="Times New Roman"/>
          <w:b/>
          <w:sz w:val="28"/>
          <w:szCs w:val="28"/>
          <w:lang w:eastAsia="ru-RU"/>
        </w:rPr>
      </w:pPr>
      <w:r w:rsidRPr="00FF553B">
        <w:rPr>
          <w:rFonts w:ascii="Times New Roman" w:eastAsia="Times New Roman" w:hAnsi="Times New Roman" w:cs="Times New Roman"/>
          <w:b/>
          <w:sz w:val="28"/>
          <w:szCs w:val="28"/>
          <w:lang w:eastAsia="ru-RU"/>
        </w:rPr>
        <w:t>Дополнительные источники:</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Богомазова</w:t>
      </w:r>
      <w:proofErr w:type="spellEnd"/>
      <w:r w:rsidRPr="00721A5C">
        <w:rPr>
          <w:rFonts w:ascii="Times New Roman" w:eastAsia="Times New Roman" w:hAnsi="Times New Roman" w:cs="Times New Roman"/>
          <w:bCs/>
          <w:sz w:val="28"/>
          <w:szCs w:val="28"/>
          <w:lang w:eastAsia="ru-RU"/>
        </w:rPr>
        <w:t xml:space="preserve"> Г.Н. Установка и обслуживание программного обеспечения персональных компьютеров, серверов, периферийных устройств и оборудования: учеб</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д</w:t>
      </w:r>
      <w:proofErr w:type="gramEnd"/>
      <w:r w:rsidRPr="00721A5C">
        <w:rPr>
          <w:rFonts w:ascii="Times New Roman" w:eastAsia="Times New Roman" w:hAnsi="Times New Roman" w:cs="Times New Roman"/>
          <w:bCs/>
          <w:sz w:val="28"/>
          <w:szCs w:val="28"/>
          <w:lang w:eastAsia="ru-RU"/>
        </w:rPr>
        <w:t xml:space="preserve">ля студ. сред. проф. образования / Г.Н. </w:t>
      </w:r>
      <w:proofErr w:type="spellStart"/>
      <w:r w:rsidRPr="00721A5C">
        <w:rPr>
          <w:rFonts w:ascii="Times New Roman" w:eastAsia="Times New Roman" w:hAnsi="Times New Roman" w:cs="Times New Roman"/>
          <w:bCs/>
          <w:sz w:val="28"/>
          <w:szCs w:val="28"/>
          <w:lang w:eastAsia="ru-RU"/>
        </w:rPr>
        <w:t>Богомазова</w:t>
      </w:r>
      <w:proofErr w:type="spellEnd"/>
      <w:r w:rsidRPr="00721A5C">
        <w:rPr>
          <w:rFonts w:ascii="Times New Roman" w:eastAsia="Times New Roman" w:hAnsi="Times New Roman" w:cs="Times New Roman"/>
          <w:bCs/>
          <w:sz w:val="28"/>
          <w:szCs w:val="28"/>
          <w:lang w:eastAsia="ru-RU"/>
        </w:rPr>
        <w:t>. – М.: Изд. цент «Академия», 2015. - 256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Клейнберг</w:t>
      </w:r>
      <w:proofErr w:type="spellEnd"/>
      <w:proofErr w:type="gramStart"/>
      <w:r w:rsidRPr="00721A5C">
        <w:rPr>
          <w:rFonts w:ascii="Times New Roman" w:eastAsia="Times New Roman" w:hAnsi="Times New Roman" w:cs="Times New Roman"/>
          <w:bCs/>
          <w:sz w:val="28"/>
          <w:szCs w:val="28"/>
          <w:lang w:eastAsia="ru-RU"/>
        </w:rPr>
        <w:t xml:space="preserve"> Д</w:t>
      </w:r>
      <w:proofErr w:type="gramEnd"/>
      <w:r w:rsidRPr="00721A5C">
        <w:rPr>
          <w:rFonts w:ascii="Times New Roman" w:eastAsia="Times New Roman" w:hAnsi="Times New Roman" w:cs="Times New Roman"/>
          <w:bCs/>
          <w:sz w:val="28"/>
          <w:szCs w:val="28"/>
          <w:lang w:eastAsia="ru-RU"/>
        </w:rPr>
        <w:t xml:space="preserve">ж., </w:t>
      </w:r>
      <w:proofErr w:type="spellStart"/>
      <w:r w:rsidRPr="00721A5C">
        <w:rPr>
          <w:rFonts w:ascii="Times New Roman" w:eastAsia="Times New Roman" w:hAnsi="Times New Roman" w:cs="Times New Roman"/>
          <w:bCs/>
          <w:sz w:val="28"/>
          <w:szCs w:val="28"/>
          <w:lang w:eastAsia="ru-RU"/>
        </w:rPr>
        <w:t>Тардос</w:t>
      </w:r>
      <w:proofErr w:type="spellEnd"/>
      <w:r w:rsidRPr="00721A5C">
        <w:rPr>
          <w:rFonts w:ascii="Times New Roman" w:eastAsia="Times New Roman" w:hAnsi="Times New Roman" w:cs="Times New Roman"/>
          <w:bCs/>
          <w:sz w:val="28"/>
          <w:szCs w:val="28"/>
          <w:lang w:eastAsia="ru-RU"/>
        </w:rPr>
        <w:t xml:space="preserve"> Е. Алгоритмы: разработка и применение. </w:t>
      </w:r>
      <w:r w:rsidRPr="00721A5C">
        <w:rPr>
          <w:rFonts w:ascii="Times New Roman" w:eastAsia="Times New Roman" w:hAnsi="Times New Roman" w:cs="Times New Roman"/>
          <w:bCs/>
          <w:sz w:val="28"/>
          <w:szCs w:val="28"/>
          <w:lang w:eastAsia="ru-RU"/>
        </w:rPr>
        <w:lastRenderedPageBreak/>
        <w:t xml:space="preserve">Классика </w:t>
      </w:r>
      <w:proofErr w:type="spellStart"/>
      <w:r w:rsidRPr="00721A5C">
        <w:rPr>
          <w:rFonts w:ascii="Times New Roman" w:eastAsia="Times New Roman" w:hAnsi="Times New Roman" w:cs="Times New Roman"/>
          <w:bCs/>
          <w:sz w:val="28"/>
          <w:szCs w:val="28"/>
          <w:lang w:eastAsia="ru-RU"/>
        </w:rPr>
        <w:t>Computers</w:t>
      </w:r>
      <w:proofErr w:type="spellEnd"/>
      <w:r w:rsidRPr="00721A5C">
        <w:rPr>
          <w:rFonts w:ascii="Times New Roman" w:eastAsia="Times New Roman" w:hAnsi="Times New Roman" w:cs="Times New Roman"/>
          <w:bCs/>
          <w:sz w:val="28"/>
          <w:szCs w:val="28"/>
          <w:lang w:eastAsia="ru-RU"/>
        </w:rPr>
        <w:t xml:space="preserve"> </w:t>
      </w:r>
      <w:proofErr w:type="spellStart"/>
      <w:r w:rsidRPr="00721A5C">
        <w:rPr>
          <w:rFonts w:ascii="Times New Roman" w:eastAsia="Times New Roman" w:hAnsi="Times New Roman" w:cs="Times New Roman"/>
          <w:bCs/>
          <w:sz w:val="28"/>
          <w:szCs w:val="28"/>
          <w:lang w:eastAsia="ru-RU"/>
        </w:rPr>
        <w:t>Science</w:t>
      </w:r>
      <w:proofErr w:type="spellEnd"/>
      <w:proofErr w:type="gramStart"/>
      <w:r w:rsidRPr="00721A5C">
        <w:rPr>
          <w:rFonts w:ascii="Times New Roman" w:eastAsia="Times New Roman" w:hAnsi="Times New Roman" w:cs="Times New Roman"/>
          <w:bCs/>
          <w:sz w:val="28"/>
          <w:szCs w:val="28"/>
          <w:lang w:eastAsia="ru-RU"/>
        </w:rPr>
        <w:t xml:space="preserve"> / П</w:t>
      </w:r>
      <w:proofErr w:type="gramEnd"/>
      <w:r w:rsidRPr="00721A5C">
        <w:rPr>
          <w:rFonts w:ascii="Times New Roman" w:eastAsia="Times New Roman" w:hAnsi="Times New Roman" w:cs="Times New Roman"/>
          <w:bCs/>
          <w:sz w:val="28"/>
          <w:szCs w:val="28"/>
          <w:lang w:eastAsia="ru-RU"/>
        </w:rPr>
        <w:t>ер. с англ. Е. Матвеева. — СПб</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Питер, 2016. — 800 с.</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Колмыкова</w:t>
      </w:r>
      <w:proofErr w:type="spellEnd"/>
      <w:r w:rsidRPr="00721A5C">
        <w:rPr>
          <w:rFonts w:ascii="Times New Roman" w:eastAsia="Times New Roman" w:hAnsi="Times New Roman" w:cs="Times New Roman"/>
          <w:bCs/>
          <w:sz w:val="28"/>
          <w:szCs w:val="28"/>
          <w:lang w:eastAsia="ru-RU"/>
        </w:rPr>
        <w:t xml:space="preserve"> Е.А. Информатика: учеб. Пособие для студ. Учреждений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 xml:space="preserve">роф. образования/Е.А. </w:t>
      </w:r>
      <w:proofErr w:type="spellStart"/>
      <w:r w:rsidRPr="00721A5C">
        <w:rPr>
          <w:rFonts w:ascii="Times New Roman" w:eastAsia="Times New Roman" w:hAnsi="Times New Roman" w:cs="Times New Roman"/>
          <w:bCs/>
          <w:sz w:val="28"/>
          <w:szCs w:val="28"/>
          <w:lang w:eastAsia="ru-RU"/>
        </w:rPr>
        <w:t>Колмыкова</w:t>
      </w:r>
      <w:proofErr w:type="spellEnd"/>
      <w:r w:rsidRPr="00721A5C">
        <w:rPr>
          <w:rFonts w:ascii="Times New Roman" w:eastAsia="Times New Roman" w:hAnsi="Times New Roman" w:cs="Times New Roman"/>
          <w:bCs/>
          <w:sz w:val="28"/>
          <w:szCs w:val="28"/>
          <w:lang w:eastAsia="ru-RU"/>
        </w:rPr>
        <w:t xml:space="preserve">, И.А. </w:t>
      </w:r>
      <w:proofErr w:type="spellStart"/>
      <w:r w:rsidRPr="00721A5C">
        <w:rPr>
          <w:rFonts w:ascii="Times New Roman" w:eastAsia="Times New Roman" w:hAnsi="Times New Roman" w:cs="Times New Roman"/>
          <w:bCs/>
          <w:sz w:val="28"/>
          <w:szCs w:val="28"/>
          <w:lang w:eastAsia="ru-RU"/>
        </w:rPr>
        <w:t>Кумскова</w:t>
      </w:r>
      <w:proofErr w:type="spellEnd"/>
      <w:r w:rsidRPr="00721A5C">
        <w:rPr>
          <w:rFonts w:ascii="Times New Roman" w:eastAsia="Times New Roman" w:hAnsi="Times New Roman" w:cs="Times New Roman"/>
          <w:bCs/>
          <w:sz w:val="28"/>
          <w:szCs w:val="28"/>
          <w:lang w:eastAsia="ru-RU"/>
        </w:rPr>
        <w:t>. – 10-е изд. стер. – М.: Изд. центр «Академия», 2012. -416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Сидоров В.Д. Аппаратное обеспечение ЭВМ: учебник для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 xml:space="preserve">роф. Образования/В.Д. Сидоров, Н.В. </w:t>
      </w:r>
      <w:proofErr w:type="spellStart"/>
      <w:r w:rsidRPr="00721A5C">
        <w:rPr>
          <w:rFonts w:ascii="Times New Roman" w:eastAsia="Times New Roman" w:hAnsi="Times New Roman" w:cs="Times New Roman"/>
          <w:bCs/>
          <w:sz w:val="28"/>
          <w:szCs w:val="28"/>
          <w:lang w:eastAsia="ru-RU"/>
        </w:rPr>
        <w:t>Струмпэ</w:t>
      </w:r>
      <w:proofErr w:type="spellEnd"/>
      <w:r w:rsidRPr="00721A5C">
        <w:rPr>
          <w:rFonts w:ascii="Times New Roman" w:eastAsia="Times New Roman" w:hAnsi="Times New Roman" w:cs="Times New Roman"/>
          <w:bCs/>
          <w:sz w:val="28"/>
          <w:szCs w:val="28"/>
          <w:lang w:eastAsia="ru-RU"/>
        </w:rPr>
        <w:t>. – 3-е изд. стер. – М.: Изд. центр «Академия», 2014. – 336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Струмпэ</w:t>
      </w:r>
      <w:proofErr w:type="spellEnd"/>
      <w:r w:rsidRPr="00721A5C">
        <w:rPr>
          <w:rFonts w:ascii="Times New Roman" w:eastAsia="Times New Roman" w:hAnsi="Times New Roman" w:cs="Times New Roman"/>
          <w:bCs/>
          <w:sz w:val="28"/>
          <w:szCs w:val="28"/>
          <w:lang w:eastAsia="ru-RU"/>
        </w:rPr>
        <w:t xml:space="preserve"> </w:t>
      </w:r>
      <w:proofErr w:type="spellStart"/>
      <w:r w:rsidRPr="00721A5C">
        <w:rPr>
          <w:rFonts w:ascii="Times New Roman" w:eastAsia="Times New Roman" w:hAnsi="Times New Roman" w:cs="Times New Roman"/>
          <w:bCs/>
          <w:sz w:val="28"/>
          <w:szCs w:val="28"/>
          <w:lang w:eastAsia="ru-RU"/>
        </w:rPr>
        <w:t>Н.В.Аппаратное</w:t>
      </w:r>
      <w:proofErr w:type="spellEnd"/>
      <w:r w:rsidRPr="00721A5C">
        <w:rPr>
          <w:rFonts w:ascii="Times New Roman" w:eastAsia="Times New Roman" w:hAnsi="Times New Roman" w:cs="Times New Roman"/>
          <w:bCs/>
          <w:sz w:val="28"/>
          <w:szCs w:val="28"/>
          <w:lang w:eastAsia="ru-RU"/>
        </w:rPr>
        <w:t xml:space="preserve"> обеспечение ЭВМ. Практикум</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 xml:space="preserve"> учеб. Пособие для нач. проф. образования / </w:t>
      </w:r>
      <w:proofErr w:type="spellStart"/>
      <w:r w:rsidRPr="00721A5C">
        <w:rPr>
          <w:rFonts w:ascii="Times New Roman" w:eastAsia="Times New Roman" w:hAnsi="Times New Roman" w:cs="Times New Roman"/>
          <w:bCs/>
          <w:sz w:val="28"/>
          <w:szCs w:val="28"/>
          <w:lang w:eastAsia="ru-RU"/>
        </w:rPr>
        <w:t>Н.В.Струмпэ</w:t>
      </w:r>
      <w:proofErr w:type="spellEnd"/>
      <w:r w:rsidRPr="00721A5C">
        <w:rPr>
          <w:rFonts w:ascii="Times New Roman" w:eastAsia="Times New Roman" w:hAnsi="Times New Roman" w:cs="Times New Roman"/>
          <w:bCs/>
          <w:sz w:val="28"/>
          <w:szCs w:val="28"/>
          <w:lang w:eastAsia="ru-RU"/>
        </w:rPr>
        <w:t xml:space="preserve">, </w:t>
      </w:r>
      <w:proofErr w:type="spellStart"/>
      <w:r w:rsidRPr="00721A5C">
        <w:rPr>
          <w:rFonts w:ascii="Times New Roman" w:eastAsia="Times New Roman" w:hAnsi="Times New Roman" w:cs="Times New Roman"/>
          <w:bCs/>
          <w:sz w:val="28"/>
          <w:szCs w:val="28"/>
          <w:lang w:eastAsia="ru-RU"/>
        </w:rPr>
        <w:t>В.Д.Сидоров</w:t>
      </w:r>
      <w:proofErr w:type="spellEnd"/>
      <w:r w:rsidRPr="00721A5C">
        <w:rPr>
          <w:rFonts w:ascii="Times New Roman" w:eastAsia="Times New Roman" w:hAnsi="Times New Roman" w:cs="Times New Roman"/>
          <w:bCs/>
          <w:sz w:val="28"/>
          <w:szCs w:val="28"/>
          <w:lang w:eastAsia="ru-RU"/>
        </w:rPr>
        <w:t>. — 4-е изд., стер. — М.</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 xml:space="preserve"> Издательский центр «Академия», 2014. —160 с.</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Столяров А.В. Программирование: введение в профессию. 1: Азы программирования.- М.: МАКС Пресс, 2016. – 464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proofErr w:type="spellStart"/>
      <w:r w:rsidRPr="00721A5C">
        <w:rPr>
          <w:rFonts w:ascii="Times New Roman" w:eastAsia="Times New Roman" w:hAnsi="Times New Roman" w:cs="Times New Roman"/>
          <w:bCs/>
          <w:sz w:val="28"/>
          <w:szCs w:val="28"/>
          <w:lang w:eastAsia="ru-RU"/>
        </w:rPr>
        <w:t>Таненбаум</w:t>
      </w:r>
      <w:proofErr w:type="spellEnd"/>
      <w:r w:rsidRPr="00721A5C">
        <w:rPr>
          <w:rFonts w:ascii="Times New Roman" w:eastAsia="Times New Roman" w:hAnsi="Times New Roman" w:cs="Times New Roman"/>
          <w:bCs/>
          <w:sz w:val="28"/>
          <w:szCs w:val="28"/>
          <w:lang w:eastAsia="ru-RU"/>
        </w:rPr>
        <w:t xml:space="preserve"> Э., Бос Х. </w:t>
      </w:r>
      <w:r w:rsidRPr="00721A5C">
        <w:rPr>
          <w:rFonts w:ascii="Times New Roman" w:eastAsia="Times New Roman" w:hAnsi="Times New Roman" w:cs="Times New Roman"/>
          <w:sz w:val="28"/>
          <w:szCs w:val="28"/>
          <w:lang w:eastAsia="ru-RU"/>
        </w:rPr>
        <w:t>Современные операционные системы. 4-е изд. — СПб</w:t>
      </w:r>
      <w:proofErr w:type="gramStart"/>
      <w:r w:rsidRPr="00721A5C">
        <w:rPr>
          <w:rFonts w:ascii="Times New Roman" w:eastAsia="Times New Roman" w:hAnsi="Times New Roman" w:cs="Times New Roman"/>
          <w:sz w:val="28"/>
          <w:szCs w:val="28"/>
          <w:lang w:eastAsia="ru-RU"/>
        </w:rPr>
        <w:t xml:space="preserve">.: </w:t>
      </w:r>
      <w:proofErr w:type="gramEnd"/>
      <w:r w:rsidRPr="00721A5C">
        <w:rPr>
          <w:rFonts w:ascii="Times New Roman" w:eastAsia="Times New Roman" w:hAnsi="Times New Roman" w:cs="Times New Roman"/>
          <w:sz w:val="28"/>
          <w:szCs w:val="28"/>
          <w:lang w:eastAsia="ru-RU"/>
        </w:rPr>
        <w:t>Питер, 2015. — 1120 с. (ЭВ)</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Федорова Г. H. Информационные системы: учебник для студ. учреждений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роф. образования / Г. Н. Федорова. — 3-е изд., стер. — М.</w:t>
      </w:r>
      <w:proofErr w:type="gramStart"/>
      <w:r w:rsidRPr="00721A5C">
        <w:rPr>
          <w:rFonts w:ascii="Times New Roman" w:eastAsia="Times New Roman" w:hAnsi="Times New Roman" w:cs="Times New Roman"/>
          <w:bCs/>
          <w:sz w:val="28"/>
          <w:szCs w:val="28"/>
          <w:lang w:eastAsia="ru-RU"/>
        </w:rPr>
        <w:t xml:space="preserve"> :</w:t>
      </w:r>
      <w:proofErr w:type="gramEnd"/>
      <w:r w:rsidRPr="00721A5C">
        <w:rPr>
          <w:rFonts w:ascii="Times New Roman" w:eastAsia="Times New Roman" w:hAnsi="Times New Roman" w:cs="Times New Roman"/>
          <w:bCs/>
          <w:sz w:val="28"/>
          <w:szCs w:val="28"/>
          <w:lang w:eastAsia="ru-RU"/>
        </w:rPr>
        <w:t xml:space="preserve"> Издательский центр «Академия», 2013. — 208 с.</w:t>
      </w:r>
    </w:p>
    <w:p w:rsidR="00244CB5" w:rsidRPr="00721A5C" w:rsidRDefault="00244CB5" w:rsidP="00CA42CC">
      <w:pPr>
        <w:pStyle w:val="a8"/>
        <w:widowControl w:val="0"/>
        <w:numPr>
          <w:ilvl w:val="0"/>
          <w:numId w:val="9"/>
        </w:numPr>
        <w:tabs>
          <w:tab w:val="left" w:pos="851"/>
        </w:tabs>
        <w:spacing w:after="0" w:line="240" w:lineRule="auto"/>
        <w:ind w:left="0" w:right="-424" w:firstLine="426"/>
        <w:jc w:val="both"/>
        <w:rPr>
          <w:rFonts w:ascii="Times New Roman" w:eastAsia="Times New Roman" w:hAnsi="Times New Roman" w:cs="Times New Roman"/>
          <w:bCs/>
          <w:sz w:val="28"/>
          <w:szCs w:val="28"/>
          <w:lang w:eastAsia="ru-RU"/>
        </w:rPr>
      </w:pPr>
      <w:r w:rsidRPr="00721A5C">
        <w:rPr>
          <w:rFonts w:ascii="Times New Roman" w:eastAsia="Times New Roman" w:hAnsi="Times New Roman" w:cs="Times New Roman"/>
          <w:bCs/>
          <w:sz w:val="28"/>
          <w:szCs w:val="28"/>
          <w:lang w:eastAsia="ru-RU"/>
        </w:rPr>
        <w:t>Цветкова М.С. Информатика и ИКТ: учебник для нач. и сред</w:t>
      </w:r>
      <w:proofErr w:type="gramStart"/>
      <w:r w:rsidRPr="00721A5C">
        <w:rPr>
          <w:rFonts w:ascii="Times New Roman" w:eastAsia="Times New Roman" w:hAnsi="Times New Roman" w:cs="Times New Roman"/>
          <w:bCs/>
          <w:sz w:val="28"/>
          <w:szCs w:val="28"/>
          <w:lang w:eastAsia="ru-RU"/>
        </w:rPr>
        <w:t>.</w:t>
      </w:r>
      <w:proofErr w:type="gramEnd"/>
      <w:r w:rsidRPr="00721A5C">
        <w:rPr>
          <w:rFonts w:ascii="Times New Roman" w:eastAsia="Times New Roman" w:hAnsi="Times New Roman" w:cs="Times New Roman"/>
          <w:bCs/>
          <w:sz w:val="28"/>
          <w:szCs w:val="28"/>
          <w:lang w:eastAsia="ru-RU"/>
        </w:rPr>
        <w:t xml:space="preserve"> </w:t>
      </w:r>
      <w:proofErr w:type="gramStart"/>
      <w:r w:rsidRPr="00721A5C">
        <w:rPr>
          <w:rFonts w:ascii="Times New Roman" w:eastAsia="Times New Roman" w:hAnsi="Times New Roman" w:cs="Times New Roman"/>
          <w:bCs/>
          <w:sz w:val="28"/>
          <w:szCs w:val="28"/>
          <w:lang w:eastAsia="ru-RU"/>
        </w:rPr>
        <w:t>п</w:t>
      </w:r>
      <w:proofErr w:type="gramEnd"/>
      <w:r w:rsidRPr="00721A5C">
        <w:rPr>
          <w:rFonts w:ascii="Times New Roman" w:eastAsia="Times New Roman" w:hAnsi="Times New Roman" w:cs="Times New Roman"/>
          <w:bCs/>
          <w:sz w:val="28"/>
          <w:szCs w:val="28"/>
          <w:lang w:eastAsia="ru-RU"/>
        </w:rPr>
        <w:t>роф. образования/М.С. Цветкова, Л.С. Великович.- 3-е изд. стер. – М.: Изд. центр «Академия», 2012. (ЭВ).</w:t>
      </w:r>
    </w:p>
    <w:p w:rsidR="00244CB5" w:rsidRPr="00432E76" w:rsidRDefault="00244CB5" w:rsidP="00AD3830">
      <w:pPr>
        <w:widowControl w:val="0"/>
        <w:tabs>
          <w:tab w:val="left" w:pos="851"/>
        </w:tabs>
        <w:spacing w:after="0" w:line="240" w:lineRule="auto"/>
        <w:ind w:right="-424" w:firstLine="426"/>
        <w:jc w:val="both"/>
        <w:rPr>
          <w:rFonts w:ascii="Times New Roman" w:eastAsia="Times New Roman" w:hAnsi="Times New Roman" w:cs="Times New Roman"/>
          <w:sz w:val="28"/>
          <w:szCs w:val="28"/>
          <w:lang w:eastAsia="ru-RU"/>
        </w:rPr>
      </w:pPr>
      <w:r w:rsidRPr="00721A5C">
        <w:rPr>
          <w:rFonts w:ascii="Times New Roman" w:hAnsi="Times New Roman" w:cs="Times New Roman"/>
          <w:sz w:val="28"/>
          <w:szCs w:val="28"/>
        </w:rPr>
        <w:t xml:space="preserve">  </w:t>
      </w:r>
    </w:p>
    <w:p w:rsidR="00244CB5" w:rsidRPr="00432E76" w:rsidRDefault="00244CB5" w:rsidP="00AD3830">
      <w:pPr>
        <w:widowControl w:val="0"/>
        <w:tabs>
          <w:tab w:val="left" w:pos="851"/>
          <w:tab w:val="left" w:pos="1134"/>
        </w:tabs>
        <w:spacing w:after="0" w:line="240" w:lineRule="auto"/>
        <w:ind w:right="-424" w:firstLine="426"/>
        <w:jc w:val="both"/>
        <w:rPr>
          <w:rFonts w:ascii="Times New Roman" w:hAnsi="Times New Roman" w:cs="Times New Roman"/>
          <w:b/>
          <w:sz w:val="28"/>
          <w:szCs w:val="28"/>
        </w:rPr>
      </w:pPr>
      <w:proofErr w:type="gramStart"/>
      <w:r w:rsidRPr="00432E76">
        <w:rPr>
          <w:rFonts w:ascii="Times New Roman" w:hAnsi="Times New Roman" w:cs="Times New Roman"/>
          <w:b/>
          <w:sz w:val="28"/>
          <w:szCs w:val="28"/>
        </w:rPr>
        <w:t>Интернет-источники</w:t>
      </w:r>
      <w:proofErr w:type="gramEnd"/>
      <w:r w:rsidRPr="00432E76">
        <w:rPr>
          <w:rFonts w:ascii="Times New Roman" w:hAnsi="Times New Roman" w:cs="Times New Roman"/>
          <w:b/>
          <w:sz w:val="28"/>
          <w:szCs w:val="28"/>
        </w:rPr>
        <w:t xml:space="preserve">: </w:t>
      </w:r>
    </w:p>
    <w:p w:rsidR="00244CB5"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www.fcior.edu.ru (Федеральный центр информационно-образовательных ресурсов — ФЦИОР). </w:t>
      </w:r>
    </w:p>
    <w:p w:rsidR="00244CB5"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www.school-collection.edu.ru (Единая коллекция цифровых образовательных ресурсов).</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 www.intuit.ru/studies/courses (Открытые </w:t>
      </w:r>
      <w:proofErr w:type="gramStart"/>
      <w:r w:rsidRPr="00432E76">
        <w:rPr>
          <w:rFonts w:ascii="Times New Roman" w:hAnsi="Times New Roman" w:cs="Times New Roman"/>
          <w:sz w:val="28"/>
          <w:szCs w:val="28"/>
        </w:rPr>
        <w:t>интернет-курсы</w:t>
      </w:r>
      <w:proofErr w:type="gramEnd"/>
      <w:r w:rsidRPr="00432E76">
        <w:rPr>
          <w:rFonts w:ascii="Times New Roman" w:hAnsi="Times New Roman" w:cs="Times New Roman"/>
          <w:sz w:val="28"/>
          <w:szCs w:val="28"/>
        </w:rPr>
        <w:t xml:space="preserve"> «</w:t>
      </w:r>
      <w:proofErr w:type="spellStart"/>
      <w:r w:rsidRPr="00432E76">
        <w:rPr>
          <w:rFonts w:ascii="Times New Roman" w:hAnsi="Times New Roman" w:cs="Times New Roman"/>
          <w:sz w:val="28"/>
          <w:szCs w:val="28"/>
        </w:rPr>
        <w:t>Интуит</w:t>
      </w:r>
      <w:proofErr w:type="spellEnd"/>
      <w:r w:rsidRPr="00432E76">
        <w:rPr>
          <w:rFonts w:ascii="Times New Roman" w:hAnsi="Times New Roman" w:cs="Times New Roman"/>
          <w:sz w:val="28"/>
          <w:szCs w:val="28"/>
        </w:rPr>
        <w:t>» по курсу «Информатика»).</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www.lms.iite.unesco.org (Открытые электронные</w:t>
      </w:r>
      <w:r>
        <w:rPr>
          <w:rFonts w:ascii="Times New Roman" w:hAnsi="Times New Roman" w:cs="Times New Roman"/>
          <w:sz w:val="28"/>
          <w:szCs w:val="28"/>
        </w:rPr>
        <w:t xml:space="preserve"> курсы «ИИТО ЮНЕСКО» по информа</w:t>
      </w:r>
      <w:r w:rsidRPr="00432E76">
        <w:rPr>
          <w:rFonts w:ascii="Times New Roman" w:hAnsi="Times New Roman" w:cs="Times New Roman"/>
          <w:sz w:val="28"/>
          <w:szCs w:val="28"/>
        </w:rPr>
        <w:t>ционным технологиям).</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http://ru.iite.unesco.org/publications (Открытая электронная библиотека «ИИТО ЮНЕСКО» по ИКТ в образовании).</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proofErr w:type="gramStart"/>
      <w:r w:rsidRPr="00432E76">
        <w:rPr>
          <w:rFonts w:ascii="Times New Roman" w:hAnsi="Times New Roman" w:cs="Times New Roman"/>
          <w:sz w:val="28"/>
          <w:szCs w:val="28"/>
        </w:rPr>
        <w:t>www.megabook.ru (</w:t>
      </w:r>
      <w:proofErr w:type="spellStart"/>
      <w:r w:rsidRPr="00432E76">
        <w:rPr>
          <w:rFonts w:ascii="Times New Roman" w:hAnsi="Times New Roman" w:cs="Times New Roman"/>
          <w:sz w:val="28"/>
          <w:szCs w:val="28"/>
        </w:rPr>
        <w:t>Мегаэнциклопедия</w:t>
      </w:r>
      <w:proofErr w:type="spellEnd"/>
      <w:r w:rsidRPr="00432E76">
        <w:rPr>
          <w:rFonts w:ascii="Times New Roman" w:hAnsi="Times New Roman" w:cs="Times New Roman"/>
          <w:sz w:val="28"/>
          <w:szCs w:val="28"/>
        </w:rPr>
        <w:t xml:space="preserve"> Кирилла и </w:t>
      </w:r>
      <w:proofErr w:type="spellStart"/>
      <w:r w:rsidRPr="00432E76">
        <w:rPr>
          <w:rFonts w:ascii="Times New Roman" w:hAnsi="Times New Roman" w:cs="Times New Roman"/>
          <w:sz w:val="28"/>
          <w:szCs w:val="28"/>
        </w:rPr>
        <w:t>Мефодия</w:t>
      </w:r>
      <w:proofErr w:type="spellEnd"/>
      <w:r w:rsidRPr="00432E76">
        <w:rPr>
          <w:rFonts w:ascii="Times New Roman" w:hAnsi="Times New Roman" w:cs="Times New Roman"/>
          <w:sz w:val="28"/>
          <w:szCs w:val="28"/>
        </w:rPr>
        <w:t>, разделы «Наука / Математика.</w:t>
      </w:r>
      <w:proofErr w:type="gramEnd"/>
      <w:r w:rsidRPr="00432E76">
        <w:rPr>
          <w:rFonts w:ascii="Times New Roman" w:hAnsi="Times New Roman" w:cs="Times New Roman"/>
          <w:sz w:val="28"/>
          <w:szCs w:val="28"/>
        </w:rPr>
        <w:t xml:space="preserve"> </w:t>
      </w:r>
      <w:proofErr w:type="gramStart"/>
      <w:r w:rsidRPr="00432E76">
        <w:rPr>
          <w:rFonts w:ascii="Times New Roman" w:hAnsi="Times New Roman" w:cs="Times New Roman"/>
          <w:sz w:val="28"/>
          <w:szCs w:val="28"/>
        </w:rPr>
        <w:t>Кибернетика» и «Техника / Компьютеры и Интернет»).</w:t>
      </w:r>
      <w:proofErr w:type="gramEnd"/>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www.ict.edu.ru (портал «Информационно-коммуникационные технологии в образовании»).</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www.digital-edu.ru (Справочник образовательных ресурсов «Портал цифрового образования»).</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www.window.edu.ru (Единое окно доступа к образовательным ресурсам Российской Федерации).</w:t>
      </w:r>
    </w:p>
    <w:p w:rsidR="00244CB5" w:rsidRPr="00432E76" w:rsidRDefault="00244CB5" w:rsidP="00CA42CC">
      <w:pPr>
        <w:pStyle w:val="a8"/>
        <w:widowControl w:val="0"/>
        <w:numPr>
          <w:ilvl w:val="0"/>
          <w:numId w:val="14"/>
        </w:numPr>
        <w:tabs>
          <w:tab w:val="left" w:pos="426"/>
          <w:tab w:val="left" w:pos="851"/>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www.freeschool.altlinux.ru (портал Свободного программного обеспечения).</w:t>
      </w:r>
    </w:p>
    <w:p w:rsidR="00244CB5" w:rsidRPr="00432E76" w:rsidRDefault="00244CB5" w:rsidP="00CA42CC">
      <w:pPr>
        <w:pStyle w:val="a8"/>
        <w:widowControl w:val="0"/>
        <w:numPr>
          <w:ilvl w:val="0"/>
          <w:numId w:val="14"/>
        </w:numPr>
        <w:tabs>
          <w:tab w:val="left" w:pos="426"/>
          <w:tab w:val="left" w:pos="851"/>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www.heap.altlinux.org/issues/textbooks (учебники и пособия по </w:t>
      </w:r>
      <w:proofErr w:type="spellStart"/>
      <w:r w:rsidRPr="00432E76">
        <w:rPr>
          <w:rFonts w:ascii="Times New Roman" w:hAnsi="Times New Roman" w:cs="Times New Roman"/>
          <w:sz w:val="28"/>
          <w:szCs w:val="28"/>
        </w:rPr>
        <w:t>Linux</w:t>
      </w:r>
      <w:proofErr w:type="spellEnd"/>
      <w:r w:rsidRPr="00432E76">
        <w:rPr>
          <w:rFonts w:ascii="Times New Roman" w:hAnsi="Times New Roman" w:cs="Times New Roman"/>
          <w:sz w:val="28"/>
          <w:szCs w:val="28"/>
        </w:rPr>
        <w:t>).</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lastRenderedPageBreak/>
        <w:t xml:space="preserve"> www.books.altlinux.ru/altlibrary/openoffice (электронная книга «</w:t>
      </w:r>
      <w:proofErr w:type="gramStart"/>
      <w:r w:rsidRPr="00432E76">
        <w:rPr>
          <w:rFonts w:ascii="Times New Roman" w:hAnsi="Times New Roman" w:cs="Times New Roman"/>
          <w:sz w:val="28"/>
          <w:szCs w:val="28"/>
        </w:rPr>
        <w:t>О</w:t>
      </w:r>
      <w:proofErr w:type="gramEnd"/>
      <w:r w:rsidRPr="00432E76">
        <w:rPr>
          <w:rFonts w:ascii="Times New Roman" w:hAnsi="Times New Roman" w:cs="Times New Roman"/>
          <w:sz w:val="28"/>
          <w:szCs w:val="28"/>
        </w:rPr>
        <w:t xml:space="preserve">penOffice.org: </w:t>
      </w:r>
      <w:proofErr w:type="gramStart"/>
      <w:r w:rsidRPr="00432E76">
        <w:rPr>
          <w:rFonts w:ascii="Times New Roman" w:hAnsi="Times New Roman" w:cs="Times New Roman"/>
          <w:sz w:val="28"/>
          <w:szCs w:val="28"/>
        </w:rPr>
        <w:t>Теория и практика»).</w:t>
      </w:r>
      <w:proofErr w:type="gramEnd"/>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 http://inf.1september.ru/ электронная версия газеты </w:t>
      </w:r>
      <w:r w:rsidRPr="00432E76">
        <w:rPr>
          <w:rFonts w:ascii="Times New Roman" w:hAnsi="Times New Roman" w:cs="Times New Roman"/>
          <w:bCs/>
          <w:sz w:val="28"/>
          <w:szCs w:val="28"/>
        </w:rPr>
        <w:t xml:space="preserve">"Информатика" </w:t>
      </w:r>
      <w:r w:rsidRPr="00432E76">
        <w:rPr>
          <w:rFonts w:ascii="Times New Roman" w:hAnsi="Times New Roman" w:cs="Times New Roman"/>
          <w:sz w:val="28"/>
          <w:szCs w:val="28"/>
        </w:rPr>
        <w:t>приложение к "1 сентября"</w:t>
      </w:r>
    </w:p>
    <w:p w:rsidR="00244CB5" w:rsidRPr="00432E76" w:rsidRDefault="00244CB5" w:rsidP="00CA42CC">
      <w:pPr>
        <w:pStyle w:val="a8"/>
        <w:widowControl w:val="0"/>
        <w:numPr>
          <w:ilvl w:val="0"/>
          <w:numId w:val="14"/>
        </w:numPr>
        <w:tabs>
          <w:tab w:val="left" w:pos="851"/>
          <w:tab w:val="left" w:pos="1134"/>
        </w:tabs>
        <w:spacing w:after="0" w:line="240" w:lineRule="auto"/>
        <w:ind w:left="0" w:right="-424" w:firstLine="426"/>
        <w:jc w:val="both"/>
        <w:rPr>
          <w:rFonts w:ascii="Times New Roman" w:hAnsi="Times New Roman" w:cs="Times New Roman"/>
          <w:sz w:val="28"/>
          <w:szCs w:val="28"/>
        </w:rPr>
      </w:pPr>
      <w:r w:rsidRPr="00432E76">
        <w:rPr>
          <w:rFonts w:ascii="Times New Roman" w:hAnsi="Times New Roman" w:cs="Times New Roman"/>
          <w:sz w:val="28"/>
          <w:szCs w:val="28"/>
        </w:rPr>
        <w:t xml:space="preserve"> http://www.prometeus.nsc.ru/math/resource/links.ssi читальный зал вычислительной  математики  и  информатики.</w:t>
      </w: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44CB5" w:rsidRDefault="00244CB5">
      <w:pPr>
        <w:rPr>
          <w:rFonts w:ascii="Times New Roman" w:eastAsia="Times New Roman" w:hAnsi="Times New Roman" w:cs="Times New Roman"/>
          <w:b/>
          <w:caps/>
          <w:sz w:val="28"/>
          <w:szCs w:val="28"/>
          <w:lang w:eastAsia="ru-RU"/>
        </w:rPr>
      </w:pPr>
      <w:r>
        <w:rPr>
          <w:b/>
          <w:caps/>
          <w:sz w:val="28"/>
          <w:szCs w:val="28"/>
        </w:rPr>
        <w:br w:type="page"/>
      </w:r>
    </w:p>
    <w:p w:rsidR="00244CB5" w:rsidRDefault="00244CB5" w:rsidP="00CA42CC">
      <w:pPr>
        <w:pStyle w:val="10"/>
        <w:keepNext w:val="0"/>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8"/>
          <w:szCs w:val="28"/>
        </w:rPr>
      </w:pPr>
      <w:r w:rsidRPr="00A20A8B">
        <w:rPr>
          <w:b/>
          <w:caps/>
          <w:sz w:val="28"/>
          <w:szCs w:val="28"/>
        </w:rPr>
        <w:lastRenderedPageBreak/>
        <w:t xml:space="preserve">Контроль и оценка результатов освоения </w:t>
      </w:r>
      <w:r>
        <w:rPr>
          <w:b/>
          <w:caps/>
          <w:sz w:val="28"/>
          <w:szCs w:val="28"/>
        </w:rPr>
        <w:t xml:space="preserve">УЧЕБНОЙ </w:t>
      </w:r>
      <w:r w:rsidRPr="00A20A8B">
        <w:rPr>
          <w:b/>
          <w:caps/>
          <w:sz w:val="28"/>
          <w:szCs w:val="28"/>
        </w:rPr>
        <w:t>Дисциплины</w:t>
      </w:r>
      <w:r>
        <w:rPr>
          <w:b/>
          <w:caps/>
          <w:sz w:val="28"/>
          <w:szCs w:val="28"/>
        </w:rPr>
        <w:t xml:space="preserve"> </w:t>
      </w:r>
      <w:r>
        <w:rPr>
          <w:rFonts w:eastAsiaTheme="minorEastAsia"/>
          <w:b/>
          <w:bCs/>
          <w:sz w:val="28"/>
          <w:szCs w:val="28"/>
        </w:rPr>
        <w:t>АУЦ. 13 ИНФОРМАЦИОННЫЕ ТЕХНОЛОГИИ</w:t>
      </w:r>
    </w:p>
    <w:p w:rsidR="00244CB5"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rFonts w:eastAsiaTheme="minorEastAsia"/>
          <w:b/>
          <w:bCs/>
          <w:sz w:val="28"/>
          <w:szCs w:val="28"/>
        </w:rPr>
      </w:pPr>
      <w:r w:rsidRPr="00394D5A">
        <w:rPr>
          <w:rFonts w:eastAsiaTheme="minorEastAsia"/>
          <w:b/>
          <w:bCs/>
          <w:sz w:val="28"/>
          <w:szCs w:val="28"/>
        </w:rPr>
        <w:t>В ПРОФЕ</w:t>
      </w:r>
      <w:r>
        <w:rPr>
          <w:rFonts w:eastAsiaTheme="minorEastAsia"/>
          <w:b/>
          <w:bCs/>
          <w:sz w:val="28"/>
          <w:szCs w:val="28"/>
        </w:rPr>
        <w:t>С</w:t>
      </w:r>
      <w:r w:rsidRPr="00394D5A">
        <w:rPr>
          <w:rFonts w:eastAsiaTheme="minorEastAsia"/>
          <w:b/>
          <w:bCs/>
          <w:sz w:val="28"/>
          <w:szCs w:val="28"/>
        </w:rPr>
        <w:t>СИОНАЛЬНОЙ ДЕЯТЕЛЬНОСТИ</w:t>
      </w:r>
    </w:p>
    <w:p w:rsidR="00244CB5" w:rsidRPr="00E0374F" w:rsidRDefault="00244CB5" w:rsidP="00244CB5">
      <w:pPr>
        <w:rPr>
          <w:lang w:eastAsia="ru-RU"/>
        </w:rPr>
      </w:pPr>
    </w:p>
    <w:p w:rsidR="00244CB5" w:rsidRPr="000D68A3" w:rsidRDefault="00244CB5" w:rsidP="00244CB5">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41A1">
        <w:rPr>
          <w:sz w:val="28"/>
          <w:szCs w:val="28"/>
        </w:rPr>
        <w:t>Контроль и оценка</w:t>
      </w:r>
      <w:r w:rsidRPr="000D68A3">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0D68A3">
        <w:rPr>
          <w:sz w:val="28"/>
          <w:szCs w:val="28"/>
        </w:rPr>
        <w:t>обучающимися</w:t>
      </w:r>
      <w:proofErr w:type="gramEnd"/>
      <w:r w:rsidRPr="000D68A3">
        <w:rPr>
          <w:sz w:val="28"/>
          <w:szCs w:val="28"/>
        </w:rPr>
        <w:t xml:space="preserve"> индивидуальных заданий.</w:t>
      </w:r>
    </w:p>
    <w:tbl>
      <w:tblPr>
        <w:tblStyle w:val="af1"/>
        <w:tblW w:w="0" w:type="auto"/>
        <w:tblLook w:val="04A0" w:firstRow="1" w:lastRow="0" w:firstColumn="1" w:lastColumn="0" w:noHBand="0" w:noVBand="1"/>
      </w:tblPr>
      <w:tblGrid>
        <w:gridCol w:w="4797"/>
        <w:gridCol w:w="4773"/>
      </w:tblGrid>
      <w:tr w:rsidR="00244CB5" w:rsidRPr="00377DDC" w:rsidTr="000356EA">
        <w:tc>
          <w:tcPr>
            <w:tcW w:w="5068" w:type="dxa"/>
          </w:tcPr>
          <w:p w:rsidR="00244CB5" w:rsidRDefault="00244CB5" w:rsidP="000356EA">
            <w:pPr>
              <w:widowControl w:val="0"/>
              <w:jc w:val="center"/>
              <w:rPr>
                <w:rFonts w:ascii="Times New Roman" w:hAnsi="Times New Roman" w:cs="Times New Roman"/>
                <w:b/>
                <w:bCs/>
                <w:sz w:val="24"/>
                <w:szCs w:val="24"/>
              </w:rPr>
            </w:pPr>
            <w:r w:rsidRPr="00377DDC">
              <w:rPr>
                <w:rFonts w:ascii="Times New Roman" w:hAnsi="Times New Roman" w:cs="Times New Roman"/>
                <w:b/>
                <w:bCs/>
                <w:sz w:val="24"/>
                <w:szCs w:val="24"/>
              </w:rPr>
              <w:t>Результаты обучения</w:t>
            </w:r>
          </w:p>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(освоенные умения, усвоенные знания)</w:t>
            </w:r>
          </w:p>
        </w:tc>
        <w:tc>
          <w:tcPr>
            <w:tcW w:w="5069" w:type="dxa"/>
          </w:tcPr>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Формы и методы контроля и оценки результатов обучения</w:t>
            </w:r>
          </w:p>
        </w:tc>
      </w:tr>
      <w:tr w:rsidR="00244CB5" w:rsidRPr="00377DDC" w:rsidTr="000356EA">
        <w:tc>
          <w:tcPr>
            <w:tcW w:w="10137" w:type="dxa"/>
            <w:gridSpan w:val="2"/>
          </w:tcPr>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Умения:</w:t>
            </w:r>
          </w:p>
        </w:tc>
      </w:tr>
      <w:tr w:rsidR="00244CB5" w:rsidRPr="00377DDC" w:rsidTr="000356EA">
        <w:tc>
          <w:tcPr>
            <w:tcW w:w="5068" w:type="dxa"/>
          </w:tcPr>
          <w:p w:rsidR="00244CB5" w:rsidRPr="00377DDC" w:rsidRDefault="00244CB5" w:rsidP="000356EA">
            <w:pPr>
              <w:widowControl w:val="0"/>
              <w:autoSpaceDE w:val="0"/>
              <w:autoSpaceDN w:val="0"/>
              <w:adjustRightInd w:val="0"/>
              <w:spacing w:before="24"/>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об</w:t>
            </w:r>
            <w:r w:rsidRPr="00377DDC">
              <w:rPr>
                <w:rFonts w:ascii="Times New Roman" w:eastAsiaTheme="minorEastAsia" w:hAnsi="Times New Roman" w:cs="Times New Roman"/>
                <w:spacing w:val="-2"/>
                <w:sz w:val="24"/>
                <w:szCs w:val="24"/>
                <w:lang w:eastAsia="ru-RU"/>
              </w:rPr>
              <w:t>лю</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2"/>
                <w:sz w:val="24"/>
                <w:szCs w:val="24"/>
                <w:lang w:eastAsia="ru-RU"/>
              </w:rPr>
              <w:t>ет</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ла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ник</w:t>
            </w:r>
            <w:r w:rsidRPr="00377DDC">
              <w:rPr>
                <w:rFonts w:ascii="Times New Roman" w:eastAsiaTheme="minorEastAsia" w:hAnsi="Times New Roman" w:cs="Times New Roman"/>
                <w:sz w:val="24"/>
                <w:szCs w:val="24"/>
                <w:lang w:eastAsia="ru-RU"/>
              </w:rPr>
              <w:t>и б</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и </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че</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е 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2"/>
                <w:sz w:val="24"/>
                <w:szCs w:val="24"/>
                <w:lang w:eastAsia="ru-RU"/>
              </w:rPr>
              <w:t>ис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ол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ов</w:t>
            </w:r>
            <w:r w:rsidRPr="00377DDC">
              <w:rPr>
                <w:rFonts w:ascii="Times New Roman" w:eastAsiaTheme="minorEastAsia" w:hAnsi="Times New Roman" w:cs="Times New Roman"/>
                <w:spacing w:val="-4"/>
                <w:sz w:val="24"/>
                <w:szCs w:val="24"/>
                <w:lang w:eastAsia="ru-RU"/>
              </w:rPr>
              <w:t>а</w:t>
            </w:r>
            <w:r w:rsidRPr="00377DDC">
              <w:rPr>
                <w:rFonts w:ascii="Times New Roman" w:eastAsiaTheme="minorEastAsia" w:hAnsi="Times New Roman" w:cs="Times New Roman"/>
                <w:spacing w:val="-1"/>
                <w:sz w:val="24"/>
                <w:szCs w:val="24"/>
                <w:lang w:eastAsia="ru-RU"/>
              </w:rPr>
              <w:t>ни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тв</w:t>
            </w:r>
            <w:r w:rsidRPr="00377DDC">
              <w:rPr>
                <w:rFonts w:ascii="Times New Roman" w:eastAsiaTheme="minorEastAsia" w:hAnsi="Times New Roman" w:cs="Times New Roman"/>
                <w:spacing w:val="-3"/>
                <w:sz w:val="24"/>
                <w:szCs w:val="24"/>
                <w:lang w:eastAsia="ru-RU"/>
              </w:rPr>
              <w:t xml:space="preserve"> И</w:t>
            </w:r>
            <w:proofErr w:type="gramStart"/>
            <w:r w:rsidRPr="00377DDC">
              <w:rPr>
                <w:rFonts w:ascii="Times New Roman" w:eastAsiaTheme="minorEastAsia" w:hAnsi="Times New Roman" w:cs="Times New Roman"/>
                <w:sz w:val="24"/>
                <w:szCs w:val="24"/>
                <w:lang w:eastAsia="ru-RU"/>
              </w:rPr>
              <w:t xml:space="preserve">КТ в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proofErr w:type="gramEnd"/>
            <w:r w:rsidRPr="00377DDC">
              <w:rPr>
                <w:rFonts w:ascii="Times New Roman" w:eastAsiaTheme="minorEastAsia" w:hAnsi="Times New Roman" w:cs="Times New Roman"/>
                <w:sz w:val="24"/>
                <w:szCs w:val="24"/>
                <w:lang w:eastAsia="ru-RU"/>
              </w:rPr>
              <w:t>офе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й д</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spacing w:before="19"/>
              <w:jc w:val="both"/>
              <w:rPr>
                <w:rFonts w:ascii="Times New Roman" w:eastAsiaTheme="minorEastAsia" w:hAnsi="Times New Roman" w:cs="Times New Roman"/>
                <w:spacing w:val="-1"/>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Pr>
                <w:rFonts w:ascii="Times New Roman" w:eastAsiaTheme="minorEastAsia" w:hAnsi="Times New Roman" w:cs="Times New Roman"/>
                <w:sz w:val="24"/>
                <w:szCs w:val="24"/>
                <w:lang w:eastAsia="ru-RU"/>
              </w:rPr>
              <w:t xml:space="preserve">ет, </w:t>
            </w:r>
            <w:r w:rsidRPr="00377DDC">
              <w:rPr>
                <w:rFonts w:ascii="Times New Roman" w:eastAsiaTheme="minorEastAsia" w:hAnsi="Times New Roman" w:cs="Times New Roman"/>
                <w:sz w:val="24"/>
                <w:szCs w:val="24"/>
                <w:lang w:eastAsia="ru-RU"/>
              </w:rPr>
              <w:t xml:space="preserve"> 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ует,</w:t>
            </w:r>
            <w:r w:rsidRPr="00377DDC">
              <w:rPr>
                <w:rFonts w:ascii="Times New Roman" w:eastAsiaTheme="minorEastAsia" w:hAnsi="Times New Roman" w:cs="Times New Roman"/>
                <w:spacing w:val="-2"/>
                <w:sz w:val="24"/>
                <w:szCs w:val="24"/>
                <w:lang w:eastAsia="ru-RU"/>
              </w:rPr>
              <w:t xml:space="preserve"> о</w:t>
            </w:r>
            <w:r w:rsidRPr="00377DDC">
              <w:rPr>
                <w:rFonts w:ascii="Times New Roman" w:eastAsiaTheme="minorEastAsia" w:hAnsi="Times New Roman" w:cs="Times New Roman"/>
                <w:sz w:val="24"/>
                <w:szCs w:val="24"/>
                <w:lang w:eastAsia="ru-RU"/>
              </w:rPr>
              <w:t>фо</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z w:val="24"/>
                <w:szCs w:val="24"/>
                <w:lang w:eastAsia="ru-RU"/>
              </w:rPr>
              <w:t xml:space="preserve">яет,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хр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я</w:t>
            </w:r>
            <w:r w:rsidRPr="00377DDC">
              <w:rPr>
                <w:rFonts w:ascii="Times New Roman" w:eastAsiaTheme="minorEastAsia" w:hAnsi="Times New Roman" w:cs="Times New Roman"/>
                <w:spacing w:val="-2"/>
                <w:sz w:val="24"/>
                <w:szCs w:val="24"/>
                <w:lang w:eastAsia="ru-RU"/>
              </w:rPr>
              <w:t>ет</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z w:val="24"/>
                <w:szCs w:val="24"/>
                <w:lang w:eastAsia="ru-RU"/>
              </w:rPr>
              <w:t xml:space="preserve">ет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 xml:space="preserve">ые </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б</w:t>
            </w:r>
            <w:r w:rsidRPr="00377DDC">
              <w:rPr>
                <w:rFonts w:ascii="Times New Roman" w:eastAsiaTheme="minorEastAsia" w:hAnsi="Times New Roman" w:cs="Times New Roman"/>
                <w:spacing w:val="1"/>
                <w:sz w:val="24"/>
                <w:szCs w:val="24"/>
                <w:lang w:eastAsia="ru-RU"/>
              </w:rPr>
              <w:t>ъек</w:t>
            </w:r>
            <w:r w:rsidRPr="00377DDC">
              <w:rPr>
                <w:rFonts w:ascii="Times New Roman" w:eastAsiaTheme="minorEastAsia" w:hAnsi="Times New Roman" w:cs="Times New Roman"/>
                <w:sz w:val="24"/>
                <w:szCs w:val="24"/>
                <w:lang w:eastAsia="ru-RU"/>
              </w:rPr>
              <w:t>ты 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ого</w:t>
            </w:r>
            <w:r w:rsidRPr="00377DDC">
              <w:rPr>
                <w:rFonts w:ascii="Times New Roman" w:eastAsiaTheme="minorEastAsia" w:hAnsi="Times New Roman" w:cs="Times New Roman"/>
                <w:spacing w:val="-2"/>
                <w:sz w:val="24"/>
                <w:szCs w:val="24"/>
                <w:lang w:eastAsia="ru-RU"/>
              </w:rPr>
              <w:t xml:space="preserve"> 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 xml:space="preserve">а с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щ</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z w:val="24"/>
                <w:szCs w:val="24"/>
                <w:lang w:eastAsia="ru-RU"/>
              </w:rPr>
              <w:t xml:space="preserve">ю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овр</w:t>
            </w:r>
            <w:r w:rsidRPr="00377DDC">
              <w:rPr>
                <w:rFonts w:ascii="Times New Roman" w:eastAsiaTheme="minorEastAsia" w:hAnsi="Times New Roman" w:cs="Times New Roman"/>
                <w:spacing w:val="-4"/>
                <w:sz w:val="24"/>
                <w:szCs w:val="24"/>
                <w:lang w:eastAsia="ru-RU"/>
              </w:rPr>
              <w:t>е</w:t>
            </w:r>
            <w:r w:rsidRPr="00377DDC">
              <w:rPr>
                <w:rFonts w:ascii="Times New Roman" w:eastAsiaTheme="minorEastAsia" w:hAnsi="Times New Roman" w:cs="Times New Roman"/>
                <w:spacing w:val="-1"/>
                <w:sz w:val="24"/>
                <w:szCs w:val="24"/>
                <w:lang w:eastAsia="ru-RU"/>
              </w:rPr>
              <w:t>менн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х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ло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й</w:t>
            </w:r>
            <w:r w:rsidRPr="00377DDC">
              <w:rPr>
                <w:rFonts w:ascii="Times New Roman" w:eastAsiaTheme="minorEastAsia" w:hAnsi="Times New Roman" w:cs="Times New Roman"/>
                <w:spacing w:val="-1"/>
                <w:sz w:val="24"/>
                <w:szCs w:val="24"/>
                <w:lang w:eastAsia="ru-RU"/>
              </w:rPr>
              <w:t>;</w:t>
            </w:r>
          </w:p>
          <w:p w:rsidR="00244CB5" w:rsidRPr="00377DDC" w:rsidRDefault="00244CB5" w:rsidP="000356EA">
            <w:pPr>
              <w:jc w:val="both"/>
              <w:rPr>
                <w:rFonts w:ascii="Times New Roman" w:eastAsiaTheme="minorEastAsia" w:hAnsi="Times New Roman" w:cs="Times New Roman"/>
                <w:spacing w:val="1"/>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ол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 xml:space="preserve">ует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ы и</w:t>
            </w:r>
            <w:r w:rsidRPr="00377DDC">
              <w:rPr>
                <w:rFonts w:ascii="Times New Roman" w:eastAsiaTheme="minorEastAsia" w:hAnsi="Times New Roman" w:cs="Times New Roman"/>
                <w:spacing w:val="-1"/>
                <w:sz w:val="24"/>
                <w:szCs w:val="24"/>
                <w:lang w:eastAsia="ru-RU"/>
              </w:rPr>
              <w:t xml:space="preserve"> ин</w:t>
            </w:r>
            <w:r w:rsidRPr="00377DDC">
              <w:rPr>
                <w:rFonts w:ascii="Times New Roman" w:eastAsiaTheme="minorEastAsia" w:hAnsi="Times New Roman" w:cs="Times New Roman"/>
                <w:sz w:val="24"/>
                <w:szCs w:val="24"/>
                <w:lang w:eastAsia="ru-RU"/>
              </w:rPr>
              <w:t>ф</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ые 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5"/>
                <w:sz w:val="24"/>
                <w:szCs w:val="24"/>
                <w:lang w:eastAsia="ru-RU"/>
              </w:rPr>
              <w:t>у</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 xml:space="preserve">ы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 xml:space="preserve">т для решения   задач в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офе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3"/>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й д</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ят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p>
          <w:p w:rsidR="00244CB5" w:rsidRPr="00377DDC" w:rsidRDefault="00244CB5" w:rsidP="000356EA">
            <w:pPr>
              <w:widowControl w:val="0"/>
              <w:rPr>
                <w:rFonts w:ascii="Times New Roman" w:hAnsi="Times New Roman" w:cs="Times New Roman"/>
                <w:b/>
                <w:bCs/>
                <w:sz w:val="24"/>
                <w:szCs w:val="24"/>
              </w:rPr>
            </w:pPr>
          </w:p>
        </w:tc>
        <w:tc>
          <w:tcPr>
            <w:tcW w:w="5069" w:type="dxa"/>
          </w:tcPr>
          <w:p w:rsidR="00244CB5" w:rsidRPr="00377DDC" w:rsidRDefault="00244CB5" w:rsidP="000356EA">
            <w:pPr>
              <w:keepNext/>
              <w:keepLines/>
              <w:suppressLineNumbers/>
              <w:suppressAutoHyphens/>
              <w:rPr>
                <w:rFonts w:ascii="Times New Roman" w:hAnsi="Times New Roman" w:cs="Times New Roman"/>
                <w:bCs/>
                <w:sz w:val="24"/>
                <w:szCs w:val="24"/>
              </w:rPr>
            </w:pPr>
            <w:r w:rsidRPr="00377DDC">
              <w:rPr>
                <w:rFonts w:ascii="Times New Roman" w:hAnsi="Times New Roman" w:cs="Times New Roman"/>
                <w:bCs/>
                <w:sz w:val="24"/>
                <w:szCs w:val="24"/>
              </w:rPr>
              <w:t>Устные ответы.</w:t>
            </w:r>
          </w:p>
          <w:p w:rsidR="00244CB5" w:rsidRPr="00377DDC"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Тестирование.</w:t>
            </w:r>
            <w:r w:rsidRPr="00377DDC">
              <w:rPr>
                <w:rFonts w:ascii="Times New Roman" w:hAnsi="Times New Roman" w:cs="Times New Roman"/>
                <w:bCs/>
                <w:sz w:val="24"/>
                <w:szCs w:val="24"/>
              </w:rPr>
              <w:br/>
              <w:t>Контроль выполнения самостоятельной  работы.</w:t>
            </w:r>
          </w:p>
          <w:p w:rsidR="00244CB5" w:rsidRPr="00377DDC" w:rsidRDefault="00244CB5" w:rsidP="000356EA">
            <w:pPr>
              <w:rPr>
                <w:rFonts w:ascii="Times New Roman" w:hAnsi="Times New Roman" w:cs="Times New Roman"/>
                <w:bCs/>
                <w:sz w:val="24"/>
                <w:szCs w:val="24"/>
              </w:rPr>
            </w:pPr>
            <w:proofErr w:type="gramStart"/>
            <w:r w:rsidRPr="00377DDC">
              <w:rPr>
                <w:rFonts w:ascii="Times New Roman" w:hAnsi="Times New Roman" w:cs="Times New Roman"/>
                <w:bCs/>
                <w:sz w:val="24"/>
                <w:szCs w:val="24"/>
              </w:rPr>
              <w:t xml:space="preserve">Контроль за соблюдением обучающимися техники безопасности при работе с ПК. </w:t>
            </w:r>
            <w:proofErr w:type="gramEnd"/>
          </w:p>
          <w:p w:rsidR="00244CB5"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 xml:space="preserve">Контроль выполнения заданий на практических занятиях. </w:t>
            </w:r>
          </w:p>
          <w:p w:rsidR="00244CB5"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 xml:space="preserve">Контроль за соблюдением </w:t>
            </w:r>
            <w:proofErr w:type="gramStart"/>
            <w:r w:rsidRPr="00377DDC">
              <w:rPr>
                <w:rFonts w:ascii="Times New Roman" w:hAnsi="Times New Roman" w:cs="Times New Roman"/>
                <w:bCs/>
                <w:sz w:val="24"/>
                <w:szCs w:val="24"/>
              </w:rPr>
              <w:t>обучающимися</w:t>
            </w:r>
            <w:proofErr w:type="gramEnd"/>
            <w:r w:rsidRPr="00377DDC">
              <w:rPr>
                <w:rFonts w:ascii="Times New Roman" w:hAnsi="Times New Roman" w:cs="Times New Roman"/>
                <w:bCs/>
                <w:sz w:val="24"/>
                <w:szCs w:val="24"/>
              </w:rPr>
              <w:t xml:space="preserve"> требований безопасной работы в глобальной сети Интернет.</w:t>
            </w:r>
          </w:p>
          <w:p w:rsidR="00244CB5" w:rsidRPr="007951B8" w:rsidRDefault="00244CB5" w:rsidP="000356EA">
            <w:pPr>
              <w:rPr>
                <w:rFonts w:ascii="Times New Roman" w:hAnsi="Times New Roman" w:cs="Times New Roman"/>
                <w:bCs/>
                <w:sz w:val="24"/>
                <w:szCs w:val="24"/>
              </w:rPr>
            </w:pPr>
            <w:r>
              <w:rPr>
                <w:rFonts w:ascii="Times New Roman" w:hAnsi="Times New Roman" w:cs="Times New Roman"/>
                <w:bCs/>
                <w:sz w:val="24"/>
                <w:szCs w:val="24"/>
              </w:rPr>
              <w:t>Зачет</w:t>
            </w:r>
          </w:p>
        </w:tc>
      </w:tr>
      <w:tr w:rsidR="00244CB5" w:rsidRPr="00377DDC" w:rsidTr="000356EA">
        <w:tc>
          <w:tcPr>
            <w:tcW w:w="10137" w:type="dxa"/>
            <w:gridSpan w:val="2"/>
          </w:tcPr>
          <w:p w:rsidR="00244CB5" w:rsidRPr="00377DDC" w:rsidRDefault="00244CB5" w:rsidP="000356EA">
            <w:pPr>
              <w:widowControl w:val="0"/>
              <w:jc w:val="center"/>
              <w:rPr>
                <w:rFonts w:ascii="Times New Roman" w:hAnsi="Times New Roman" w:cs="Times New Roman"/>
                <w:b/>
                <w:bCs/>
                <w:sz w:val="24"/>
                <w:szCs w:val="24"/>
              </w:rPr>
            </w:pPr>
            <w:r>
              <w:rPr>
                <w:rFonts w:ascii="Times New Roman" w:hAnsi="Times New Roman" w:cs="Times New Roman"/>
                <w:b/>
                <w:bCs/>
                <w:sz w:val="24"/>
                <w:szCs w:val="24"/>
              </w:rPr>
              <w:t>Знания:</w:t>
            </w:r>
          </w:p>
        </w:tc>
      </w:tr>
      <w:tr w:rsidR="00244CB5" w:rsidRPr="00377DDC" w:rsidTr="000356EA">
        <w:tc>
          <w:tcPr>
            <w:tcW w:w="5068" w:type="dxa"/>
          </w:tcPr>
          <w:p w:rsidR="00244CB5" w:rsidRPr="00377DDC" w:rsidRDefault="00244CB5" w:rsidP="000356EA">
            <w:pPr>
              <w:widowControl w:val="0"/>
              <w:autoSpaceDE w:val="0"/>
              <w:autoSpaceDN w:val="0"/>
              <w:adjustRightInd w:val="0"/>
              <w:spacing w:before="24"/>
              <w:ind w:right="-2"/>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2"/>
                <w:sz w:val="24"/>
                <w:szCs w:val="24"/>
                <w:lang w:eastAsia="ru-RU"/>
              </w:rPr>
              <w:t>и</w:t>
            </w:r>
            <w:r w:rsidRPr="00377DDC">
              <w:rPr>
                <w:rFonts w:ascii="Times New Roman" w:eastAsiaTheme="minorEastAsia" w:hAnsi="Times New Roman" w:cs="Times New Roman"/>
                <w:sz w:val="24"/>
                <w:szCs w:val="24"/>
                <w:lang w:eastAsia="ru-RU"/>
              </w:rPr>
              <w:t>ла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ник</w:t>
            </w:r>
            <w:r w:rsidRPr="00377DDC">
              <w:rPr>
                <w:rFonts w:ascii="Times New Roman" w:eastAsiaTheme="minorEastAsia" w:hAnsi="Times New Roman" w:cs="Times New Roman"/>
                <w:sz w:val="24"/>
                <w:szCs w:val="24"/>
                <w:lang w:eastAsia="ru-RU"/>
              </w:rPr>
              <w:t>и б</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и </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че</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е </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б</w:t>
            </w:r>
            <w:r w:rsidRPr="00377DDC">
              <w:rPr>
                <w:rFonts w:ascii="Times New Roman" w:eastAsiaTheme="minorEastAsia" w:hAnsi="Times New Roman" w:cs="Times New Roman"/>
                <w:sz w:val="24"/>
                <w:szCs w:val="24"/>
                <w:lang w:eastAsia="ru-RU"/>
              </w:rPr>
              <w:t>ов</w:t>
            </w:r>
            <w:r w:rsidRPr="00377DDC">
              <w:rPr>
                <w:rFonts w:ascii="Times New Roman" w:eastAsiaTheme="minorEastAsia" w:hAnsi="Times New Roman" w:cs="Times New Roman"/>
                <w:spacing w:val="-4"/>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я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ол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1"/>
                <w:sz w:val="24"/>
                <w:szCs w:val="24"/>
                <w:lang w:eastAsia="ru-RU"/>
              </w:rPr>
              <w:t>ани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тв И</w:t>
            </w:r>
            <w:proofErr w:type="gramStart"/>
            <w:r w:rsidRPr="00377DDC">
              <w:rPr>
                <w:rFonts w:ascii="Times New Roman" w:eastAsiaTheme="minorEastAsia" w:hAnsi="Times New Roman" w:cs="Times New Roman"/>
                <w:spacing w:val="-2"/>
                <w:sz w:val="24"/>
                <w:szCs w:val="24"/>
                <w:lang w:eastAsia="ru-RU"/>
              </w:rPr>
              <w:t>К</w:t>
            </w:r>
            <w:r w:rsidRPr="00377DDC">
              <w:rPr>
                <w:rFonts w:ascii="Times New Roman" w:eastAsiaTheme="minorEastAsia" w:hAnsi="Times New Roman" w:cs="Times New Roman"/>
                <w:sz w:val="24"/>
                <w:szCs w:val="24"/>
                <w:lang w:eastAsia="ru-RU"/>
              </w:rPr>
              <w:t xml:space="preserve">Т в </w:t>
            </w:r>
            <w:r w:rsidRPr="00377DDC">
              <w:rPr>
                <w:rFonts w:ascii="Times New Roman" w:eastAsiaTheme="minorEastAsia" w:hAnsi="Times New Roman" w:cs="Times New Roman"/>
                <w:spacing w:val="-2"/>
                <w:sz w:val="24"/>
                <w:szCs w:val="24"/>
                <w:lang w:eastAsia="ru-RU"/>
              </w:rPr>
              <w:t>пр</w:t>
            </w:r>
            <w:proofErr w:type="gramEnd"/>
            <w:r w:rsidRPr="00377DDC">
              <w:rPr>
                <w:rFonts w:ascii="Times New Roman" w:eastAsiaTheme="minorEastAsia" w:hAnsi="Times New Roman" w:cs="Times New Roman"/>
                <w:spacing w:val="-2"/>
                <w:sz w:val="24"/>
                <w:szCs w:val="24"/>
                <w:lang w:eastAsia="ru-RU"/>
              </w:rPr>
              <w:t>офессиональной деятельности</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ind w:right="-2"/>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сн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ые 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х</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 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ров</w:t>
            </w:r>
            <w:r w:rsidRPr="00377DDC">
              <w:rPr>
                <w:rFonts w:ascii="Times New Roman" w:eastAsiaTheme="minorEastAsia" w:hAnsi="Times New Roman" w:cs="Times New Roman"/>
                <w:spacing w:val="-4"/>
                <w:sz w:val="24"/>
                <w:szCs w:val="24"/>
                <w:lang w:eastAsia="ru-RU"/>
              </w:rPr>
              <w:t>а</w:t>
            </w:r>
            <w:r w:rsidRPr="00377DDC">
              <w:rPr>
                <w:rFonts w:ascii="Times New Roman" w:eastAsiaTheme="minorEastAsia" w:hAnsi="Times New Roman" w:cs="Times New Roman"/>
                <w:spacing w:val="-1"/>
                <w:sz w:val="24"/>
                <w:szCs w:val="24"/>
                <w:lang w:eastAsia="ru-RU"/>
              </w:rPr>
              <w:t>ни</w:t>
            </w:r>
            <w:r w:rsidRPr="00377DDC">
              <w:rPr>
                <w:rFonts w:ascii="Times New Roman" w:eastAsiaTheme="minorEastAsia" w:hAnsi="Times New Roman" w:cs="Times New Roman"/>
                <w:sz w:val="24"/>
                <w:szCs w:val="24"/>
                <w:lang w:eastAsia="ru-RU"/>
              </w:rPr>
              <w:t>я, о</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3"/>
                <w:sz w:val="24"/>
                <w:szCs w:val="24"/>
                <w:lang w:eastAsia="ru-RU"/>
              </w:rPr>
              <w:t>м</w:t>
            </w:r>
            <w:r w:rsidRPr="00377DDC">
              <w:rPr>
                <w:rFonts w:ascii="Times New Roman" w:eastAsiaTheme="minorEastAsia" w:hAnsi="Times New Roman" w:cs="Times New Roman"/>
                <w:sz w:val="24"/>
                <w:szCs w:val="24"/>
                <w:lang w:eastAsia="ru-RU"/>
              </w:rPr>
              <w:t>л</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я, </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хр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1"/>
                <w:sz w:val="24"/>
                <w:szCs w:val="24"/>
                <w:lang w:eastAsia="ru-RU"/>
              </w:rPr>
              <w:t>а</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z w:val="24"/>
                <w:szCs w:val="24"/>
                <w:lang w:eastAsia="ru-RU"/>
              </w:rPr>
              <w:t>и и</w:t>
            </w:r>
            <w:r w:rsidRPr="00377DDC">
              <w:rPr>
                <w:rFonts w:ascii="Times New Roman" w:eastAsiaTheme="minorEastAsia" w:hAnsi="Times New Roman" w:cs="Times New Roman"/>
                <w:spacing w:val="-1"/>
                <w:sz w:val="24"/>
                <w:szCs w:val="24"/>
                <w:lang w:eastAsia="ru-RU"/>
              </w:rPr>
              <w:t xml:space="preserve"> п</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z w:val="24"/>
                <w:szCs w:val="24"/>
                <w:lang w:eastAsia="ru-RU"/>
              </w:rPr>
              <w:t xml:space="preserve">а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z w:val="24"/>
                <w:szCs w:val="24"/>
                <w:lang w:eastAsia="ru-RU"/>
              </w:rPr>
              <w:t>ор</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ц</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2"/>
                <w:sz w:val="24"/>
                <w:szCs w:val="24"/>
                <w:lang w:eastAsia="ru-RU"/>
              </w:rPr>
              <w:t>об</w:t>
            </w:r>
            <w:r w:rsidRPr="00377DDC">
              <w:rPr>
                <w:rFonts w:ascii="Times New Roman" w:eastAsiaTheme="minorEastAsia" w:hAnsi="Times New Roman" w:cs="Times New Roman"/>
                <w:sz w:val="24"/>
                <w:szCs w:val="24"/>
                <w:lang w:eastAsia="ru-RU"/>
              </w:rPr>
              <w:t>ъе</w:t>
            </w:r>
            <w:r w:rsidRPr="00377DDC">
              <w:rPr>
                <w:rFonts w:ascii="Times New Roman" w:eastAsiaTheme="minorEastAsia" w:hAnsi="Times New Roman" w:cs="Times New Roman"/>
                <w:spacing w:val="-2"/>
                <w:sz w:val="24"/>
                <w:szCs w:val="24"/>
                <w:lang w:eastAsia="ru-RU"/>
              </w:rPr>
              <w:t>кт</w:t>
            </w:r>
            <w:r w:rsidRPr="00377DDC">
              <w:rPr>
                <w:rFonts w:ascii="Times New Roman" w:eastAsiaTheme="minorEastAsia" w:hAnsi="Times New Roman" w:cs="Times New Roman"/>
                <w:sz w:val="24"/>
                <w:szCs w:val="24"/>
                <w:lang w:eastAsia="ru-RU"/>
              </w:rPr>
              <w:t>ов 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го</w:t>
            </w:r>
            <w:r w:rsidRPr="00377DDC">
              <w:rPr>
                <w:rFonts w:ascii="Times New Roman" w:eastAsiaTheme="minorEastAsia" w:hAnsi="Times New Roman" w:cs="Times New Roman"/>
                <w:spacing w:val="-2"/>
                <w:sz w:val="24"/>
                <w:szCs w:val="24"/>
                <w:lang w:eastAsia="ru-RU"/>
              </w:rPr>
              <w:t xml:space="preserve"> 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 xml:space="preserve">а </w:t>
            </w:r>
            <w:r w:rsidRPr="00377DDC">
              <w:rPr>
                <w:rFonts w:ascii="Times New Roman" w:eastAsiaTheme="minorEastAsia" w:hAnsi="Times New Roman" w:cs="Times New Roman"/>
                <w:spacing w:val="-3"/>
                <w:sz w:val="24"/>
                <w:szCs w:val="24"/>
                <w:lang w:eastAsia="ru-RU"/>
              </w:rPr>
              <w:t>(</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тов</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х, г</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2"/>
                <w:sz w:val="24"/>
                <w:szCs w:val="24"/>
                <w:lang w:eastAsia="ru-RU"/>
              </w:rPr>
              <w:t>ф</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че</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к</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2"/>
                <w:sz w:val="24"/>
                <w:szCs w:val="24"/>
                <w:lang w:eastAsia="ru-RU"/>
              </w:rPr>
              <w:t>ч</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лов</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с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м</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щ</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z w:val="24"/>
                <w:szCs w:val="24"/>
                <w:lang w:eastAsia="ru-RU"/>
              </w:rPr>
              <w:t xml:space="preserve">ю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овр</w:t>
            </w:r>
            <w:r w:rsidRPr="00377DDC">
              <w:rPr>
                <w:rFonts w:ascii="Times New Roman" w:eastAsiaTheme="minorEastAsia" w:hAnsi="Times New Roman" w:cs="Times New Roman"/>
                <w:spacing w:val="-1"/>
                <w:sz w:val="24"/>
                <w:szCs w:val="24"/>
                <w:lang w:eastAsia="ru-RU"/>
              </w:rPr>
              <w:t>ем</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мм</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ы</w:t>
            </w:r>
            <w:r w:rsidRPr="00377DDC">
              <w:rPr>
                <w:rFonts w:ascii="Times New Roman" w:eastAsiaTheme="minorEastAsia" w:hAnsi="Times New Roman" w:cs="Times New Roman"/>
                <w:sz w:val="24"/>
                <w:szCs w:val="24"/>
                <w:lang w:eastAsia="ru-RU"/>
              </w:rPr>
              <w:t xml:space="preserve">х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д</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spacing w:before="24"/>
              <w:ind w:right="-2"/>
              <w:jc w:val="both"/>
              <w:rPr>
                <w:rFonts w:ascii="Times New Roman" w:eastAsiaTheme="minorEastAsia" w:hAnsi="Times New Roman" w:cs="Times New Roman"/>
                <w:sz w:val="24"/>
                <w:szCs w:val="24"/>
                <w:lang w:eastAsia="ru-RU"/>
              </w:rPr>
            </w:pP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3"/>
                <w:sz w:val="24"/>
                <w:szCs w:val="24"/>
                <w:lang w:eastAsia="ru-RU"/>
              </w:rPr>
              <w:t>о</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1"/>
                <w:sz w:val="24"/>
                <w:szCs w:val="24"/>
                <w:lang w:eastAsia="ru-RU"/>
              </w:rPr>
              <w:t>м</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ж</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z w:val="24"/>
                <w:szCs w:val="24"/>
                <w:lang w:eastAsia="ru-RU"/>
              </w:rPr>
              <w:t>зо</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ан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я р</w:t>
            </w:r>
            <w:r w:rsidRPr="00377DDC">
              <w:rPr>
                <w:rFonts w:ascii="Times New Roman" w:eastAsiaTheme="minorEastAsia" w:hAnsi="Times New Roman" w:cs="Times New Roman"/>
                <w:spacing w:val="-1"/>
                <w:sz w:val="24"/>
                <w:szCs w:val="24"/>
                <w:lang w:eastAsia="ru-RU"/>
              </w:rPr>
              <w:t>ес</w:t>
            </w:r>
            <w:r w:rsidRPr="00377DDC">
              <w:rPr>
                <w:rFonts w:ascii="Times New Roman" w:eastAsiaTheme="minorEastAsia" w:hAnsi="Times New Roman" w:cs="Times New Roman"/>
                <w:spacing w:val="-7"/>
                <w:sz w:val="24"/>
                <w:szCs w:val="24"/>
                <w:lang w:eastAsia="ru-RU"/>
              </w:rPr>
              <w:t>у</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z w:val="24"/>
                <w:szCs w:val="24"/>
                <w:lang w:eastAsia="ru-RU"/>
              </w:rPr>
              <w:t xml:space="preserve">ов </w:t>
            </w:r>
            <w:r w:rsidRPr="00377DDC">
              <w:rPr>
                <w:rFonts w:ascii="Times New Roman" w:eastAsiaTheme="minorEastAsia" w:hAnsi="Times New Roman" w:cs="Times New Roman"/>
                <w:spacing w:val="-1"/>
                <w:sz w:val="24"/>
                <w:szCs w:val="24"/>
                <w:lang w:eastAsia="ru-RU"/>
              </w:rPr>
              <w:t>се</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z w:val="24"/>
                <w:szCs w:val="24"/>
                <w:lang w:eastAsia="ru-RU"/>
              </w:rPr>
              <w:t xml:space="preserve">и </w:t>
            </w:r>
            <w:r w:rsidRPr="00377DDC">
              <w:rPr>
                <w:rFonts w:ascii="Times New Roman" w:eastAsiaTheme="minorEastAsia" w:hAnsi="Times New Roman" w:cs="Times New Roman"/>
                <w:spacing w:val="-3"/>
                <w:sz w:val="24"/>
                <w:szCs w:val="24"/>
                <w:lang w:eastAsia="ru-RU"/>
              </w:rPr>
              <w:t>И</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2"/>
                <w:sz w:val="24"/>
                <w:szCs w:val="24"/>
                <w:lang w:eastAsia="ru-RU"/>
              </w:rPr>
              <w:t xml:space="preserve"> д</w:t>
            </w:r>
            <w:r w:rsidRPr="00377DDC">
              <w:rPr>
                <w:rFonts w:ascii="Times New Roman" w:eastAsiaTheme="minorEastAsia" w:hAnsi="Times New Roman" w:cs="Times New Roman"/>
                <w:sz w:val="24"/>
                <w:szCs w:val="24"/>
                <w:lang w:eastAsia="ru-RU"/>
              </w:rPr>
              <w:t xml:space="preserve">ля </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ов</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ш</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z w:val="24"/>
                <w:szCs w:val="24"/>
                <w:lang w:eastAsia="ru-RU"/>
              </w:rPr>
              <w:t>тв</w:t>
            </w:r>
            <w:r w:rsidRPr="00377DDC">
              <w:rPr>
                <w:rFonts w:ascii="Times New Roman" w:eastAsiaTheme="minorEastAsia" w:hAnsi="Times New Roman" w:cs="Times New Roman"/>
                <w:spacing w:val="-3"/>
                <w:sz w:val="24"/>
                <w:szCs w:val="24"/>
                <w:lang w:eastAsia="ru-RU"/>
              </w:rPr>
              <w:t>о</w:t>
            </w:r>
            <w:r w:rsidRPr="00377DDC">
              <w:rPr>
                <w:rFonts w:ascii="Times New Roman" w:eastAsiaTheme="minorEastAsia" w:hAnsi="Times New Roman" w:cs="Times New Roman"/>
                <w:sz w:val="24"/>
                <w:szCs w:val="24"/>
                <w:lang w:eastAsia="ru-RU"/>
              </w:rPr>
              <w:t>в</w:t>
            </w:r>
            <w:r w:rsidRPr="00377DDC">
              <w:rPr>
                <w:rFonts w:ascii="Times New Roman" w:eastAsiaTheme="minorEastAsia" w:hAnsi="Times New Roman" w:cs="Times New Roman"/>
                <w:spacing w:val="-1"/>
                <w:sz w:val="24"/>
                <w:szCs w:val="24"/>
                <w:lang w:eastAsia="ru-RU"/>
              </w:rPr>
              <w:t>ан</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я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pacing w:val="-2"/>
                <w:sz w:val="24"/>
                <w:szCs w:val="24"/>
                <w:lang w:eastAsia="ru-RU"/>
              </w:rPr>
              <w:t>р</w:t>
            </w:r>
            <w:r w:rsidRPr="00377DDC">
              <w:rPr>
                <w:rFonts w:ascii="Times New Roman" w:eastAsiaTheme="minorEastAsia" w:hAnsi="Times New Roman" w:cs="Times New Roman"/>
                <w:sz w:val="24"/>
                <w:szCs w:val="24"/>
                <w:lang w:eastAsia="ru-RU"/>
              </w:rPr>
              <w:t>оф</w:t>
            </w:r>
            <w:r w:rsidRPr="00377DDC">
              <w:rPr>
                <w:rFonts w:ascii="Times New Roman" w:eastAsiaTheme="minorEastAsia" w:hAnsi="Times New Roman" w:cs="Times New Roman"/>
                <w:spacing w:val="3"/>
                <w:sz w:val="24"/>
                <w:szCs w:val="24"/>
                <w:lang w:eastAsia="ru-RU"/>
              </w:rPr>
              <w:t>е</w:t>
            </w:r>
            <w:r w:rsidRPr="00377DDC">
              <w:rPr>
                <w:rFonts w:ascii="Times New Roman" w:eastAsiaTheme="minorEastAsia" w:hAnsi="Times New Roman" w:cs="Times New Roman"/>
                <w:spacing w:val="-1"/>
                <w:sz w:val="24"/>
                <w:szCs w:val="24"/>
                <w:lang w:eastAsia="ru-RU"/>
              </w:rPr>
              <w:t>сс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й  д</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е</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 xml:space="preserve">, </w:t>
            </w:r>
            <w:r w:rsidRPr="00377DDC">
              <w:rPr>
                <w:rFonts w:ascii="Times New Roman" w:eastAsiaTheme="minorEastAsia" w:hAnsi="Times New Roman" w:cs="Times New Roman"/>
                <w:spacing w:val="-1"/>
                <w:sz w:val="24"/>
                <w:szCs w:val="24"/>
                <w:lang w:eastAsia="ru-RU"/>
              </w:rPr>
              <w:t>п</w:t>
            </w:r>
            <w:r w:rsidRPr="00377DDC">
              <w:rPr>
                <w:rFonts w:ascii="Times New Roman" w:eastAsiaTheme="minorEastAsia" w:hAnsi="Times New Roman" w:cs="Times New Roman"/>
                <w:sz w:val="24"/>
                <w:szCs w:val="24"/>
                <w:lang w:eastAsia="ru-RU"/>
              </w:rPr>
              <w:t>р</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фе</w:t>
            </w:r>
            <w:r w:rsidRPr="00377DDC">
              <w:rPr>
                <w:rFonts w:ascii="Times New Roman" w:eastAsiaTheme="minorEastAsia" w:hAnsi="Times New Roman" w:cs="Times New Roman"/>
                <w:spacing w:val="-1"/>
                <w:sz w:val="24"/>
                <w:szCs w:val="24"/>
                <w:lang w:eastAsia="ru-RU"/>
              </w:rPr>
              <w:t>с</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z w:val="24"/>
                <w:szCs w:val="24"/>
                <w:lang w:eastAsia="ru-RU"/>
              </w:rPr>
              <w:t>л</w:t>
            </w:r>
            <w:r w:rsidRPr="00377DDC">
              <w:rPr>
                <w:rFonts w:ascii="Times New Roman" w:eastAsiaTheme="minorEastAsia" w:hAnsi="Times New Roman" w:cs="Times New Roman"/>
                <w:spacing w:val="-1"/>
                <w:sz w:val="24"/>
                <w:szCs w:val="24"/>
                <w:lang w:eastAsia="ru-RU"/>
              </w:rPr>
              <w:t>ьн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2"/>
                <w:sz w:val="24"/>
                <w:szCs w:val="24"/>
                <w:lang w:eastAsia="ru-RU"/>
              </w:rPr>
              <w:t>г</w:t>
            </w:r>
            <w:r w:rsidRPr="00377DDC">
              <w:rPr>
                <w:rFonts w:ascii="Times New Roman" w:eastAsiaTheme="minorEastAsia" w:hAnsi="Times New Roman" w:cs="Times New Roman"/>
                <w:sz w:val="24"/>
                <w:szCs w:val="24"/>
                <w:lang w:eastAsia="ru-RU"/>
              </w:rPr>
              <w:t xml:space="preserve">о и </w:t>
            </w:r>
            <w:r w:rsidRPr="00377DDC">
              <w:rPr>
                <w:rFonts w:ascii="Times New Roman" w:eastAsiaTheme="minorEastAsia" w:hAnsi="Times New Roman" w:cs="Times New Roman"/>
                <w:spacing w:val="-2"/>
                <w:sz w:val="24"/>
                <w:szCs w:val="24"/>
                <w:lang w:eastAsia="ru-RU"/>
              </w:rPr>
              <w:t>л</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3"/>
                <w:sz w:val="24"/>
                <w:szCs w:val="24"/>
                <w:lang w:eastAsia="ru-RU"/>
              </w:rPr>
              <w:t>ч</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z w:val="24"/>
                <w:szCs w:val="24"/>
                <w:lang w:eastAsia="ru-RU"/>
              </w:rPr>
              <w:t>о</w:t>
            </w:r>
            <w:r w:rsidRPr="00377DDC">
              <w:rPr>
                <w:rFonts w:ascii="Times New Roman" w:eastAsiaTheme="minorEastAsia" w:hAnsi="Times New Roman" w:cs="Times New Roman"/>
                <w:spacing w:val="-3"/>
                <w:sz w:val="24"/>
                <w:szCs w:val="24"/>
                <w:lang w:eastAsia="ru-RU"/>
              </w:rPr>
              <w:t>с</w:t>
            </w:r>
            <w:r w:rsidRPr="00377DDC">
              <w:rPr>
                <w:rFonts w:ascii="Times New Roman" w:eastAsiaTheme="minorEastAsia" w:hAnsi="Times New Roman" w:cs="Times New Roman"/>
                <w:spacing w:val="-2"/>
                <w:sz w:val="24"/>
                <w:szCs w:val="24"/>
                <w:lang w:eastAsia="ru-RU"/>
              </w:rPr>
              <w:t>т</w:t>
            </w:r>
            <w:r w:rsidRPr="00377DDC">
              <w:rPr>
                <w:rFonts w:ascii="Times New Roman" w:eastAsiaTheme="minorEastAsia" w:hAnsi="Times New Roman" w:cs="Times New Roman"/>
                <w:spacing w:val="1"/>
                <w:sz w:val="24"/>
                <w:szCs w:val="24"/>
                <w:lang w:eastAsia="ru-RU"/>
              </w:rPr>
              <w:t>н</w:t>
            </w:r>
            <w:r w:rsidRPr="00377DDC">
              <w:rPr>
                <w:rFonts w:ascii="Times New Roman" w:eastAsiaTheme="minorEastAsia" w:hAnsi="Times New Roman" w:cs="Times New Roman"/>
                <w:spacing w:val="-2"/>
                <w:sz w:val="24"/>
                <w:szCs w:val="24"/>
                <w:lang w:eastAsia="ru-RU"/>
              </w:rPr>
              <w:t>о</w:t>
            </w:r>
            <w:r w:rsidRPr="00377DDC">
              <w:rPr>
                <w:rFonts w:ascii="Times New Roman" w:eastAsiaTheme="minorEastAsia" w:hAnsi="Times New Roman" w:cs="Times New Roman"/>
                <w:sz w:val="24"/>
                <w:szCs w:val="24"/>
                <w:lang w:eastAsia="ru-RU"/>
              </w:rPr>
              <w:t>го р</w:t>
            </w:r>
            <w:r w:rsidRPr="00377DDC">
              <w:rPr>
                <w:rFonts w:ascii="Times New Roman" w:eastAsiaTheme="minorEastAsia" w:hAnsi="Times New Roman" w:cs="Times New Roman"/>
                <w:spacing w:val="-3"/>
                <w:sz w:val="24"/>
                <w:szCs w:val="24"/>
                <w:lang w:eastAsia="ru-RU"/>
              </w:rPr>
              <w:t>а</w:t>
            </w:r>
            <w:r w:rsidRPr="00377DDC">
              <w:rPr>
                <w:rFonts w:ascii="Times New Roman" w:eastAsiaTheme="minorEastAsia" w:hAnsi="Times New Roman" w:cs="Times New Roman"/>
                <w:spacing w:val="1"/>
                <w:sz w:val="24"/>
                <w:szCs w:val="24"/>
                <w:lang w:eastAsia="ru-RU"/>
              </w:rPr>
              <w:t>з</w:t>
            </w:r>
            <w:r w:rsidRPr="00377DDC">
              <w:rPr>
                <w:rFonts w:ascii="Times New Roman" w:eastAsiaTheme="minorEastAsia" w:hAnsi="Times New Roman" w:cs="Times New Roman"/>
                <w:spacing w:val="-3"/>
                <w:sz w:val="24"/>
                <w:szCs w:val="24"/>
                <w:lang w:eastAsia="ru-RU"/>
              </w:rPr>
              <w:t>в</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z w:val="24"/>
                <w:szCs w:val="24"/>
                <w:lang w:eastAsia="ru-RU"/>
              </w:rPr>
              <w:t>т</w:t>
            </w:r>
            <w:r w:rsidRPr="00377DDC">
              <w:rPr>
                <w:rFonts w:ascii="Times New Roman" w:eastAsiaTheme="minorEastAsia" w:hAnsi="Times New Roman" w:cs="Times New Roman"/>
                <w:spacing w:val="-1"/>
                <w:sz w:val="24"/>
                <w:szCs w:val="24"/>
                <w:lang w:eastAsia="ru-RU"/>
              </w:rPr>
              <w:t>и</w:t>
            </w:r>
            <w:r w:rsidRPr="00377DDC">
              <w:rPr>
                <w:rFonts w:ascii="Times New Roman" w:eastAsiaTheme="minorEastAsia" w:hAnsi="Times New Roman" w:cs="Times New Roman"/>
                <w:spacing w:val="-2"/>
                <w:sz w:val="24"/>
                <w:szCs w:val="24"/>
                <w:lang w:eastAsia="ru-RU"/>
              </w:rPr>
              <w:t>я</w:t>
            </w:r>
            <w:r w:rsidRPr="00377DDC">
              <w:rPr>
                <w:rFonts w:ascii="Times New Roman" w:eastAsiaTheme="minorEastAsia" w:hAnsi="Times New Roman" w:cs="Times New Roman"/>
                <w:sz w:val="24"/>
                <w:szCs w:val="24"/>
                <w:lang w:eastAsia="ru-RU"/>
              </w:rPr>
              <w:t>;</w:t>
            </w:r>
          </w:p>
          <w:p w:rsidR="00244CB5" w:rsidRPr="00377DDC" w:rsidRDefault="00244CB5" w:rsidP="000356EA">
            <w:pPr>
              <w:widowControl w:val="0"/>
              <w:autoSpaceDE w:val="0"/>
              <w:autoSpaceDN w:val="0"/>
              <w:adjustRightInd w:val="0"/>
              <w:spacing w:before="24"/>
              <w:ind w:right="-2"/>
              <w:jc w:val="both"/>
              <w:rPr>
                <w:rFonts w:ascii="Times New Roman" w:eastAsiaTheme="minorEastAsia" w:hAnsi="Times New Roman" w:cs="Times New Roman"/>
                <w:sz w:val="24"/>
                <w:szCs w:val="24"/>
                <w:lang w:eastAsia="ru-RU"/>
              </w:rPr>
            </w:pPr>
            <w:r w:rsidRPr="00377DDC">
              <w:rPr>
                <w:rFonts w:ascii="Times New Roman" w:eastAsia="Times New Roman" w:hAnsi="Times New Roman" w:cs="Times New Roman"/>
                <w:sz w:val="24"/>
                <w:szCs w:val="24"/>
                <w:lang w:eastAsia="ru-RU"/>
              </w:rPr>
              <w:t>- назначение и технологию эксплуатации аппаратного и программного обеспечения, применяемого в профессиональной деятельности;</w:t>
            </w:r>
          </w:p>
          <w:p w:rsidR="00244CB5" w:rsidRPr="00377DDC" w:rsidRDefault="00244CB5" w:rsidP="000356EA">
            <w:pPr>
              <w:widowControl w:val="0"/>
              <w:autoSpaceDE w:val="0"/>
              <w:autoSpaceDN w:val="0"/>
              <w:adjustRightInd w:val="0"/>
              <w:spacing w:before="21"/>
              <w:ind w:right="-2"/>
              <w:jc w:val="both"/>
              <w:rPr>
                <w:rFonts w:ascii="Times New Roman" w:eastAsiaTheme="minorEastAsia" w:hAnsi="Times New Roman" w:cs="Times New Roman"/>
                <w:sz w:val="24"/>
                <w:szCs w:val="24"/>
                <w:lang w:eastAsia="ru-RU"/>
              </w:rPr>
            </w:pPr>
            <w:r w:rsidRPr="00377DDC">
              <w:rPr>
                <w:rFonts w:ascii="Times New Roman" w:eastAsia="Times New Roman" w:hAnsi="Times New Roman" w:cs="Times New Roman"/>
                <w:sz w:val="24"/>
                <w:szCs w:val="24"/>
                <w:lang w:eastAsia="ru-RU"/>
              </w:rPr>
              <w:t>базовые системные программные продукты и пакеты прикладных программ.</w:t>
            </w:r>
          </w:p>
          <w:p w:rsidR="00244CB5" w:rsidRPr="00377DDC" w:rsidRDefault="00244CB5" w:rsidP="000356EA">
            <w:pPr>
              <w:widowControl w:val="0"/>
              <w:rPr>
                <w:rFonts w:ascii="Times New Roman" w:hAnsi="Times New Roman" w:cs="Times New Roman"/>
                <w:b/>
                <w:bCs/>
                <w:sz w:val="24"/>
                <w:szCs w:val="24"/>
              </w:rPr>
            </w:pPr>
          </w:p>
        </w:tc>
        <w:tc>
          <w:tcPr>
            <w:tcW w:w="5069" w:type="dxa"/>
          </w:tcPr>
          <w:p w:rsidR="00244CB5" w:rsidRPr="00377DDC" w:rsidRDefault="00244CB5" w:rsidP="000356EA">
            <w:pPr>
              <w:widowControl w:val="0"/>
              <w:rPr>
                <w:rFonts w:ascii="Times New Roman" w:hAnsi="Times New Roman" w:cs="Times New Roman"/>
                <w:bCs/>
                <w:sz w:val="24"/>
                <w:szCs w:val="24"/>
              </w:rPr>
            </w:pPr>
            <w:r w:rsidRPr="00377DDC">
              <w:rPr>
                <w:rFonts w:ascii="Times New Roman" w:hAnsi="Times New Roman" w:cs="Times New Roman"/>
                <w:bCs/>
                <w:sz w:val="24"/>
                <w:szCs w:val="24"/>
              </w:rPr>
              <w:t>Устный опрос</w:t>
            </w:r>
            <w:r>
              <w:rPr>
                <w:rFonts w:ascii="Times New Roman" w:hAnsi="Times New Roman" w:cs="Times New Roman"/>
                <w:bCs/>
                <w:sz w:val="24"/>
                <w:szCs w:val="24"/>
              </w:rPr>
              <w:t>.</w:t>
            </w:r>
          </w:p>
          <w:p w:rsidR="00244CB5" w:rsidRDefault="00244CB5" w:rsidP="000356EA">
            <w:pPr>
              <w:widowControl w:val="0"/>
              <w:rPr>
                <w:rFonts w:ascii="Times New Roman" w:hAnsi="Times New Roman" w:cs="Times New Roman"/>
                <w:bCs/>
                <w:sz w:val="24"/>
                <w:szCs w:val="24"/>
              </w:rPr>
            </w:pPr>
            <w:r w:rsidRPr="00377DDC">
              <w:rPr>
                <w:rFonts w:ascii="Times New Roman" w:hAnsi="Times New Roman" w:cs="Times New Roman"/>
                <w:bCs/>
                <w:sz w:val="24"/>
                <w:szCs w:val="24"/>
              </w:rPr>
              <w:t>Тестирование</w:t>
            </w:r>
            <w:r>
              <w:rPr>
                <w:rFonts w:ascii="Times New Roman" w:hAnsi="Times New Roman" w:cs="Times New Roman"/>
                <w:bCs/>
                <w:sz w:val="24"/>
                <w:szCs w:val="24"/>
              </w:rPr>
              <w:t>.</w:t>
            </w:r>
          </w:p>
          <w:p w:rsidR="00244CB5" w:rsidRDefault="00244CB5" w:rsidP="000356EA">
            <w:pPr>
              <w:rPr>
                <w:rFonts w:ascii="Times New Roman" w:hAnsi="Times New Roman" w:cs="Times New Roman"/>
                <w:bCs/>
                <w:sz w:val="24"/>
                <w:szCs w:val="24"/>
              </w:rPr>
            </w:pPr>
            <w:r w:rsidRPr="00377DDC">
              <w:rPr>
                <w:rFonts w:ascii="Times New Roman" w:hAnsi="Times New Roman" w:cs="Times New Roman"/>
                <w:bCs/>
                <w:sz w:val="24"/>
                <w:szCs w:val="24"/>
              </w:rPr>
              <w:t xml:space="preserve">Контроль выполнения заданий на практических занятиях. </w:t>
            </w:r>
          </w:p>
          <w:p w:rsidR="00244CB5" w:rsidRPr="00377DDC" w:rsidRDefault="00244CB5" w:rsidP="000356EA">
            <w:pPr>
              <w:widowControl w:val="0"/>
              <w:rPr>
                <w:rFonts w:ascii="Times New Roman" w:hAnsi="Times New Roman" w:cs="Times New Roman"/>
                <w:b/>
                <w:bCs/>
                <w:sz w:val="24"/>
                <w:szCs w:val="24"/>
              </w:rPr>
            </w:pPr>
          </w:p>
        </w:tc>
      </w:tr>
    </w:tbl>
    <w:p w:rsidR="00430224" w:rsidRDefault="00430224" w:rsidP="00E97F12">
      <w:pPr>
        <w:jc w:val="right"/>
        <w:rPr>
          <w:rFonts w:ascii="Times New Roman" w:hAnsi="Times New Roman" w:cs="Times New Roman"/>
          <w:sz w:val="24"/>
          <w:szCs w:val="24"/>
        </w:rPr>
      </w:pPr>
    </w:p>
    <w:p w:rsidR="00430224" w:rsidRDefault="00430224">
      <w:pPr>
        <w:rPr>
          <w:rFonts w:ascii="Times New Roman" w:hAnsi="Times New Roman" w:cs="Times New Roman"/>
          <w:sz w:val="24"/>
          <w:szCs w:val="24"/>
        </w:rPr>
      </w:pPr>
      <w:r>
        <w:rPr>
          <w:rFonts w:ascii="Times New Roman" w:hAnsi="Times New Roman" w:cs="Times New Roman"/>
          <w:sz w:val="24"/>
          <w:szCs w:val="24"/>
        </w:rPr>
        <w:br w:type="page"/>
      </w:r>
    </w:p>
    <w:p w:rsidR="002F1865" w:rsidRDefault="00E97F12" w:rsidP="00E97F1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D3830">
        <w:rPr>
          <w:rFonts w:ascii="Times New Roman" w:hAnsi="Times New Roman" w:cs="Times New Roman"/>
          <w:sz w:val="24"/>
          <w:szCs w:val="24"/>
        </w:rPr>
        <w:t>4</w:t>
      </w:r>
    </w:p>
    <w:p w:rsidR="00430224" w:rsidRPr="00430224" w:rsidRDefault="00430224" w:rsidP="00430224">
      <w:pPr>
        <w:spacing w:after="0" w:line="240" w:lineRule="auto"/>
        <w:jc w:val="right"/>
        <w:rPr>
          <w:rFonts w:ascii="Times New Roman" w:eastAsia="Times New Roman" w:hAnsi="Times New Roman" w:cs="Times New Roman"/>
          <w:b/>
          <w:sz w:val="24"/>
          <w:szCs w:val="24"/>
          <w:lang w:eastAsia="ru-RU"/>
        </w:rPr>
      </w:pPr>
      <w:bookmarkStart w:id="3" w:name="_Hlk75278658"/>
      <w:r w:rsidRPr="00430224">
        <w:rPr>
          <w:rFonts w:ascii="Times New Roman" w:eastAsia="Times New Roman" w:hAnsi="Times New Roman" w:cs="Times New Roman"/>
          <w:b/>
          <w:sz w:val="24"/>
          <w:szCs w:val="24"/>
          <w:lang w:eastAsia="ru-RU"/>
        </w:rPr>
        <w:t>Приложение 3</w:t>
      </w:r>
    </w:p>
    <w:p w:rsidR="00430224" w:rsidRPr="00430224" w:rsidRDefault="00430224" w:rsidP="00430224">
      <w:pPr>
        <w:spacing w:after="0" w:line="240" w:lineRule="auto"/>
        <w:jc w:val="right"/>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к  </w:t>
      </w:r>
      <w:r w:rsidR="00F05915">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АО</w:t>
      </w:r>
      <w:r w:rsidRPr="00430224">
        <w:rPr>
          <w:rFonts w:ascii="Times New Roman" w:eastAsia="Times New Roman" w:hAnsi="Times New Roman" w:cs="Times New Roman"/>
          <w:b/>
          <w:bCs/>
          <w:sz w:val="24"/>
          <w:szCs w:val="24"/>
          <w:lang w:eastAsia="ru-RU"/>
        </w:rPr>
        <w:t>ПП</w:t>
      </w:r>
      <w:r>
        <w:rPr>
          <w:rFonts w:ascii="Times New Roman" w:eastAsia="Times New Roman" w:hAnsi="Times New Roman" w:cs="Times New Roman"/>
          <w:b/>
          <w:bCs/>
          <w:sz w:val="24"/>
          <w:szCs w:val="24"/>
          <w:lang w:eastAsia="ru-RU"/>
        </w:rPr>
        <w:t>О</w:t>
      </w:r>
      <w:r w:rsidRPr="00430224">
        <w:rPr>
          <w:rFonts w:ascii="Times New Roman" w:eastAsia="Times New Roman" w:hAnsi="Times New Roman" w:cs="Times New Roman"/>
          <w:b/>
          <w:bCs/>
          <w:sz w:val="24"/>
          <w:szCs w:val="24"/>
          <w:lang w:eastAsia="ru-RU"/>
        </w:rPr>
        <w:t xml:space="preserve">  по профессиям</w:t>
      </w:r>
    </w:p>
    <w:p w:rsidR="00430224" w:rsidRPr="00430224" w:rsidRDefault="00430224" w:rsidP="00430224">
      <w:pPr>
        <w:spacing w:after="0" w:line="240" w:lineRule="auto"/>
        <w:jc w:val="right"/>
        <w:rPr>
          <w:rFonts w:ascii="Times New Roman" w:eastAsia="Times New Roman" w:hAnsi="Times New Roman" w:cs="Times New Roman"/>
          <w:b/>
          <w:i/>
          <w:sz w:val="28"/>
          <w:szCs w:val="28"/>
          <w:lang w:eastAsia="ru-RU"/>
        </w:rPr>
      </w:pPr>
      <w:r w:rsidRPr="00430224">
        <w:rPr>
          <w:rFonts w:ascii="Times New Roman" w:eastAsia="Times New Roman" w:hAnsi="Times New Roman" w:cs="Times New Roman"/>
          <w:b/>
          <w:bCs/>
          <w:sz w:val="24"/>
          <w:szCs w:val="24"/>
          <w:u w:val="single"/>
          <w:lang w:eastAsia="ru-RU"/>
        </w:rPr>
        <w:t>13450 Маляр строительный,  19727 Штукатур</w:t>
      </w:r>
      <w:r w:rsidRPr="00430224">
        <w:rPr>
          <w:rFonts w:ascii="Times New Roman" w:eastAsia="Times New Roman" w:hAnsi="Times New Roman" w:cs="Times New Roman"/>
          <w:bCs/>
          <w:sz w:val="28"/>
          <w:szCs w:val="28"/>
          <w:lang w:eastAsia="ru-RU"/>
        </w:rPr>
        <w:br/>
      </w: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F05915" w:rsidP="004302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ПРИМЕРНАЯ </w:t>
      </w:r>
      <w:r w:rsidR="00430224" w:rsidRPr="00430224">
        <w:rPr>
          <w:rFonts w:ascii="Times New Roman" w:eastAsia="Times New Roman" w:hAnsi="Times New Roman" w:cs="Times New Roman"/>
          <w:b/>
          <w:sz w:val="28"/>
          <w:szCs w:val="28"/>
          <w:lang w:eastAsia="ru-RU"/>
        </w:rPr>
        <w:t>РАБОЧАЯ ПРОГРАММА ВОСПИТАНИЯ</w:t>
      </w:r>
    </w:p>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p>
    <w:p w:rsidR="00430224" w:rsidRPr="00430224" w:rsidRDefault="00430224" w:rsidP="00430224">
      <w:pPr>
        <w:spacing w:after="0" w:line="240" w:lineRule="auto"/>
        <w:jc w:val="center"/>
        <w:rPr>
          <w:rFonts w:ascii="Times New Roman" w:eastAsia="Times New Roman" w:hAnsi="Times New Roman" w:cs="Times New Roman"/>
          <w:b/>
          <w:sz w:val="28"/>
          <w:szCs w:val="28"/>
          <w:u w:val="single"/>
          <w:lang w:eastAsia="ru-RU"/>
        </w:rPr>
      </w:pPr>
      <w:r w:rsidRPr="00430224">
        <w:rPr>
          <w:rFonts w:ascii="Times New Roman" w:eastAsia="Times New Roman" w:hAnsi="Times New Roman" w:cs="Times New Roman"/>
          <w:b/>
          <w:i/>
          <w:kern w:val="2"/>
          <w:sz w:val="28"/>
          <w:szCs w:val="28"/>
          <w:lang w:eastAsia="ko-KR"/>
        </w:rPr>
        <w:t>08.00.00 Техника и технологии строительства</w:t>
      </w: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b/>
          <w:iCs/>
          <w:sz w:val="24"/>
          <w:szCs w:val="24"/>
          <w:lang w:eastAsia="ru-RU"/>
        </w:rPr>
      </w:pPr>
      <w:r w:rsidRPr="00430224">
        <w:rPr>
          <w:rFonts w:ascii="Times New Roman" w:eastAsia="Times New Roman" w:hAnsi="Times New Roman" w:cs="Times New Roman"/>
          <w:b/>
          <w:iCs/>
          <w:sz w:val="24"/>
          <w:szCs w:val="24"/>
          <w:lang w:eastAsia="ru-RU"/>
        </w:rPr>
        <w:t>2022 г.</w:t>
      </w:r>
    </w:p>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br w:type="page"/>
      </w:r>
      <w:r w:rsidRPr="00430224">
        <w:rPr>
          <w:rFonts w:ascii="Times New Roman" w:eastAsia="Times New Roman" w:hAnsi="Times New Roman" w:cs="Times New Roman"/>
          <w:b/>
          <w:sz w:val="28"/>
          <w:szCs w:val="28"/>
          <w:lang w:eastAsia="ru-RU"/>
        </w:rPr>
        <w:lastRenderedPageBreak/>
        <w:t>СОДЕРЖАНИЕ</w:t>
      </w:r>
    </w:p>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p>
    <w:p w:rsidR="00430224" w:rsidRPr="00430224" w:rsidRDefault="00430224" w:rsidP="00430224">
      <w:pPr>
        <w:keepNext/>
        <w:tabs>
          <w:tab w:val="right" w:leader="dot" w:pos="9356"/>
        </w:tabs>
        <w:spacing w:after="0" w:line="240" w:lineRule="auto"/>
        <w:outlineLvl w:val="0"/>
        <w:rPr>
          <w:rFonts w:ascii="Times New Roman" w:eastAsia="Times New Roman" w:hAnsi="Times New Roman" w:cs="Times New Roman"/>
          <w:kern w:val="32"/>
          <w:sz w:val="28"/>
          <w:szCs w:val="28"/>
          <w:lang w:eastAsia="ru-RU"/>
        </w:rPr>
      </w:pPr>
      <w:bookmarkStart w:id="4" w:name="_Hlk73028408"/>
      <w:r w:rsidRPr="00430224">
        <w:rPr>
          <w:rFonts w:ascii="Times New Roman" w:eastAsia="Times New Roman" w:hAnsi="Times New Roman" w:cs="Times New Roman"/>
          <w:kern w:val="32"/>
          <w:sz w:val="28"/>
          <w:szCs w:val="28"/>
          <w:lang w:eastAsia="ru-RU"/>
        </w:rPr>
        <w:t xml:space="preserve">РАЗДЕЛ 1. ПАСПОРТ </w:t>
      </w:r>
      <w:r w:rsidR="00F05915">
        <w:rPr>
          <w:rFonts w:ascii="Times New Roman" w:eastAsia="Times New Roman" w:hAnsi="Times New Roman" w:cs="Times New Roman"/>
          <w:kern w:val="32"/>
          <w:sz w:val="28"/>
          <w:szCs w:val="28"/>
          <w:lang w:eastAsia="ru-RU"/>
        </w:rPr>
        <w:t xml:space="preserve">ПРИМЕРНОЙ </w:t>
      </w:r>
      <w:r w:rsidRPr="00430224">
        <w:rPr>
          <w:rFonts w:ascii="Times New Roman" w:eastAsia="Times New Roman" w:hAnsi="Times New Roman" w:cs="Times New Roman"/>
          <w:kern w:val="32"/>
          <w:sz w:val="28"/>
          <w:szCs w:val="28"/>
          <w:lang w:eastAsia="ru-RU"/>
        </w:rPr>
        <w:t>РАБОЧЕЙ ПРОГРАММЫ ВОСПИТАНИЯ</w:t>
      </w:r>
    </w:p>
    <w:p w:rsidR="00430224" w:rsidRPr="00430224" w:rsidRDefault="00430224" w:rsidP="00430224">
      <w:pPr>
        <w:keepNext/>
        <w:tabs>
          <w:tab w:val="right" w:leader="dot" w:pos="9356"/>
        </w:tabs>
        <w:spacing w:after="0" w:line="240" w:lineRule="auto"/>
        <w:outlineLvl w:val="0"/>
        <w:rPr>
          <w:rFonts w:ascii="Times New Roman" w:eastAsia="Times New Roman" w:hAnsi="Times New Roman" w:cs="Times New Roman"/>
          <w:kern w:val="32"/>
          <w:sz w:val="28"/>
          <w:szCs w:val="28"/>
          <w:lang w:eastAsia="ru-RU"/>
        </w:rPr>
      </w:pPr>
      <w:r w:rsidRPr="00430224">
        <w:rPr>
          <w:rFonts w:ascii="Times New Roman" w:eastAsia="Times New Roman" w:hAnsi="Times New Roman" w:cs="Times New Roman"/>
          <w:kern w:val="32"/>
          <w:sz w:val="28"/>
          <w:szCs w:val="28"/>
          <w:lang w:eastAsia="ru-RU"/>
        </w:rPr>
        <w:t xml:space="preserve">РАЗДЕЛ 2. </w:t>
      </w:r>
      <w:r w:rsidRPr="00430224">
        <w:rPr>
          <w:rFonts w:ascii="Times New Roman" w:eastAsia="Times New Roman" w:hAnsi="Times New Roman" w:cs="Times New Roman"/>
          <w:bCs/>
          <w:iCs/>
          <w:kern w:val="32"/>
          <w:sz w:val="28"/>
          <w:szCs w:val="28"/>
          <w:lang w:eastAsia="ru-RU"/>
        </w:rPr>
        <w:t xml:space="preserve">ОЦЕНКА ОСВОЕНИЯ ОБУЧАЮЩИМИСЯ </w:t>
      </w:r>
      <w:r w:rsidR="00F05915" w:rsidRPr="00F05915">
        <w:rPr>
          <w:rFonts w:ascii="Times New Roman" w:eastAsia="Times New Roman" w:hAnsi="Times New Roman" w:cs="Times New Roman"/>
          <w:bCs/>
          <w:iCs/>
          <w:kern w:val="32"/>
          <w:sz w:val="28"/>
          <w:szCs w:val="28"/>
          <w:lang w:eastAsia="ru-RU"/>
        </w:rPr>
        <w:t xml:space="preserve">ПРИМЕРНОЙ АДАПТИРОВАННОЙ ОСНОВНОЙ ПРОФЕССИОНАЛЬНОЙ ПРОГРАММЫ </w:t>
      </w:r>
      <w:r w:rsidRPr="00430224">
        <w:rPr>
          <w:rFonts w:ascii="Times New Roman" w:eastAsia="Times New Roman" w:hAnsi="Times New Roman" w:cs="Times New Roman"/>
          <w:bCs/>
          <w:iCs/>
          <w:kern w:val="32"/>
          <w:sz w:val="28"/>
          <w:szCs w:val="28"/>
          <w:lang w:eastAsia="ru-RU"/>
        </w:rPr>
        <w:t xml:space="preserve">В ЧАСТИ ДОСТИЖЕНИЯ </w:t>
      </w:r>
      <w:bookmarkStart w:id="5" w:name="_GoBack"/>
      <w:bookmarkEnd w:id="5"/>
      <w:r w:rsidRPr="00430224">
        <w:rPr>
          <w:rFonts w:ascii="Times New Roman" w:eastAsia="Times New Roman" w:hAnsi="Times New Roman" w:cs="Times New Roman"/>
          <w:bCs/>
          <w:iCs/>
          <w:kern w:val="32"/>
          <w:sz w:val="28"/>
          <w:szCs w:val="28"/>
          <w:lang w:eastAsia="ru-RU"/>
        </w:rPr>
        <w:t>ЛИЧНОСТНЫХ РЕЗУЛЬТАТОВ</w:t>
      </w:r>
    </w:p>
    <w:p w:rsidR="00430224" w:rsidRPr="00430224" w:rsidRDefault="00430224" w:rsidP="00430224">
      <w:pPr>
        <w:keepNext/>
        <w:tabs>
          <w:tab w:val="right" w:leader="dot" w:pos="9356"/>
        </w:tabs>
        <w:spacing w:after="0" w:line="240" w:lineRule="auto"/>
        <w:outlineLvl w:val="0"/>
        <w:rPr>
          <w:rFonts w:ascii="Times New Roman" w:eastAsia="Times New Roman" w:hAnsi="Times New Roman" w:cs="Times New Roman"/>
          <w:kern w:val="32"/>
          <w:sz w:val="28"/>
          <w:szCs w:val="28"/>
          <w:lang w:eastAsia="ru-RU"/>
        </w:rPr>
      </w:pPr>
      <w:r w:rsidRPr="00430224">
        <w:rPr>
          <w:rFonts w:ascii="Times New Roman" w:eastAsia="Times New Roman" w:hAnsi="Times New Roman" w:cs="Times New Roman"/>
          <w:kern w:val="32"/>
          <w:sz w:val="28"/>
          <w:szCs w:val="28"/>
          <w:lang w:eastAsia="ru-RU"/>
        </w:rPr>
        <w:t xml:space="preserve">РАЗДЕЛ 3. </w:t>
      </w:r>
      <w:r w:rsidRPr="00430224">
        <w:rPr>
          <w:rFonts w:ascii="Times New Roman" w:eastAsia="Times New Roman" w:hAnsi="Times New Roman" w:cs="Times New Roman"/>
          <w:bCs/>
          <w:iCs/>
          <w:kern w:val="32"/>
          <w:sz w:val="28"/>
          <w:szCs w:val="28"/>
          <w:lang w:eastAsia="ru-RU"/>
        </w:rPr>
        <w:t>ТРЕБОВАНИЯ К РЕСУРСНОМУ ОБЕСПЕЧЕНИЮ ВОСПИТАТЕЛЬНОЙ РАБОТЫ</w:t>
      </w:r>
    </w:p>
    <w:p w:rsidR="00430224" w:rsidRPr="00430224" w:rsidRDefault="00430224" w:rsidP="00430224">
      <w:pPr>
        <w:keepNext/>
        <w:tabs>
          <w:tab w:val="left" w:pos="709"/>
          <w:tab w:val="right" w:leader="dot" w:pos="9356"/>
        </w:tabs>
        <w:spacing w:after="0" w:line="240" w:lineRule="auto"/>
        <w:outlineLvl w:val="0"/>
        <w:rPr>
          <w:rFonts w:ascii="Times New Roman" w:eastAsia="Times New Roman" w:hAnsi="Times New Roman" w:cs="Times New Roman"/>
          <w:iCs/>
          <w:kern w:val="32"/>
          <w:sz w:val="28"/>
          <w:szCs w:val="28"/>
          <w:lang w:eastAsia="ru-RU"/>
        </w:rPr>
      </w:pPr>
      <w:r w:rsidRPr="00430224">
        <w:rPr>
          <w:rFonts w:ascii="Times New Roman" w:eastAsia="Times New Roman" w:hAnsi="Times New Roman" w:cs="Times New Roman"/>
          <w:iCs/>
          <w:kern w:val="32"/>
          <w:sz w:val="28"/>
          <w:szCs w:val="28"/>
          <w:lang w:eastAsia="ru-RU"/>
        </w:rPr>
        <w:t xml:space="preserve">РАЗДЕЛ 4. КАЛЕНДАРНЫЙ ПЛАН ВОСПИТАТЕЛЬНОЙ РАБОТЫ </w:t>
      </w:r>
      <w:r w:rsidRPr="00430224">
        <w:rPr>
          <w:rFonts w:ascii="Times New Roman" w:eastAsia="Times New Roman" w:hAnsi="Times New Roman" w:cs="Times New Roman"/>
          <w:iCs/>
          <w:kern w:val="32"/>
          <w:sz w:val="28"/>
          <w:szCs w:val="28"/>
          <w:lang w:eastAsia="ru-RU"/>
        </w:rPr>
        <w:br/>
      </w:r>
      <w:bookmarkEnd w:id="4"/>
    </w:p>
    <w:p w:rsidR="00430224" w:rsidRPr="00430224" w:rsidRDefault="00430224" w:rsidP="00430224">
      <w:pPr>
        <w:keepNext/>
        <w:tabs>
          <w:tab w:val="left" w:pos="709"/>
          <w:tab w:val="right" w:leader="dot" w:pos="9356"/>
        </w:tabs>
        <w:spacing w:after="0" w:line="240" w:lineRule="auto"/>
        <w:outlineLvl w:val="0"/>
        <w:rPr>
          <w:rFonts w:ascii="Times New Roman" w:eastAsia="Times New Roman" w:hAnsi="Times New Roman" w:cs="Times New Roman"/>
          <w:b/>
          <w:sz w:val="10"/>
          <w:szCs w:val="28"/>
          <w:lang w:eastAsia="ru-RU"/>
        </w:rPr>
      </w:pP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4"/>
          <w:szCs w:val="24"/>
          <w:lang w:eastAsia="ru-RU"/>
        </w:rPr>
        <w:br w:type="page"/>
      </w:r>
      <w:r w:rsidRPr="00430224">
        <w:rPr>
          <w:rFonts w:ascii="Times New Roman" w:eastAsia="Times New Roman" w:hAnsi="Times New Roman" w:cs="Times New Roman"/>
          <w:b/>
          <w:sz w:val="28"/>
          <w:szCs w:val="28"/>
          <w:lang w:eastAsia="ru-RU"/>
        </w:rPr>
        <w:lastRenderedPageBreak/>
        <w:t xml:space="preserve">РАЗДЕЛ 1. </w:t>
      </w:r>
      <w:bookmarkStart w:id="6" w:name="_Hlk73030772"/>
      <w:r w:rsidRPr="00430224">
        <w:rPr>
          <w:rFonts w:ascii="Times New Roman" w:eastAsia="Times New Roman" w:hAnsi="Times New Roman" w:cs="Times New Roman"/>
          <w:b/>
          <w:sz w:val="28"/>
          <w:szCs w:val="28"/>
          <w:lang w:eastAsia="ru-RU"/>
        </w:rPr>
        <w:t xml:space="preserve">ПАСПОРТ </w:t>
      </w:r>
      <w:r w:rsidR="00F05915">
        <w:rPr>
          <w:rFonts w:ascii="Times New Roman" w:eastAsia="Times New Roman" w:hAnsi="Times New Roman" w:cs="Times New Roman"/>
          <w:b/>
          <w:sz w:val="28"/>
          <w:szCs w:val="28"/>
          <w:lang w:eastAsia="ru-RU"/>
        </w:rPr>
        <w:t xml:space="preserve">ПРИМЕРНОЙ </w:t>
      </w:r>
      <w:r w:rsidRPr="00430224">
        <w:rPr>
          <w:rFonts w:ascii="Times New Roman" w:eastAsia="Times New Roman" w:hAnsi="Times New Roman" w:cs="Times New Roman"/>
          <w:b/>
          <w:sz w:val="28"/>
          <w:szCs w:val="28"/>
          <w:lang w:eastAsia="ru-RU"/>
        </w:rPr>
        <w:t>РАБОЧЕЙ ПРОГРАММЫ ВОСПИТАНИЯ</w:t>
      </w:r>
      <w:bookmarkEnd w:id="6"/>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b/>
          <w:sz w:val="28"/>
          <w:szCs w:val="28"/>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372"/>
      </w:tblGrid>
      <w:tr w:rsidR="00430224" w:rsidRPr="00430224" w:rsidTr="00477928">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 xml:space="preserve">Название </w:t>
            </w:r>
          </w:p>
        </w:tc>
        <w:tc>
          <w:tcPr>
            <w:tcW w:w="7372"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Содержание</w:t>
            </w:r>
          </w:p>
        </w:tc>
      </w:tr>
      <w:tr w:rsidR="00430224" w:rsidRPr="00430224" w:rsidTr="00477928">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sz w:val="28"/>
                <w:szCs w:val="28"/>
                <w:lang w:eastAsia="ru-RU"/>
              </w:rPr>
              <w:t>Наименование программы</w:t>
            </w:r>
          </w:p>
        </w:tc>
        <w:tc>
          <w:tcPr>
            <w:tcW w:w="7372" w:type="dxa"/>
            <w:shd w:val="clear" w:color="auto" w:fill="auto"/>
          </w:tcPr>
          <w:p w:rsidR="00430224" w:rsidRPr="00430224" w:rsidRDefault="00430224" w:rsidP="00430224">
            <w:pPr>
              <w:autoSpaceDE w:val="0"/>
              <w:autoSpaceDN w:val="0"/>
              <w:adjustRightInd w:val="0"/>
              <w:spacing w:after="0" w:line="240" w:lineRule="auto"/>
              <w:ind w:firstLine="500"/>
              <w:jc w:val="both"/>
              <w:rPr>
                <w:rFonts w:ascii="Times New Roman" w:eastAsia="Times New Roman" w:hAnsi="Times New Roman" w:cs="Times New Roman"/>
                <w:b/>
                <w:bCs/>
                <w:sz w:val="24"/>
                <w:szCs w:val="24"/>
                <w:u w:val="single"/>
                <w:lang w:eastAsia="ru-RU"/>
              </w:rPr>
            </w:pPr>
            <w:r w:rsidRPr="00430224">
              <w:rPr>
                <w:rFonts w:ascii="Times New Roman" w:eastAsia="Times New Roman" w:hAnsi="Times New Roman" w:cs="Times New Roman"/>
                <w:color w:val="000000"/>
                <w:sz w:val="28"/>
                <w:szCs w:val="28"/>
                <w:lang w:eastAsia="ru-RU"/>
              </w:rPr>
              <w:t xml:space="preserve">Программа воспитания </w:t>
            </w:r>
            <w:proofErr w:type="gramStart"/>
            <w:r w:rsidRPr="00430224">
              <w:rPr>
                <w:rFonts w:ascii="Times New Roman" w:eastAsia="Times New Roman" w:hAnsi="Times New Roman" w:cs="Times New Roman"/>
                <w:color w:val="000000"/>
                <w:sz w:val="28"/>
                <w:szCs w:val="28"/>
                <w:lang w:eastAsia="ru-RU"/>
              </w:rPr>
              <w:t>обучающихся</w:t>
            </w:r>
            <w:proofErr w:type="gramEnd"/>
            <w:r w:rsidRPr="00430224">
              <w:rPr>
                <w:rFonts w:ascii="Times New Roman" w:eastAsia="Times New Roman" w:hAnsi="Times New Roman" w:cs="Times New Roman"/>
                <w:color w:val="000000"/>
                <w:sz w:val="28"/>
                <w:szCs w:val="28"/>
                <w:lang w:eastAsia="ru-RU"/>
              </w:rPr>
              <w:t xml:space="preserve"> </w:t>
            </w:r>
            <w:r w:rsidRPr="00430224">
              <w:rPr>
                <w:rFonts w:ascii="Times New Roman" w:eastAsia="Times New Roman" w:hAnsi="Times New Roman" w:cs="Times New Roman"/>
                <w:bCs/>
                <w:sz w:val="28"/>
                <w:szCs w:val="28"/>
                <w:lang w:eastAsia="ru-RU"/>
              </w:rPr>
              <w:t xml:space="preserve">Тамбовского областного государственного бюджетного профессионального образовательного учреждения «Мичуринский аграрный техникум» по профессиям </w:t>
            </w:r>
            <w:r w:rsidRPr="00430224">
              <w:rPr>
                <w:rFonts w:ascii="Times New Roman" w:eastAsia="Times New Roman" w:hAnsi="Times New Roman" w:cs="Times New Roman"/>
                <w:b/>
                <w:bCs/>
                <w:sz w:val="28"/>
                <w:szCs w:val="28"/>
                <w:lang w:eastAsia="ru-RU"/>
              </w:rPr>
              <w:t>13450 Маляр строительный,  19727 Штукатур.</w:t>
            </w:r>
          </w:p>
        </w:tc>
      </w:tr>
      <w:tr w:rsidR="00430224" w:rsidRPr="00430224" w:rsidTr="00477928">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sz w:val="28"/>
                <w:szCs w:val="28"/>
                <w:lang w:eastAsia="ru-RU"/>
              </w:rPr>
              <w:t>Основания для разработки 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Настоящая программа разработана на основе следующих нормативных правовых документов:</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Конституция Российской Федерации;</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Указ Президента Российской Федерации от 21.07.2020 № 474«О национальных целях развития Российской Федерации на период до 2030 года»;</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28 июня 2014 г. № 172-ФЗ «О стратегическом планировании в Российской Федерации»;</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29 декабря 2012 г. №273-ФЗ «Об образовании в Российской Федерации»;</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12 января 1996 г. № 7-ФЗ «О некоммерческих организациях»;</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11 августа 1995 г. № 135-ФЗ «О благотворительной деятельности и добровольчестве (</w:t>
            </w:r>
            <w:proofErr w:type="spellStart"/>
            <w:r w:rsidRPr="00430224">
              <w:rPr>
                <w:rFonts w:ascii="Times New Roman" w:eastAsia="Times New Roman" w:hAnsi="Times New Roman" w:cs="Times New Roman"/>
                <w:sz w:val="28"/>
                <w:szCs w:val="28"/>
              </w:rPr>
              <w:t>волонтерстве</w:t>
            </w:r>
            <w:proofErr w:type="spellEnd"/>
            <w:r w:rsidRPr="00430224">
              <w:rPr>
                <w:rFonts w:ascii="Times New Roman" w:eastAsia="Times New Roman" w:hAnsi="Times New Roman" w:cs="Times New Roman"/>
                <w:sz w:val="28"/>
                <w:szCs w:val="28"/>
              </w:rPr>
              <w:t>)»;</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Федеральный закон от 19 мая 1995 г. № 82-ФЗ «Об общественных объединениях»;</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lastRenderedPageBreak/>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430224" w:rsidRPr="00430224" w:rsidRDefault="00430224" w:rsidP="00430224">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430224">
              <w:rPr>
                <w:rFonts w:ascii="Times New Roman" w:eastAsia="Times New Roman" w:hAnsi="Times New Roman" w:cs="Times New Roman"/>
                <w:sz w:val="28"/>
                <w:szCs w:val="28"/>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430224" w:rsidRPr="00430224" w:rsidRDefault="00430224" w:rsidP="00430224">
            <w:pPr>
              <w:spacing w:after="0" w:line="240" w:lineRule="auto"/>
              <w:jc w:val="both"/>
              <w:rPr>
                <w:rFonts w:ascii="Times New Roman" w:eastAsia="Times New Roman" w:hAnsi="Times New Roman" w:cs="Times New Roman"/>
                <w:b/>
                <w:sz w:val="28"/>
                <w:szCs w:val="28"/>
                <w:lang w:eastAsia="ru-RU"/>
              </w:rPr>
            </w:pPr>
            <w:r w:rsidRPr="00430224">
              <w:rPr>
                <w:rFonts w:ascii="Times New Roman" w:eastAsia="Microsoft YaHei" w:hAnsi="Times New Roman" w:cs="Times New Roman"/>
                <w:b/>
                <w:bCs/>
                <w:kern w:val="24"/>
                <w:sz w:val="28"/>
                <w:szCs w:val="28"/>
                <w:lang w:eastAsia="ru-RU"/>
              </w:rPr>
              <w:t>Региональный уровень</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Государственная программа Тамбовской области «Развитие образования Тамбовской области»</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Постановление администрации от 28.12.2012 №1677;</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Закон от 27 апреля 2007 года №191 «О молодежной политике в Тамбовской области».</w:t>
            </w:r>
          </w:p>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Закон от 01 октября 2013 года №321-З «Об образовании в Тамбовской области» (с изм. от 24 декабря 2019 года).</w:t>
            </w:r>
          </w:p>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Стратегия социально-экономического развития Тамбовской области на период до 2035 г.</w:t>
            </w:r>
          </w:p>
        </w:tc>
      </w:tr>
      <w:tr w:rsidR="00430224" w:rsidRPr="00430224" w:rsidTr="00477928">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sz w:val="28"/>
                <w:szCs w:val="28"/>
                <w:lang w:eastAsia="ru-RU"/>
              </w:rPr>
              <w:lastRenderedPageBreak/>
              <w:t>Цель 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30224" w:rsidRPr="00430224" w:rsidTr="00477928">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Сроки реализации 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i/>
                <w:iCs/>
                <w:sz w:val="28"/>
                <w:szCs w:val="28"/>
                <w:lang w:eastAsia="ru-RU"/>
              </w:rPr>
            </w:pPr>
            <w:r w:rsidRPr="00430224">
              <w:rPr>
                <w:rFonts w:ascii="Times New Roman" w:eastAsia="Times New Roman" w:hAnsi="Times New Roman" w:cs="Times New Roman"/>
                <w:sz w:val="28"/>
                <w:szCs w:val="28"/>
                <w:lang w:eastAsia="ru-RU"/>
              </w:rPr>
              <w:t>Срок реализации программы воспитания определяется сроком реализации ППССЗ  и составляет 1 год 10 месяцев.</w:t>
            </w:r>
          </w:p>
        </w:tc>
      </w:tr>
      <w:tr w:rsidR="00430224" w:rsidRPr="00430224" w:rsidTr="00477928">
        <w:tc>
          <w:tcPr>
            <w:tcW w:w="2551" w:type="dxa"/>
            <w:shd w:val="clear" w:color="auto" w:fill="auto"/>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Исполнители </w:t>
            </w:r>
            <w:r w:rsidRPr="00430224">
              <w:rPr>
                <w:rFonts w:ascii="Times New Roman" w:eastAsia="Times New Roman" w:hAnsi="Times New Roman" w:cs="Times New Roman"/>
                <w:sz w:val="28"/>
                <w:szCs w:val="28"/>
                <w:lang w:eastAsia="ru-RU"/>
              </w:rPr>
              <w:br/>
              <w:t>программы</w:t>
            </w:r>
          </w:p>
        </w:tc>
        <w:tc>
          <w:tcPr>
            <w:tcW w:w="7372" w:type="dxa"/>
            <w:shd w:val="clear" w:color="auto" w:fill="auto"/>
          </w:tcPr>
          <w:p w:rsidR="00430224" w:rsidRPr="00430224" w:rsidRDefault="00430224" w:rsidP="00430224">
            <w:pPr>
              <w:widowControl w:val="0"/>
              <w:autoSpaceDE w:val="0"/>
              <w:autoSpaceDN w:val="0"/>
              <w:spacing w:after="0" w:line="240" w:lineRule="auto"/>
              <w:jc w:val="both"/>
              <w:rPr>
                <w:rFonts w:ascii="Times New Roman" w:eastAsia="Times New Roman" w:hAnsi="Times New Roman" w:cs="Times New Roman"/>
                <w:iCs/>
                <w:sz w:val="28"/>
                <w:szCs w:val="28"/>
                <w:lang w:eastAsia="ru-RU"/>
              </w:rPr>
            </w:pPr>
            <w:proofErr w:type="gramStart"/>
            <w:r w:rsidRPr="00430224">
              <w:rPr>
                <w:rFonts w:ascii="Times New Roman" w:eastAsia="Times New Roman" w:hAnsi="Times New Roman" w:cs="Times New Roman"/>
                <w:iCs/>
                <w:sz w:val="28"/>
                <w:szCs w:val="28"/>
                <w:lang w:eastAsia="ru-RU"/>
              </w:rPr>
              <w:t>Директор, заведующий отделом (воспитательная работа), советник директора по воспитанию, кураторы, преподаватели, педагог-психолог, педагог-организатор, социальный педагог, члены совета обучающихся, представители родительского комитета, представители организаций – работодателей.</w:t>
            </w:r>
            <w:proofErr w:type="gramEnd"/>
          </w:p>
        </w:tc>
      </w:tr>
    </w:tbl>
    <w:p w:rsidR="00430224" w:rsidRPr="00430224" w:rsidRDefault="00430224" w:rsidP="00430224">
      <w:pPr>
        <w:widowControl w:val="0"/>
        <w:tabs>
          <w:tab w:val="left" w:pos="993"/>
        </w:tabs>
        <w:spacing w:after="0" w:line="240" w:lineRule="auto"/>
        <w:jc w:val="both"/>
        <w:rPr>
          <w:rFonts w:ascii="Times New Roman" w:eastAsia="Times New Roman" w:hAnsi="Times New Roman" w:cs="Times New Roman"/>
          <w:sz w:val="28"/>
          <w:szCs w:val="28"/>
          <w:lang w:eastAsia="ru-RU"/>
        </w:rPr>
      </w:pPr>
      <w:bookmarkStart w:id="7" w:name="_Hlk73028774"/>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30224">
        <w:rPr>
          <w:rFonts w:ascii="Times New Roman" w:eastAsia="Times New Roman" w:hAnsi="Times New Roman" w:cs="Times New Roman"/>
          <w:sz w:val="28"/>
          <w:szCs w:val="28"/>
          <w:lang w:eastAsia="ru-RU"/>
        </w:rPr>
        <w:t>Минпросвещения</w:t>
      </w:r>
      <w:proofErr w:type="spellEnd"/>
      <w:r w:rsidRPr="00430224">
        <w:rPr>
          <w:rFonts w:ascii="Times New Roman" w:eastAsia="Times New Roman" w:hAnsi="Times New Roman" w:cs="Times New Roman"/>
          <w:sz w:val="28"/>
          <w:szCs w:val="28"/>
          <w:lang w:eastAsia="ru-RU"/>
        </w:rPr>
        <w:t xml:space="preserve"> России № 2/20 от 02.06.2020 г.).</w:t>
      </w:r>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8" w:name="_Hlk75266324"/>
      <w:r w:rsidRPr="00430224">
        <w:rPr>
          <w:rFonts w:ascii="Times New Roman" w:eastAsia="Times New Roman" w:hAnsi="Times New Roman" w:cs="Times New Roman"/>
          <w:sz w:val="28"/>
          <w:szCs w:val="28"/>
          <w:lang w:eastAsia="ru-RU"/>
        </w:rPr>
        <w:t xml:space="preserve">Согласно Федеральному закону «Об образовании» от 29.12.2012 г. № 273-ФЗ (в ред. Федерального закона от 31.07.2020 г. № 304-ФЗ) </w:t>
      </w:r>
      <w:bookmarkEnd w:id="8"/>
      <w:r w:rsidRPr="00430224">
        <w:rPr>
          <w:rFonts w:ascii="Times New Roman" w:eastAsia="Times New Roman" w:hAnsi="Times New Roman" w:cs="Times New Roman"/>
          <w:sz w:val="28"/>
          <w:szCs w:val="28"/>
          <w:lang w:eastAsia="ru-RU"/>
        </w:rPr>
        <w:t xml:space="preserve">«воспитание – деятельность, направленная на развитие личности, создание условий для самоопределения и </w:t>
      </w:r>
      <w:proofErr w:type="gramStart"/>
      <w:r w:rsidRPr="00430224">
        <w:rPr>
          <w:rFonts w:ascii="Times New Roman" w:eastAsia="Times New Roman" w:hAnsi="Times New Roman" w:cs="Times New Roman"/>
          <w:sz w:val="28"/>
          <w:szCs w:val="28"/>
          <w:lang w:eastAsia="ru-RU"/>
        </w:rPr>
        <w:t>социализации</w:t>
      </w:r>
      <w:proofErr w:type="gramEnd"/>
      <w:r w:rsidRPr="00430224">
        <w:rPr>
          <w:rFonts w:ascii="Times New Roman" w:eastAsia="Times New Roman" w:hAnsi="Times New Roman" w:cs="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9" w:name="_Hlk73630688"/>
      <w:r w:rsidRPr="00430224">
        <w:rPr>
          <w:rFonts w:ascii="Times New Roman" w:eastAsia="Times New Roman" w:hAnsi="Times New Roman" w:cs="Times New Roman"/>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9"/>
      <w:r w:rsidRPr="00430224">
        <w:rPr>
          <w:rFonts w:ascii="Times New Roman" w:eastAsia="Times New Roman" w:hAnsi="Times New Roman" w:cs="Times New Roman"/>
          <w:sz w:val="28"/>
          <w:szCs w:val="28"/>
          <w:lang w:eastAsia="ru-RU"/>
        </w:rPr>
        <w:t>».</w:t>
      </w:r>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iCs/>
          <w:sz w:val="28"/>
          <w:szCs w:val="28"/>
          <w:lang w:eastAsia="ru-RU"/>
        </w:rPr>
      </w:pPr>
      <w:proofErr w:type="gramStart"/>
      <w:r w:rsidRPr="00430224">
        <w:rPr>
          <w:rFonts w:ascii="Times New Roman" w:eastAsia="Times New Roman" w:hAnsi="Times New Roman" w:cs="Times New Roman"/>
          <w:iCs/>
          <w:sz w:val="28"/>
          <w:szCs w:val="28"/>
          <w:lang w:eastAsia="ru-RU"/>
        </w:rPr>
        <w:t xml:space="preserve">В основе личностных результатов лежат требования Закона в части </w:t>
      </w:r>
      <w:r w:rsidRPr="00430224">
        <w:rPr>
          <w:rFonts w:ascii="Times New Roman" w:eastAsia="Times New Roman" w:hAnsi="Times New Roman" w:cs="Times New Roman"/>
          <w:bCs/>
          <w:iCs/>
          <w:sz w:val="28"/>
          <w:szCs w:val="28"/>
          <w:lang w:eastAsia="ru-RU"/>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430224">
        <w:rPr>
          <w:rFonts w:ascii="Times New Roman" w:eastAsia="Times New Roman" w:hAnsi="Times New Roman" w:cs="Times New Roman"/>
          <w:iCs/>
          <w:sz w:val="28"/>
          <w:szCs w:val="28"/>
          <w:lang w:eastAsia="ru-RU"/>
        </w:rPr>
        <w:t>.</w:t>
      </w:r>
      <w:proofErr w:type="gramEnd"/>
    </w:p>
    <w:p w:rsidR="00430224" w:rsidRPr="00430224" w:rsidRDefault="00430224" w:rsidP="00430224">
      <w:pPr>
        <w:widowControl w:val="0"/>
        <w:tabs>
          <w:tab w:val="left" w:pos="993"/>
        </w:tabs>
        <w:spacing w:after="0" w:line="240" w:lineRule="auto"/>
        <w:ind w:firstLine="709"/>
        <w:jc w:val="both"/>
        <w:rPr>
          <w:rFonts w:ascii="Times New Roman" w:eastAsia="Times New Roman" w:hAnsi="Times New Roman" w:cs="Times New Roman"/>
          <w:iCs/>
          <w:sz w:val="28"/>
          <w:szCs w:val="28"/>
          <w:lang w:eastAsia="ru-RU"/>
        </w:rPr>
      </w:pPr>
    </w:p>
    <w:p w:rsidR="00430224" w:rsidRPr="00430224" w:rsidRDefault="00430224" w:rsidP="00430224">
      <w:pPr>
        <w:widowControl w:val="0"/>
        <w:tabs>
          <w:tab w:val="left" w:pos="993"/>
        </w:tabs>
        <w:spacing w:after="0" w:line="240" w:lineRule="auto"/>
        <w:jc w:val="both"/>
        <w:rPr>
          <w:rFonts w:ascii="Times New Roman" w:eastAsia="Times New Roman" w:hAnsi="Times New Roman" w:cs="Times New Roman"/>
          <w:i/>
          <w:iCs/>
          <w:sz w:val="28"/>
          <w:szCs w:val="28"/>
          <w:lang w:eastAsia="ru-RU"/>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126"/>
      </w:tblGrid>
      <w:tr w:rsidR="00430224" w:rsidRPr="00430224" w:rsidTr="00477928">
        <w:tc>
          <w:tcPr>
            <w:tcW w:w="7938" w:type="dxa"/>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Личностные результаты </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реализации программы воспитания </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i/>
                <w:iCs/>
                <w:sz w:val="24"/>
                <w:szCs w:val="24"/>
                <w:lang w:eastAsia="ru-RU"/>
              </w:rPr>
              <w:t>(дескрипторы)</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Код личностных результатов </w:t>
            </w:r>
            <w:r w:rsidRPr="00430224">
              <w:rPr>
                <w:rFonts w:ascii="Times New Roman" w:eastAsia="Times New Roman" w:hAnsi="Times New Roman" w:cs="Times New Roman"/>
                <w:b/>
                <w:bCs/>
                <w:sz w:val="24"/>
                <w:szCs w:val="24"/>
                <w:lang w:eastAsia="ru-RU"/>
              </w:rPr>
              <w:br/>
              <w:t xml:space="preserve">реализации </w:t>
            </w:r>
            <w:r w:rsidRPr="00430224">
              <w:rPr>
                <w:rFonts w:ascii="Times New Roman" w:eastAsia="Times New Roman" w:hAnsi="Times New Roman" w:cs="Times New Roman"/>
                <w:b/>
                <w:bCs/>
                <w:sz w:val="24"/>
                <w:szCs w:val="24"/>
                <w:lang w:eastAsia="ru-RU"/>
              </w:rPr>
              <w:br/>
              <w:t xml:space="preserve">программы </w:t>
            </w:r>
            <w:r w:rsidRPr="00430224">
              <w:rPr>
                <w:rFonts w:ascii="Times New Roman" w:eastAsia="Times New Roman" w:hAnsi="Times New Roman" w:cs="Times New Roman"/>
                <w:b/>
                <w:bCs/>
                <w:sz w:val="24"/>
                <w:szCs w:val="24"/>
                <w:lang w:eastAsia="ru-RU"/>
              </w:rPr>
              <w:br/>
              <w:t>воспитания</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i/>
                <w:iCs/>
                <w:sz w:val="28"/>
                <w:szCs w:val="28"/>
                <w:lang w:val="x-none" w:eastAsia="x-none"/>
              </w:rPr>
            </w:pPr>
            <w:proofErr w:type="gramStart"/>
            <w:r w:rsidRPr="00430224">
              <w:rPr>
                <w:rFonts w:ascii="Times New Roman" w:eastAsia="Times New Roman" w:hAnsi="Times New Roman" w:cs="Times New Roman"/>
                <w:sz w:val="28"/>
                <w:szCs w:val="28"/>
                <w:lang w:eastAsia="ru-RU"/>
              </w:rPr>
              <w:t>Осознающий</w:t>
            </w:r>
            <w:proofErr w:type="gramEnd"/>
            <w:r w:rsidRPr="00430224">
              <w:rPr>
                <w:rFonts w:ascii="Times New Roman" w:eastAsia="Times New Roman" w:hAnsi="Times New Roman" w:cs="Times New Roman"/>
                <w:sz w:val="28"/>
                <w:szCs w:val="28"/>
                <w:lang w:eastAsia="ru-RU"/>
              </w:rPr>
              <w:t xml:space="preserve"> себя гражданином и защитником великой страны.</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Соблюдающий</w:t>
            </w:r>
            <w:proofErr w:type="gramEnd"/>
            <w:r w:rsidRPr="00430224">
              <w:rPr>
                <w:rFonts w:ascii="Times New Roman" w:eastAsia="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30224">
              <w:rPr>
                <w:rFonts w:ascii="Times New Roman" w:eastAsia="Times New Roman" w:hAnsi="Times New Roman" w:cs="Times New Roman"/>
                <w:sz w:val="28"/>
                <w:szCs w:val="28"/>
                <w:lang w:eastAsia="ru-RU"/>
              </w:rPr>
              <w:t>Лояльный</w:t>
            </w:r>
            <w:proofErr w:type="gramEnd"/>
            <w:r w:rsidRPr="00430224">
              <w:rPr>
                <w:rFonts w:ascii="Times New Roman" w:eastAsia="Times New Roman" w:hAnsi="Times New Roman" w:cs="Times New Roman"/>
                <w:sz w:val="28"/>
                <w:szCs w:val="28"/>
                <w:lang w:eastAsia="ru-RU"/>
              </w:rPr>
              <w:t xml:space="preserve"> к установкам и проявлениям представителей субкультур, отличающий их от групп с </w:t>
            </w:r>
            <w:r w:rsidRPr="00430224">
              <w:rPr>
                <w:rFonts w:ascii="Times New Roman" w:eastAsia="Times New Roman" w:hAnsi="Times New Roman" w:cs="Times New Roman"/>
                <w:sz w:val="28"/>
                <w:szCs w:val="28"/>
                <w:lang w:eastAsia="ru-RU"/>
              </w:rPr>
              <w:lastRenderedPageBreak/>
              <w:t xml:space="preserve">деструктивным и </w:t>
            </w:r>
            <w:proofErr w:type="spellStart"/>
            <w:r w:rsidRPr="00430224">
              <w:rPr>
                <w:rFonts w:ascii="Times New Roman" w:eastAsia="Times New Roman" w:hAnsi="Times New Roman" w:cs="Times New Roman"/>
                <w:sz w:val="28"/>
                <w:szCs w:val="28"/>
                <w:lang w:eastAsia="ru-RU"/>
              </w:rPr>
              <w:t>девиантным</w:t>
            </w:r>
            <w:proofErr w:type="spellEnd"/>
            <w:r w:rsidRPr="00430224">
              <w:rPr>
                <w:rFonts w:ascii="Times New Roman" w:eastAsia="Times New Roman" w:hAnsi="Times New Roman" w:cs="Times New Roman"/>
                <w:sz w:val="28"/>
                <w:szCs w:val="28"/>
                <w:lang w:eastAsia="ru-RU"/>
              </w:rPr>
              <w:t xml:space="preserve"> поведением. </w:t>
            </w:r>
            <w:proofErr w:type="gramStart"/>
            <w:r w:rsidRPr="00430224">
              <w:rPr>
                <w:rFonts w:ascii="Times New Roman" w:eastAsia="Times New Roman" w:hAnsi="Times New Roman" w:cs="Times New Roman"/>
                <w:sz w:val="28"/>
                <w:szCs w:val="28"/>
                <w:lang w:eastAsia="ru-RU"/>
              </w:rPr>
              <w:t>Демонстрирующий</w:t>
            </w:r>
            <w:proofErr w:type="gramEnd"/>
            <w:r w:rsidRPr="00430224">
              <w:rPr>
                <w:rFonts w:ascii="Times New Roman" w:eastAsia="Times New Roman" w:hAnsi="Times New Roman" w:cs="Times New Roman"/>
                <w:sz w:val="28"/>
                <w:szCs w:val="28"/>
                <w:lang w:eastAsia="ru-RU"/>
              </w:rPr>
              <w:t xml:space="preserve"> неприятие и предупреждающий социально опасное поведение окружающих.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lastRenderedPageBreak/>
              <w:t>ЛР 3</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lastRenderedPageBreak/>
              <w:t>Проявляющий</w:t>
            </w:r>
            <w:proofErr w:type="gramEnd"/>
            <w:r w:rsidRPr="00430224">
              <w:rPr>
                <w:rFonts w:ascii="Times New Roman" w:eastAsia="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430224">
              <w:rPr>
                <w:rFonts w:ascii="Times New Roman" w:eastAsia="Times New Roman" w:hAnsi="Times New Roman" w:cs="Times New Roman"/>
                <w:sz w:val="28"/>
                <w:szCs w:val="28"/>
                <w:lang w:eastAsia="ru-RU"/>
              </w:rPr>
              <w:t>Стремящийся</w:t>
            </w:r>
            <w:proofErr w:type="gramEnd"/>
            <w:r w:rsidRPr="00430224">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4</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Демонстрирующий</w:t>
            </w:r>
            <w:proofErr w:type="gramEnd"/>
            <w:r w:rsidRPr="00430224">
              <w:rPr>
                <w:rFonts w:ascii="Times New Roman" w:eastAsia="Times New Roman" w:hAnsi="Times New Roman" w:cs="Times New Roman"/>
                <w:sz w:val="28"/>
                <w:szCs w:val="28"/>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5</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Проявляющий</w:t>
            </w:r>
            <w:proofErr w:type="gramEnd"/>
            <w:r w:rsidRPr="00430224">
              <w:rPr>
                <w:rFonts w:ascii="Times New Roman" w:eastAsia="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6</w:t>
            </w:r>
          </w:p>
        </w:tc>
      </w:tr>
      <w:tr w:rsidR="00430224" w:rsidRPr="00430224" w:rsidTr="00477928">
        <w:trPr>
          <w:trHeight w:val="268"/>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Осознающий</w:t>
            </w:r>
            <w:proofErr w:type="gramEnd"/>
            <w:r w:rsidRPr="00430224">
              <w:rPr>
                <w:rFonts w:ascii="Times New Roman" w:eastAsia="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7</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Проявляющий</w:t>
            </w:r>
            <w:proofErr w:type="gramEnd"/>
            <w:r w:rsidRPr="00430224">
              <w:rPr>
                <w:rFonts w:ascii="Times New Roman" w:eastAsia="Times New Roman" w:hAnsi="Times New Roman" w:cs="Times New Roman"/>
                <w:sz w:val="28"/>
                <w:szCs w:val="28"/>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430224">
              <w:rPr>
                <w:rFonts w:ascii="Times New Roman" w:eastAsia="Times New Roman" w:hAnsi="Times New Roman" w:cs="Times New Roman"/>
                <w:sz w:val="28"/>
                <w:szCs w:val="28"/>
                <w:lang w:eastAsia="ru-RU"/>
              </w:rPr>
              <w:t>Сопричастный</w:t>
            </w:r>
            <w:proofErr w:type="gramEnd"/>
            <w:r w:rsidRPr="00430224">
              <w:rPr>
                <w:rFonts w:ascii="Times New Roman" w:eastAsia="Times New Roman" w:hAnsi="Times New Roman" w:cs="Times New Roman"/>
                <w:sz w:val="28"/>
                <w:szCs w:val="28"/>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8</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ind w:firstLine="33"/>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Соблюдающий</w:t>
            </w:r>
            <w:proofErr w:type="gramEnd"/>
            <w:r w:rsidRPr="00430224">
              <w:rPr>
                <w:rFonts w:ascii="Times New Roman" w:eastAsia="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30224">
              <w:rPr>
                <w:rFonts w:ascii="Times New Roman" w:eastAsia="Times New Roman" w:hAnsi="Times New Roman" w:cs="Times New Roman"/>
                <w:sz w:val="28"/>
                <w:szCs w:val="28"/>
                <w:lang w:eastAsia="ru-RU"/>
              </w:rPr>
              <w:t>психоактивных</w:t>
            </w:r>
            <w:proofErr w:type="spellEnd"/>
            <w:r w:rsidRPr="00430224">
              <w:rPr>
                <w:rFonts w:ascii="Times New Roman" w:eastAsia="Times New Roman" w:hAnsi="Times New Roman" w:cs="Times New Roman"/>
                <w:sz w:val="28"/>
                <w:szCs w:val="28"/>
                <w:lang w:eastAsia="ru-RU"/>
              </w:rPr>
              <w:t xml:space="preserve"> веществ, азартных игр и т.д. </w:t>
            </w:r>
            <w:proofErr w:type="gramStart"/>
            <w:r w:rsidRPr="00430224">
              <w:rPr>
                <w:rFonts w:ascii="Times New Roman" w:eastAsia="Times New Roman" w:hAnsi="Times New Roman" w:cs="Times New Roman"/>
                <w:sz w:val="28"/>
                <w:szCs w:val="28"/>
                <w:lang w:eastAsia="ru-RU"/>
              </w:rPr>
              <w:t>Сохраняющий</w:t>
            </w:r>
            <w:proofErr w:type="gramEnd"/>
            <w:r w:rsidRPr="00430224">
              <w:rPr>
                <w:rFonts w:ascii="Times New Roman" w:eastAsia="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9</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8"/>
                <w:szCs w:val="28"/>
                <w:lang w:eastAsia="ru-RU"/>
              </w:rPr>
              <w:t>Заботящийся о защите окружающей среды, собственной и чужой безопасности, в том числе цифровой.</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10</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Проявляющий</w:t>
            </w:r>
            <w:proofErr w:type="gramEnd"/>
            <w:r w:rsidRPr="00430224">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11</w:t>
            </w:r>
          </w:p>
        </w:tc>
      </w:tr>
      <w:tr w:rsidR="00430224" w:rsidRPr="00430224" w:rsidTr="00477928">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30224" w:rsidRPr="00430224" w:rsidRDefault="00430224" w:rsidP="00430224">
            <w:pPr>
              <w:spacing w:after="0" w:line="240" w:lineRule="auto"/>
              <w:jc w:val="both"/>
              <w:rPr>
                <w:rFonts w:ascii="Times New Roman" w:eastAsia="Times New Roman" w:hAnsi="Times New Roman" w:cs="Times New Roman"/>
                <w:b/>
                <w:bCs/>
                <w:sz w:val="28"/>
                <w:szCs w:val="28"/>
                <w:lang w:eastAsia="ru-RU"/>
              </w:rPr>
            </w:pPr>
            <w:proofErr w:type="gramStart"/>
            <w:r w:rsidRPr="00430224">
              <w:rPr>
                <w:rFonts w:ascii="Times New Roman" w:eastAsia="Times New Roman" w:hAnsi="Times New Roman" w:cs="Times New Roman"/>
                <w:sz w:val="28"/>
                <w:szCs w:val="28"/>
                <w:lang w:eastAsia="ru-RU"/>
              </w:rPr>
              <w:t>Принимающий</w:t>
            </w:r>
            <w:proofErr w:type="gramEnd"/>
            <w:r w:rsidRPr="00430224">
              <w:rPr>
                <w:rFonts w:ascii="Times New Roman" w:eastAsia="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12</w:t>
            </w:r>
          </w:p>
        </w:tc>
      </w:tr>
      <w:tr w:rsidR="00430224" w:rsidRPr="00430224" w:rsidTr="00477928">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430224">
              <w:rPr>
                <w:rFonts w:ascii="Times New Roman" w:eastAsia="Times New Roman" w:hAnsi="Times New Roman" w:cs="Times New Roman"/>
                <w:b/>
                <w:bCs/>
                <w:sz w:val="24"/>
                <w:szCs w:val="24"/>
                <w:lang w:eastAsia="ru-RU"/>
              </w:rPr>
              <w:br/>
              <w:t>к деловым качествам личности</w:t>
            </w:r>
            <w:r w:rsidRPr="00430224">
              <w:rPr>
                <w:rFonts w:ascii="Times New Roman" w:eastAsia="Times New Roman" w:hAnsi="Times New Roman" w:cs="Times New Roman"/>
                <w:b/>
                <w:bCs/>
                <w:sz w:val="24"/>
                <w:szCs w:val="24"/>
                <w:vertAlign w:val="superscript"/>
                <w:lang w:eastAsia="ru-RU"/>
              </w:rPr>
              <w:t xml:space="preserve"> </w:t>
            </w:r>
            <w:r w:rsidRPr="00430224">
              <w:rPr>
                <w:rFonts w:ascii="Times New Roman" w:eastAsia="Times New Roman" w:hAnsi="Times New Roman" w:cs="Times New Roman"/>
                <w:b/>
                <w:bCs/>
                <w:sz w:val="24"/>
                <w:szCs w:val="24"/>
                <w:lang w:eastAsia="ru-RU"/>
              </w:rPr>
              <w:t xml:space="preserve"> </w:t>
            </w:r>
            <w:r w:rsidRPr="00430224">
              <w:rPr>
                <w:rFonts w:ascii="Times New Roman" w:eastAsia="Times New Roman" w:hAnsi="Times New Roman" w:cs="Times New Roman"/>
                <w:sz w:val="24"/>
                <w:szCs w:val="24"/>
                <w:lang w:eastAsia="ru-RU"/>
              </w:rPr>
              <w:t>(при наличии)</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b/>
                <w:bCs/>
                <w:color w:val="000000"/>
                <w:sz w:val="28"/>
                <w:szCs w:val="28"/>
                <w:lang w:eastAsia="ru-RU"/>
              </w:rPr>
            </w:pPr>
            <w:proofErr w:type="gramStart"/>
            <w:r w:rsidRPr="00430224">
              <w:rPr>
                <w:rFonts w:ascii="Times New Roman" w:eastAsia="Times New Roman" w:hAnsi="Times New Roman" w:cs="Times New Roman"/>
                <w:color w:val="000000"/>
                <w:sz w:val="28"/>
                <w:szCs w:val="28"/>
                <w:shd w:val="clear" w:color="auto" w:fill="FFFFFF"/>
                <w:lang w:eastAsia="ru-RU"/>
              </w:rPr>
              <w:t>Способный</w:t>
            </w:r>
            <w:proofErr w:type="gramEnd"/>
            <w:r w:rsidRPr="00430224">
              <w:rPr>
                <w:rFonts w:ascii="Times New Roman" w:eastAsia="Times New Roman" w:hAnsi="Times New Roman" w:cs="Times New Roman"/>
                <w:color w:val="000000"/>
                <w:sz w:val="28"/>
                <w:szCs w:val="28"/>
                <w:shd w:val="clear" w:color="auto" w:fill="FFFFFF"/>
                <w:lang w:eastAsia="ru-RU"/>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13</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b/>
                <w:bCs/>
                <w:color w:val="000000"/>
                <w:sz w:val="28"/>
                <w:szCs w:val="28"/>
                <w:lang w:eastAsia="ru-RU"/>
              </w:rPr>
            </w:pPr>
            <w:proofErr w:type="gramStart"/>
            <w:r w:rsidRPr="00430224">
              <w:rPr>
                <w:rFonts w:ascii="Times New Roman" w:eastAsia="Times New Roman" w:hAnsi="Times New Roman" w:cs="Times New Roman"/>
                <w:color w:val="000000"/>
                <w:sz w:val="28"/>
                <w:szCs w:val="28"/>
                <w:shd w:val="clear" w:color="auto" w:fill="FFFFFF"/>
                <w:lang w:eastAsia="ru-RU"/>
              </w:rPr>
              <w:t>Проявляющий</w:t>
            </w:r>
            <w:proofErr w:type="gramEnd"/>
            <w:r w:rsidRPr="00430224">
              <w:rPr>
                <w:rFonts w:ascii="Times New Roman" w:eastAsia="Times New Roman" w:hAnsi="Times New Roman" w:cs="Times New Roman"/>
                <w:color w:val="000000"/>
                <w:sz w:val="28"/>
                <w:szCs w:val="28"/>
                <w:shd w:val="clear" w:color="auto" w:fill="FFFFFF"/>
                <w:lang w:eastAsia="ru-RU"/>
              </w:rPr>
              <w:t xml:space="preserve"> сознательное отношение к непрерывному </w:t>
            </w:r>
            <w:r w:rsidRPr="00430224">
              <w:rPr>
                <w:rFonts w:ascii="Times New Roman" w:eastAsia="Times New Roman" w:hAnsi="Times New Roman" w:cs="Times New Roman"/>
                <w:color w:val="000000"/>
                <w:sz w:val="28"/>
                <w:szCs w:val="28"/>
                <w:shd w:val="clear" w:color="auto" w:fill="FFFFFF"/>
                <w:lang w:eastAsia="ru-RU"/>
              </w:rPr>
              <w:lastRenderedPageBreak/>
              <w:t>образованию как условию успешной профессиональной и общественной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lastRenderedPageBreak/>
              <w:t>ЛР 14</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bCs/>
                <w:iCs/>
                <w:color w:val="000000"/>
                <w:sz w:val="28"/>
                <w:szCs w:val="28"/>
                <w:lang w:eastAsia="ru-RU"/>
              </w:rPr>
              <w:lastRenderedPageBreak/>
              <w:t xml:space="preserve">Приобретение </w:t>
            </w:r>
            <w:proofErr w:type="gramStart"/>
            <w:r w:rsidRPr="00430224">
              <w:rPr>
                <w:rFonts w:ascii="Times New Roman" w:eastAsia="Times New Roman" w:hAnsi="Times New Roman" w:cs="Times New Roman"/>
                <w:bCs/>
                <w:iCs/>
                <w:color w:val="000000"/>
                <w:sz w:val="28"/>
                <w:szCs w:val="28"/>
                <w:lang w:eastAsia="ru-RU"/>
              </w:rPr>
              <w:t>обучающимся</w:t>
            </w:r>
            <w:proofErr w:type="gramEnd"/>
            <w:r w:rsidRPr="00430224">
              <w:rPr>
                <w:rFonts w:ascii="Times New Roman" w:eastAsia="Times New Roman" w:hAnsi="Times New Roman" w:cs="Times New Roman"/>
                <w:bCs/>
                <w:iCs/>
                <w:color w:val="000000"/>
                <w:sz w:val="28"/>
                <w:szCs w:val="28"/>
                <w:lang w:eastAsia="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15</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iCs/>
                <w:color w:val="000000"/>
                <w:sz w:val="28"/>
                <w:szCs w:val="28"/>
                <w:lang w:eastAsia="ru-RU"/>
              </w:rPr>
              <w:t xml:space="preserve">Приобретение </w:t>
            </w:r>
            <w:proofErr w:type="gramStart"/>
            <w:r w:rsidRPr="00430224">
              <w:rPr>
                <w:rFonts w:ascii="Times New Roman" w:eastAsia="Times New Roman" w:hAnsi="Times New Roman" w:cs="Times New Roman"/>
                <w:iCs/>
                <w:color w:val="000000"/>
                <w:sz w:val="28"/>
                <w:szCs w:val="28"/>
                <w:lang w:eastAsia="ru-RU"/>
              </w:rPr>
              <w:t>обучающимися</w:t>
            </w:r>
            <w:proofErr w:type="gramEnd"/>
            <w:r w:rsidRPr="00430224">
              <w:rPr>
                <w:rFonts w:ascii="Times New Roman" w:eastAsia="Times New Roman" w:hAnsi="Times New Roman" w:cs="Times New Roman"/>
                <w:iCs/>
                <w:color w:val="000000"/>
                <w:sz w:val="28"/>
                <w:szCs w:val="28"/>
                <w:lang w:eastAsia="ru-RU"/>
              </w:rPr>
              <w:t xml:space="preserve"> социально значимых знаний о нормах и традициях поведения человека как гражданина и патриота своего Отечества.</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16</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Умеющий</w:t>
            </w:r>
            <w:proofErr w:type="gramEnd"/>
            <w:r w:rsidRPr="00430224">
              <w:rPr>
                <w:rFonts w:ascii="Times New Roman" w:eastAsia="Times New Roman" w:hAnsi="Times New Roman" w:cs="Times New Roman"/>
                <w:iCs/>
                <w:color w:val="000000"/>
                <w:sz w:val="28"/>
                <w:szCs w:val="28"/>
                <w:lang w:eastAsia="ru-RU"/>
              </w:rPr>
              <w:t xml:space="preserve"> пользоваться знаниями по финансовой грамотности.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17</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bCs/>
                <w:sz w:val="28"/>
                <w:szCs w:val="28"/>
                <w:lang w:eastAsia="ru-RU"/>
              </w:rPr>
              <w:t>Готовый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18</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sz w:val="28"/>
                <w:szCs w:val="28"/>
              </w:rPr>
              <w:t>Обладающий</w:t>
            </w:r>
            <w:proofErr w:type="gramEnd"/>
            <w:r w:rsidRPr="00430224">
              <w:rPr>
                <w:rFonts w:ascii="Times New Roman" w:eastAsia="Times New Roman" w:hAnsi="Times New Roman" w:cs="Times New Roman"/>
                <w:sz w:val="28"/>
                <w:szCs w:val="28"/>
              </w:rPr>
              <w:t xml:space="preserve">  социально значимыми знаниями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19</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r w:rsidRPr="00430224">
              <w:rPr>
                <w:rFonts w:ascii="Times New Roman" w:eastAsia="Times New Roman" w:hAnsi="Times New Roman" w:cs="Times New Roman"/>
                <w:sz w:val="28"/>
                <w:szCs w:val="28"/>
              </w:rPr>
              <w:t>Относящийся бережно к своему здоровью и здоровью окружающих, ведущий здоровый образ жизни.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20</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Calibri" w:hAnsi="Times New Roman" w:cs="Times New Roman"/>
                <w:b/>
                <w:bCs/>
                <w:sz w:val="28"/>
                <w:szCs w:val="28"/>
              </w:rPr>
            </w:pPr>
            <w:r w:rsidRPr="00430224">
              <w:rPr>
                <w:rFonts w:ascii="Times New Roman" w:eastAsia="Calibri" w:hAnsi="Times New Roman" w:cs="Times New Roman"/>
                <w:sz w:val="28"/>
                <w:szCs w:val="28"/>
              </w:rPr>
              <w:t xml:space="preserve">Готовый к </w:t>
            </w:r>
            <w:proofErr w:type="spellStart"/>
            <w:r w:rsidRPr="00430224">
              <w:rPr>
                <w:rFonts w:ascii="Times New Roman" w:eastAsia="Calibri" w:hAnsi="Times New Roman" w:cs="Times New Roman"/>
                <w:sz w:val="28"/>
                <w:szCs w:val="28"/>
              </w:rPr>
              <w:t>самозанятости</w:t>
            </w:r>
            <w:proofErr w:type="spellEnd"/>
            <w:r w:rsidRPr="00430224">
              <w:rPr>
                <w:rFonts w:ascii="Times New Roman" w:eastAsia="Calibri" w:hAnsi="Times New Roman" w:cs="Times New Roman"/>
                <w:sz w:val="28"/>
                <w:szCs w:val="28"/>
              </w:rPr>
              <w:t>.</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21</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Calibri" w:hAnsi="Times New Roman" w:cs="Times New Roman"/>
                <w:b/>
                <w:bCs/>
                <w:sz w:val="28"/>
                <w:szCs w:val="28"/>
              </w:rPr>
            </w:pPr>
            <w:proofErr w:type="gramStart"/>
            <w:r w:rsidRPr="00430224">
              <w:rPr>
                <w:rFonts w:ascii="Times New Roman" w:eastAsia="Calibri" w:hAnsi="Times New Roman" w:cs="Times New Roman"/>
                <w:sz w:val="28"/>
                <w:szCs w:val="28"/>
              </w:rPr>
              <w:t>Использующий</w:t>
            </w:r>
            <w:proofErr w:type="gramEnd"/>
            <w:r w:rsidRPr="00430224">
              <w:rPr>
                <w:rFonts w:ascii="Times New Roman" w:eastAsia="Calibri" w:hAnsi="Times New Roman" w:cs="Times New Roman"/>
                <w:sz w:val="28"/>
                <w:szCs w:val="28"/>
              </w:rPr>
              <w:t xml:space="preserve"> возможности самораскрытия и самореализация личности.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22</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Работающий</w:t>
            </w:r>
            <w:proofErr w:type="gramEnd"/>
            <w:r w:rsidRPr="00430224">
              <w:rPr>
                <w:rFonts w:ascii="Times New Roman" w:eastAsia="Times New Roman" w:hAnsi="Times New Roman" w:cs="Times New Roman"/>
                <w:iCs/>
                <w:color w:val="000000"/>
                <w:sz w:val="28"/>
                <w:szCs w:val="28"/>
                <w:lang w:eastAsia="ru-RU"/>
              </w:rPr>
              <w:t xml:space="preserve"> в коллективе и команде, эффективно взаимодействовать с коллегами, руководством.</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23</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Calibri" w:hAnsi="Times New Roman" w:cs="Times New Roman"/>
                <w:sz w:val="28"/>
                <w:szCs w:val="28"/>
              </w:rPr>
            </w:pPr>
            <w:r w:rsidRPr="00430224">
              <w:rPr>
                <w:rFonts w:ascii="Times New Roman" w:eastAsia="Times New Roman" w:hAnsi="Times New Roman" w:cs="Times New Roman"/>
                <w:iCs/>
                <w:color w:val="000000"/>
                <w:sz w:val="28"/>
                <w:szCs w:val="28"/>
                <w:lang w:eastAsia="ru-RU"/>
              </w:rPr>
              <w:t>Осуществляющий поиск, анализ и интерпретацию информации, необходимой для выполнения задач профессиональной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24</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Планирующий</w:t>
            </w:r>
            <w:proofErr w:type="gramEnd"/>
            <w:r w:rsidRPr="00430224">
              <w:rPr>
                <w:rFonts w:ascii="Times New Roman" w:eastAsia="Times New Roman" w:hAnsi="Times New Roman" w:cs="Times New Roman"/>
                <w:iCs/>
                <w:color w:val="000000"/>
                <w:sz w:val="28"/>
                <w:szCs w:val="28"/>
                <w:lang w:eastAsia="ru-RU"/>
              </w:rPr>
              <w:t xml:space="preserve"> и реализовывающий собственное профессиональное и личностное развитие.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25</w:t>
            </w:r>
          </w:p>
        </w:tc>
      </w:tr>
      <w:tr w:rsidR="00430224" w:rsidRPr="00430224" w:rsidTr="00477928">
        <w:tc>
          <w:tcPr>
            <w:tcW w:w="7938" w:type="dxa"/>
          </w:tcPr>
          <w:p w:rsidR="00430224" w:rsidRPr="00430224" w:rsidRDefault="00430224" w:rsidP="00430224">
            <w:pPr>
              <w:spacing w:after="0" w:line="240" w:lineRule="auto"/>
              <w:ind w:firstLine="33"/>
              <w:jc w:val="both"/>
              <w:rPr>
                <w:rFonts w:ascii="Times New Roman" w:eastAsia="Calibri" w:hAnsi="Times New Roman" w:cs="Times New Roman"/>
                <w:b/>
                <w:bCs/>
                <w:sz w:val="28"/>
                <w:szCs w:val="28"/>
              </w:rPr>
            </w:pPr>
            <w:proofErr w:type="gramStart"/>
            <w:r w:rsidRPr="00430224">
              <w:rPr>
                <w:rFonts w:ascii="Times New Roman" w:eastAsia="Calibri" w:hAnsi="Times New Roman" w:cs="Times New Roman"/>
                <w:sz w:val="28"/>
                <w:szCs w:val="28"/>
              </w:rPr>
              <w:t>Готовый</w:t>
            </w:r>
            <w:proofErr w:type="gramEnd"/>
            <w:r w:rsidRPr="00430224">
              <w:rPr>
                <w:rFonts w:ascii="Times New Roman" w:eastAsia="Calibri" w:hAnsi="Times New Roman" w:cs="Times New Roman"/>
                <w:sz w:val="28"/>
                <w:szCs w:val="28"/>
              </w:rPr>
              <w:t xml:space="preserve"> к профессиональной конкуренции.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color w:val="000000"/>
                <w:sz w:val="28"/>
                <w:szCs w:val="28"/>
                <w:lang w:eastAsia="ru-RU"/>
              </w:rPr>
            </w:pPr>
            <w:r w:rsidRPr="00430224">
              <w:rPr>
                <w:rFonts w:ascii="Times New Roman" w:eastAsia="Times New Roman" w:hAnsi="Times New Roman" w:cs="Times New Roman"/>
                <w:b/>
                <w:bCs/>
                <w:color w:val="000000"/>
                <w:sz w:val="28"/>
                <w:szCs w:val="28"/>
                <w:lang w:eastAsia="ru-RU"/>
              </w:rPr>
              <w:t>ЛР 26</w:t>
            </w:r>
          </w:p>
        </w:tc>
      </w:tr>
      <w:tr w:rsidR="00430224" w:rsidRPr="00430224" w:rsidTr="00477928">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430224">
              <w:rPr>
                <w:rFonts w:ascii="Times New Roman" w:eastAsia="Times New Roman" w:hAnsi="Times New Roman" w:cs="Times New Roman"/>
                <w:b/>
                <w:bCs/>
                <w:sz w:val="24"/>
                <w:szCs w:val="24"/>
                <w:lang w:eastAsia="ru-RU"/>
              </w:rPr>
              <w:br/>
              <w:t xml:space="preserve">Российской Федерации </w:t>
            </w:r>
            <w:r w:rsidRPr="00430224">
              <w:rPr>
                <w:rFonts w:ascii="Times New Roman" w:eastAsia="Times New Roman" w:hAnsi="Times New Roman" w:cs="Times New Roman"/>
                <w:sz w:val="24"/>
                <w:szCs w:val="24"/>
                <w:lang w:eastAsia="ru-RU"/>
              </w:rPr>
              <w:t>(при наличии)</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p>
        </w:tc>
        <w:tc>
          <w:tcPr>
            <w:tcW w:w="2126" w:type="dxa"/>
            <w:vAlign w:val="center"/>
          </w:tcPr>
          <w:p w:rsidR="00430224" w:rsidRPr="00430224" w:rsidRDefault="00430224" w:rsidP="00430224">
            <w:pPr>
              <w:spacing w:after="0" w:line="240" w:lineRule="auto"/>
              <w:ind w:firstLine="33"/>
              <w:rPr>
                <w:rFonts w:ascii="Times New Roman" w:eastAsia="Times New Roman" w:hAnsi="Times New Roman" w:cs="Times New Roman"/>
                <w:b/>
                <w:bCs/>
                <w:sz w:val="28"/>
                <w:szCs w:val="28"/>
                <w:lang w:eastAsia="ru-RU"/>
              </w:rPr>
            </w:pPr>
          </w:p>
        </w:tc>
      </w:tr>
      <w:tr w:rsidR="00430224" w:rsidRPr="00430224" w:rsidTr="00477928">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4"/>
                <w:szCs w:val="24"/>
                <w:lang w:eastAsia="ru-RU"/>
              </w:rPr>
              <w:t>(при наличии)</w:t>
            </w:r>
          </w:p>
        </w:tc>
      </w:tr>
      <w:tr w:rsidR="00430224" w:rsidRPr="00430224" w:rsidTr="00477928">
        <w:tc>
          <w:tcPr>
            <w:tcW w:w="7938" w:type="dxa"/>
          </w:tcPr>
          <w:p w:rsidR="00430224" w:rsidRPr="00430224" w:rsidRDefault="00430224" w:rsidP="00430224">
            <w:pPr>
              <w:tabs>
                <w:tab w:val="left" w:pos="7547"/>
              </w:tabs>
              <w:spacing w:after="0" w:line="240" w:lineRule="auto"/>
              <w:jc w:val="both"/>
              <w:rPr>
                <w:rFonts w:ascii="Times New Roman" w:eastAsia="Times New Roman" w:hAnsi="Times New Roman" w:cs="Times New Roman"/>
                <w:sz w:val="28"/>
                <w:szCs w:val="28"/>
                <w:lang w:eastAsia="ru-RU"/>
              </w:rPr>
            </w:pPr>
            <w:proofErr w:type="gramStart"/>
            <w:r w:rsidRPr="00430224">
              <w:rPr>
                <w:rFonts w:ascii="Times New Roman" w:eastAsia="Times New Roman" w:hAnsi="Times New Roman" w:cs="Times New Roman"/>
                <w:bCs/>
                <w:sz w:val="28"/>
                <w:szCs w:val="28"/>
                <w:lang w:eastAsia="ru-RU"/>
              </w:rPr>
              <w:t>Выполняющий</w:t>
            </w:r>
            <w:proofErr w:type="gramEnd"/>
            <w:r w:rsidRPr="00430224">
              <w:rPr>
                <w:rFonts w:ascii="Times New Roman" w:eastAsia="Times New Roman" w:hAnsi="Times New Roman" w:cs="Times New Roman"/>
                <w:bCs/>
                <w:sz w:val="28"/>
                <w:szCs w:val="28"/>
                <w:lang w:eastAsia="ru-RU"/>
              </w:rPr>
              <w:t xml:space="preserve"> трудовые функции в сфере строительства.</w:t>
            </w:r>
            <w:r w:rsidRPr="00430224">
              <w:rPr>
                <w:rFonts w:ascii="Calibri" w:eastAsia="Times New Roman" w:hAnsi="Calibri" w:cs="Times New Roman"/>
                <w:bCs/>
                <w:sz w:val="24"/>
                <w:szCs w:val="24"/>
                <w:lang w:eastAsia="ru-RU"/>
              </w:rPr>
              <w:t xml:space="preserve"> </w:t>
            </w:r>
            <w:proofErr w:type="gramStart"/>
            <w:r w:rsidRPr="00430224">
              <w:rPr>
                <w:rFonts w:ascii="Times New Roman" w:eastAsia="Calibri" w:hAnsi="Times New Roman" w:cs="Times New Roman"/>
                <w:sz w:val="28"/>
                <w:szCs w:val="28"/>
              </w:rPr>
              <w:t>Владеющий</w:t>
            </w:r>
            <w:proofErr w:type="gramEnd"/>
            <w:r w:rsidRPr="00430224">
              <w:rPr>
                <w:rFonts w:ascii="Times New Roman" w:eastAsia="Calibri" w:hAnsi="Times New Roman" w:cs="Times New Roman"/>
                <w:sz w:val="28"/>
                <w:szCs w:val="28"/>
              </w:rPr>
              <w:t xml:space="preserve"> пс</w:t>
            </w:r>
            <w:r w:rsidRPr="00430224">
              <w:rPr>
                <w:rFonts w:ascii="Times New Roman" w:eastAsia="Times New Roman" w:hAnsi="Times New Roman" w:cs="Times New Roman"/>
                <w:sz w:val="28"/>
                <w:szCs w:val="28"/>
                <w:lang w:eastAsia="ru-RU"/>
              </w:rPr>
              <w:t>ихологией общения и профессиональной этикой, современными формами  и методами обслуживания потребителя.</w:t>
            </w:r>
          </w:p>
        </w:tc>
        <w:tc>
          <w:tcPr>
            <w:tcW w:w="2126" w:type="dxa"/>
            <w:vAlign w:val="center"/>
          </w:tcPr>
          <w:p w:rsidR="00430224" w:rsidRPr="00430224" w:rsidRDefault="00430224" w:rsidP="00430224">
            <w:pPr>
              <w:spacing w:after="0" w:line="240" w:lineRule="auto"/>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        ЛР 27</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Calibri" w:hAnsi="Times New Roman" w:cs="Times New Roman"/>
                <w:sz w:val="28"/>
                <w:szCs w:val="28"/>
              </w:rPr>
            </w:pPr>
            <w:proofErr w:type="gramStart"/>
            <w:r w:rsidRPr="00430224">
              <w:rPr>
                <w:rFonts w:ascii="Times New Roman" w:eastAsia="Times New Roman" w:hAnsi="Times New Roman" w:cs="Times New Roman"/>
                <w:sz w:val="28"/>
                <w:szCs w:val="28"/>
                <w:lang w:eastAsia="ru-RU"/>
              </w:rPr>
              <w:lastRenderedPageBreak/>
              <w:t>Обладающий</w:t>
            </w:r>
            <w:proofErr w:type="gramEnd"/>
            <w:r w:rsidRPr="00430224">
              <w:rPr>
                <w:rFonts w:ascii="Times New Roman" w:eastAsia="Times New Roman" w:hAnsi="Times New Roman" w:cs="Times New Roman"/>
                <w:sz w:val="28"/>
                <w:szCs w:val="28"/>
                <w:lang w:eastAsia="ru-RU"/>
              </w:rPr>
              <w:t xml:space="preserve"> основными </w:t>
            </w:r>
            <w:proofErr w:type="spellStart"/>
            <w:r w:rsidRPr="00430224">
              <w:rPr>
                <w:rFonts w:ascii="Times New Roman" w:eastAsia="Times New Roman" w:hAnsi="Times New Roman" w:cs="Times New Roman"/>
                <w:sz w:val="28"/>
                <w:szCs w:val="28"/>
                <w:lang w:eastAsia="ru-RU"/>
              </w:rPr>
              <w:t>надпрофессиональными</w:t>
            </w:r>
            <w:proofErr w:type="spellEnd"/>
            <w:r w:rsidRPr="00430224">
              <w:rPr>
                <w:rFonts w:ascii="Times New Roman" w:eastAsia="Times New Roman" w:hAnsi="Times New Roman" w:cs="Times New Roman"/>
                <w:sz w:val="28"/>
                <w:szCs w:val="28"/>
                <w:lang w:eastAsia="ru-RU"/>
              </w:rPr>
              <w:t xml:space="preserve">  компетенциями.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28</w:t>
            </w:r>
          </w:p>
        </w:tc>
      </w:tr>
      <w:tr w:rsidR="00430224" w:rsidRPr="00430224" w:rsidTr="00477928">
        <w:tc>
          <w:tcPr>
            <w:tcW w:w="10064" w:type="dxa"/>
            <w:gridSpan w:val="2"/>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Личностные результаты</w:t>
            </w:r>
          </w:p>
          <w:p w:rsidR="00430224" w:rsidRPr="00430224" w:rsidRDefault="00430224" w:rsidP="00430224">
            <w:pPr>
              <w:spacing w:after="0" w:line="240" w:lineRule="auto"/>
              <w:ind w:firstLine="33"/>
              <w:jc w:val="center"/>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4"/>
                <w:szCs w:val="24"/>
                <w:lang w:eastAsia="ru-RU"/>
              </w:rPr>
              <w:t>образовательного процесса</w:t>
            </w:r>
            <w:r w:rsidRPr="00430224">
              <w:rPr>
                <w:rFonts w:ascii="Times New Roman" w:eastAsia="Times New Roman" w:hAnsi="Times New Roman" w:cs="Times New Roman"/>
                <w:b/>
                <w:bCs/>
                <w:sz w:val="24"/>
                <w:szCs w:val="24"/>
                <w:vertAlign w:val="superscript"/>
                <w:lang w:eastAsia="ru-RU"/>
              </w:rPr>
              <w:t xml:space="preserve"> </w:t>
            </w:r>
            <w:r w:rsidRPr="00430224">
              <w:rPr>
                <w:rFonts w:ascii="Times New Roman" w:eastAsia="Times New Roman" w:hAnsi="Times New Roman" w:cs="Times New Roman"/>
                <w:sz w:val="24"/>
                <w:szCs w:val="24"/>
                <w:lang w:eastAsia="ru-RU"/>
              </w:rPr>
              <w:t xml:space="preserve"> (при наличии)</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proofErr w:type="gramStart"/>
            <w:r w:rsidRPr="00430224">
              <w:rPr>
                <w:rFonts w:ascii="Times New Roman" w:eastAsia="Calibri" w:hAnsi="Times New Roman" w:cs="Times New Roman"/>
                <w:sz w:val="28"/>
                <w:szCs w:val="28"/>
              </w:rPr>
              <w:t>Умеющий</w:t>
            </w:r>
            <w:proofErr w:type="gramEnd"/>
            <w:r w:rsidRPr="00430224">
              <w:rPr>
                <w:rFonts w:ascii="Times New Roman" w:eastAsia="Calibri" w:hAnsi="Times New Roman" w:cs="Times New Roman"/>
                <w:sz w:val="28"/>
                <w:szCs w:val="28"/>
              </w:rPr>
              <w:t xml:space="preserve"> позиционировать себя  в профессиональной деятельности.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29</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Calibri" w:hAnsi="Times New Roman" w:cs="Times New Roman"/>
                <w:sz w:val="28"/>
                <w:szCs w:val="28"/>
              </w:rPr>
            </w:pPr>
            <w:r w:rsidRPr="00430224">
              <w:rPr>
                <w:rFonts w:ascii="Times New Roman" w:eastAsia="Times New Roman" w:hAnsi="Times New Roman" w:cs="Times New Roman"/>
                <w:sz w:val="28"/>
                <w:szCs w:val="28"/>
                <w:lang w:eastAsia="ru-RU"/>
              </w:rPr>
              <w:t xml:space="preserve">Готовый к повышению уровня профессионального образования, в том </w:t>
            </w:r>
            <w:proofErr w:type="gramStart"/>
            <w:r w:rsidRPr="00430224">
              <w:rPr>
                <w:rFonts w:ascii="Times New Roman" w:eastAsia="Times New Roman" w:hAnsi="Times New Roman" w:cs="Times New Roman"/>
                <w:sz w:val="28"/>
                <w:szCs w:val="28"/>
                <w:lang w:eastAsia="ru-RU"/>
              </w:rPr>
              <w:t>числе</w:t>
            </w:r>
            <w:proofErr w:type="gramEnd"/>
            <w:r w:rsidRPr="00430224">
              <w:rPr>
                <w:rFonts w:ascii="Times New Roman" w:eastAsia="Times New Roman" w:hAnsi="Times New Roman" w:cs="Times New Roman"/>
                <w:sz w:val="28"/>
                <w:szCs w:val="28"/>
                <w:lang w:eastAsia="ru-RU"/>
              </w:rPr>
              <w:t xml:space="preserve"> через самостоятельное образование.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30</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Проявляющий интерес к творческой деятельности, стремящийся к работе в команде и творческой активности, проявляющий  инициативу и творческое мышление.</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31</w:t>
            </w:r>
          </w:p>
        </w:tc>
      </w:tr>
      <w:tr w:rsidR="00430224" w:rsidRPr="00430224" w:rsidTr="00477928">
        <w:tc>
          <w:tcPr>
            <w:tcW w:w="7938" w:type="dxa"/>
          </w:tcPr>
          <w:p w:rsidR="00430224" w:rsidRPr="00430224" w:rsidRDefault="00430224" w:rsidP="00430224">
            <w:pPr>
              <w:spacing w:after="0" w:line="240" w:lineRule="auto"/>
              <w:jc w:val="both"/>
              <w:rPr>
                <w:rFonts w:ascii="Times New Roman" w:eastAsia="Times New Roman" w:hAnsi="Times New Roman" w:cs="Times New Roman"/>
                <w:sz w:val="28"/>
                <w:szCs w:val="28"/>
                <w:lang w:eastAsia="ru-RU"/>
              </w:rPr>
            </w:pPr>
            <w:proofErr w:type="gramStart"/>
            <w:r w:rsidRPr="00430224">
              <w:rPr>
                <w:rFonts w:ascii="Times New Roman" w:eastAsia="Times New Roman" w:hAnsi="Times New Roman" w:cs="Times New Roman"/>
                <w:bCs/>
                <w:color w:val="333333"/>
                <w:sz w:val="28"/>
                <w:szCs w:val="28"/>
                <w:shd w:val="clear" w:color="auto" w:fill="FFFFFF"/>
                <w:lang w:eastAsia="ru-RU"/>
              </w:rPr>
              <w:t>Знающий</w:t>
            </w:r>
            <w:proofErr w:type="gramEnd"/>
            <w:r w:rsidRPr="00430224">
              <w:rPr>
                <w:rFonts w:ascii="Times New Roman" w:eastAsia="Times New Roman" w:hAnsi="Times New Roman" w:cs="Times New Roman"/>
                <w:bCs/>
                <w:color w:val="333333"/>
                <w:sz w:val="28"/>
                <w:szCs w:val="28"/>
                <w:shd w:val="clear" w:color="auto" w:fill="FFFFFF"/>
                <w:lang w:eastAsia="ru-RU"/>
              </w:rPr>
              <w:t xml:space="preserve"> и соблюдающий </w:t>
            </w:r>
            <w:r w:rsidRPr="00430224">
              <w:rPr>
                <w:rFonts w:ascii="Times New Roman" w:eastAsia="Times New Roman" w:hAnsi="Times New Roman" w:cs="Times New Roman"/>
                <w:color w:val="333333"/>
                <w:sz w:val="28"/>
                <w:szCs w:val="28"/>
                <w:shd w:val="clear" w:color="auto" w:fill="FFFFFF"/>
                <w:lang w:eastAsia="ru-RU"/>
              </w:rPr>
              <w:t>культуру личной </w:t>
            </w:r>
            <w:r w:rsidRPr="00430224">
              <w:rPr>
                <w:rFonts w:ascii="Times New Roman" w:eastAsia="Times New Roman" w:hAnsi="Times New Roman" w:cs="Times New Roman"/>
                <w:bCs/>
                <w:color w:val="333333"/>
                <w:sz w:val="28"/>
                <w:szCs w:val="28"/>
                <w:shd w:val="clear" w:color="auto" w:fill="FFFFFF"/>
                <w:lang w:eastAsia="ru-RU"/>
              </w:rPr>
              <w:t>безопасности.</w:t>
            </w:r>
          </w:p>
        </w:tc>
        <w:tc>
          <w:tcPr>
            <w:tcW w:w="2126" w:type="dxa"/>
            <w:vAlign w:val="center"/>
          </w:tcPr>
          <w:p w:rsidR="00430224" w:rsidRPr="00430224" w:rsidRDefault="00430224" w:rsidP="00430224">
            <w:pPr>
              <w:spacing w:after="0" w:line="240" w:lineRule="auto"/>
              <w:ind w:firstLine="33"/>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32</w:t>
            </w:r>
          </w:p>
        </w:tc>
      </w:tr>
    </w:tbl>
    <w:p w:rsidR="00430224" w:rsidRPr="00430224" w:rsidRDefault="00430224" w:rsidP="00430224">
      <w:pPr>
        <w:spacing w:after="0" w:line="240" w:lineRule="auto"/>
        <w:ind w:firstLine="708"/>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Планируемые личностные результаты</w:t>
      </w:r>
    </w:p>
    <w:p w:rsidR="00430224" w:rsidRPr="00430224" w:rsidRDefault="00430224" w:rsidP="00430224">
      <w:pPr>
        <w:spacing w:after="0" w:line="240" w:lineRule="auto"/>
        <w:ind w:firstLine="708"/>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в ходе реализации образовательной программы</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17"/>
      </w:tblGrid>
      <w:tr w:rsidR="00430224" w:rsidRPr="00430224" w:rsidTr="00477928">
        <w:trPr>
          <w:jc w:val="right"/>
        </w:trPr>
        <w:tc>
          <w:tcPr>
            <w:tcW w:w="5671"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  Наименование </w:t>
            </w:r>
          </w:p>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профессионального модуля, </w:t>
            </w:r>
          </w:p>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учебной дисциплины</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Код </w:t>
            </w:r>
          </w:p>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личностных результатов                                       реализации программы воспитания</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ОП.01 Основы материаловедения</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ОП.02 Основы электротехники</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ОП.03 Основы строительного черчения</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ОП.04 Основы технологии </w:t>
            </w:r>
            <w:proofErr w:type="gramStart"/>
            <w:r w:rsidRPr="00430224">
              <w:rPr>
                <w:rFonts w:ascii="Times New Roman" w:eastAsia="Times New Roman" w:hAnsi="Times New Roman" w:cs="Times New Roman"/>
                <w:sz w:val="28"/>
                <w:szCs w:val="28"/>
                <w:lang w:eastAsia="ru-RU"/>
              </w:rPr>
              <w:t>отделочных</w:t>
            </w:r>
            <w:proofErr w:type="gramEnd"/>
          </w:p>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строительных работ</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13, ЛР 27</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ОП.05 Безопасность жизнедеятельности</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9, ЛР 10, ЛР 32</w:t>
            </w:r>
          </w:p>
        </w:tc>
      </w:tr>
      <w:tr w:rsidR="00430224" w:rsidRPr="00430224" w:rsidTr="00477928">
        <w:trPr>
          <w:trHeight w:val="70"/>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ОП.06 Физическая культура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9, ЛР 10, ЛР 20</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ОП.07 Основы малого предпринимательства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17, ЛР 21, ЛР 23</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ОП.09 Основы дизайна интерьера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27</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ОП.10 </w:t>
            </w:r>
            <w:r w:rsidRPr="00430224">
              <w:rPr>
                <w:rFonts w:ascii="Calibri" w:eastAsia="Times New Roman" w:hAnsi="Calibri" w:cs="Times New Roman"/>
                <w:lang w:eastAsia="ru-RU"/>
              </w:rPr>
              <w:t xml:space="preserve"> </w:t>
            </w:r>
            <w:r w:rsidRPr="00430224">
              <w:rPr>
                <w:rFonts w:ascii="Times New Roman" w:eastAsia="Times New Roman" w:hAnsi="Times New Roman" w:cs="Times New Roman"/>
                <w:sz w:val="28"/>
                <w:szCs w:val="28"/>
                <w:lang w:eastAsia="ru-RU"/>
              </w:rPr>
              <w:t xml:space="preserve">Рисунок и живопись </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11, ЛР 27, ЛР 31</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АУЦ.11</w:t>
            </w:r>
            <w:r w:rsidRPr="00430224">
              <w:rPr>
                <w:rFonts w:ascii="Calibri" w:eastAsia="Times New Roman" w:hAnsi="Calibri" w:cs="Times New Roman"/>
                <w:lang w:eastAsia="ru-RU"/>
              </w:rPr>
              <w:t xml:space="preserve"> </w:t>
            </w:r>
            <w:r w:rsidRPr="00430224">
              <w:rPr>
                <w:rFonts w:ascii="Times New Roman" w:eastAsia="Times New Roman" w:hAnsi="Times New Roman" w:cs="Times New Roman"/>
                <w:sz w:val="28"/>
                <w:szCs w:val="28"/>
                <w:lang w:eastAsia="ru-RU"/>
              </w:rPr>
              <w:t>Социальная адаптация и основы социально-правовых знаний</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16, ЛР 18</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АУЦ.12 Способы поиска работы и трудоустройства</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16, ЛР 25, ЛР 28, ЛР 29</w:t>
            </w:r>
          </w:p>
        </w:tc>
      </w:tr>
      <w:tr w:rsidR="00430224" w:rsidRPr="00430224" w:rsidTr="00477928">
        <w:trPr>
          <w:jc w:val="right"/>
        </w:trPr>
        <w:tc>
          <w:tcPr>
            <w:tcW w:w="5671" w:type="dxa"/>
            <w:shd w:val="clear" w:color="auto" w:fill="auto"/>
            <w:vAlign w:val="bottom"/>
          </w:tcPr>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АУЦ.13</w:t>
            </w:r>
            <w:r w:rsidRPr="00430224">
              <w:rPr>
                <w:rFonts w:ascii="Calibri" w:eastAsia="Times New Roman" w:hAnsi="Calibri" w:cs="Times New Roman"/>
                <w:lang w:eastAsia="ru-RU"/>
              </w:rPr>
              <w:t xml:space="preserve"> </w:t>
            </w:r>
            <w:r w:rsidRPr="00430224">
              <w:rPr>
                <w:rFonts w:ascii="Times New Roman" w:eastAsia="Times New Roman" w:hAnsi="Times New Roman" w:cs="Times New Roman"/>
                <w:sz w:val="28"/>
                <w:szCs w:val="28"/>
                <w:lang w:eastAsia="ru-RU"/>
              </w:rPr>
              <w:t xml:space="preserve">Информационные технологии </w:t>
            </w:r>
          </w:p>
          <w:p w:rsidR="00430224" w:rsidRPr="00430224" w:rsidRDefault="00430224" w:rsidP="00430224">
            <w:pPr>
              <w:spacing w:after="0" w:line="240" w:lineRule="auto"/>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в профессиональной деятельности</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15, ЛР 27</w:t>
            </w:r>
          </w:p>
        </w:tc>
      </w:tr>
      <w:tr w:rsidR="00430224" w:rsidRPr="00430224" w:rsidTr="00477928">
        <w:trPr>
          <w:jc w:val="right"/>
        </w:trPr>
        <w:tc>
          <w:tcPr>
            <w:tcW w:w="5671" w:type="dxa"/>
            <w:shd w:val="clear" w:color="auto" w:fill="auto"/>
          </w:tcPr>
          <w:p w:rsidR="00430224" w:rsidRPr="00430224" w:rsidRDefault="00430224" w:rsidP="00430224">
            <w:pPr>
              <w:spacing w:after="0" w:line="240" w:lineRule="auto"/>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 xml:space="preserve">ПМ.01 Выполнение штукатурных </w:t>
            </w:r>
          </w:p>
          <w:p w:rsidR="00430224" w:rsidRPr="00430224" w:rsidRDefault="00430224" w:rsidP="00430224">
            <w:pPr>
              <w:spacing w:after="0" w:line="240" w:lineRule="auto"/>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и декоративных работ</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27, ЛР 28, ЛР 30</w:t>
            </w:r>
          </w:p>
        </w:tc>
      </w:tr>
      <w:tr w:rsidR="00430224" w:rsidRPr="00430224" w:rsidTr="00477928">
        <w:trPr>
          <w:jc w:val="right"/>
        </w:trPr>
        <w:tc>
          <w:tcPr>
            <w:tcW w:w="5671" w:type="dxa"/>
            <w:shd w:val="clear" w:color="auto" w:fill="auto"/>
          </w:tcPr>
          <w:p w:rsidR="00430224" w:rsidRPr="00430224" w:rsidRDefault="00430224" w:rsidP="00430224">
            <w:pPr>
              <w:spacing w:after="0" w:line="240" w:lineRule="auto"/>
              <w:rPr>
                <w:rFonts w:ascii="Times New Roman" w:eastAsia="Times New Roman" w:hAnsi="Times New Roman" w:cs="Times New Roman"/>
                <w:bCs/>
                <w:sz w:val="28"/>
                <w:szCs w:val="28"/>
                <w:lang w:eastAsia="ru-RU"/>
              </w:rPr>
            </w:pPr>
            <w:r w:rsidRPr="00430224">
              <w:rPr>
                <w:rFonts w:ascii="Times New Roman" w:eastAsia="Times New Roman" w:hAnsi="Times New Roman" w:cs="Times New Roman"/>
                <w:bCs/>
                <w:sz w:val="28"/>
                <w:szCs w:val="28"/>
                <w:lang w:eastAsia="ru-RU"/>
              </w:rPr>
              <w:t>ПМ.02 Выполнение малярных и декора-</w:t>
            </w:r>
            <w:proofErr w:type="spellStart"/>
            <w:r w:rsidRPr="00430224">
              <w:rPr>
                <w:rFonts w:ascii="Times New Roman" w:eastAsia="Times New Roman" w:hAnsi="Times New Roman" w:cs="Times New Roman"/>
                <w:bCs/>
                <w:sz w:val="28"/>
                <w:szCs w:val="28"/>
                <w:lang w:eastAsia="ru-RU"/>
              </w:rPr>
              <w:t>тивно</w:t>
            </w:r>
            <w:proofErr w:type="spellEnd"/>
            <w:r w:rsidRPr="00430224">
              <w:rPr>
                <w:rFonts w:ascii="Times New Roman" w:eastAsia="Times New Roman" w:hAnsi="Times New Roman" w:cs="Times New Roman"/>
                <w:bCs/>
                <w:sz w:val="28"/>
                <w:szCs w:val="28"/>
                <w:lang w:eastAsia="ru-RU"/>
              </w:rPr>
              <w:t>-художественных работ</w:t>
            </w:r>
          </w:p>
        </w:tc>
        <w:tc>
          <w:tcPr>
            <w:tcW w:w="4217" w:type="dxa"/>
            <w:shd w:val="clear" w:color="auto" w:fill="auto"/>
          </w:tcPr>
          <w:p w:rsidR="00430224" w:rsidRPr="00430224" w:rsidRDefault="00430224" w:rsidP="00430224">
            <w:pPr>
              <w:spacing w:after="0" w:line="240" w:lineRule="auto"/>
              <w:jc w:val="center"/>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ЛР 11, ЛР 27, ЛР 28, ЛР 30</w:t>
            </w:r>
          </w:p>
        </w:tc>
      </w:tr>
    </w:tbl>
    <w:p w:rsidR="00430224" w:rsidRPr="00430224" w:rsidRDefault="00430224" w:rsidP="00430224">
      <w:pPr>
        <w:spacing w:after="0" w:line="240" w:lineRule="auto"/>
        <w:ind w:firstLine="708"/>
        <w:jc w:val="both"/>
        <w:rPr>
          <w:rFonts w:ascii="Times New Roman" w:eastAsia="Times New Roman" w:hAnsi="Times New Roman" w:cs="Times New Roman"/>
          <w:b/>
          <w:bCs/>
          <w:sz w:val="28"/>
          <w:szCs w:val="28"/>
          <w:lang w:eastAsia="ru-RU"/>
        </w:rPr>
      </w:pPr>
    </w:p>
    <w:p w:rsidR="00430224" w:rsidRPr="00430224" w:rsidRDefault="00430224" w:rsidP="00430224">
      <w:pPr>
        <w:spacing w:after="0" w:line="240" w:lineRule="auto"/>
        <w:ind w:firstLine="708"/>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b/>
          <w:bCs/>
          <w:sz w:val="28"/>
          <w:szCs w:val="28"/>
          <w:lang w:eastAsia="ru-RU"/>
        </w:rPr>
        <w:t xml:space="preserve">РАЗДЕЛ 2. ОЦЕНКА ОСВОЕНИЯ </w:t>
      </w:r>
      <w:proofErr w:type="gramStart"/>
      <w:r w:rsidRPr="00430224">
        <w:rPr>
          <w:rFonts w:ascii="Times New Roman" w:eastAsia="Times New Roman" w:hAnsi="Times New Roman" w:cs="Times New Roman"/>
          <w:b/>
          <w:bCs/>
          <w:sz w:val="28"/>
          <w:szCs w:val="28"/>
          <w:lang w:eastAsia="ru-RU"/>
        </w:rPr>
        <w:t>ОБУЧАЮЩИМИСЯ</w:t>
      </w:r>
      <w:proofErr w:type="gramEnd"/>
      <w:r w:rsidRPr="00430224">
        <w:rPr>
          <w:rFonts w:ascii="Times New Roman" w:eastAsia="Times New Roman" w:hAnsi="Times New Roman" w:cs="Times New Roman"/>
          <w:b/>
          <w:bCs/>
          <w:sz w:val="28"/>
          <w:szCs w:val="28"/>
          <w:lang w:eastAsia="ru-RU"/>
        </w:rPr>
        <w:t xml:space="preserve"> </w:t>
      </w:r>
      <w:r w:rsidR="00F05915">
        <w:rPr>
          <w:rFonts w:ascii="Times New Roman" w:eastAsia="Times New Roman" w:hAnsi="Times New Roman" w:cs="Times New Roman"/>
          <w:b/>
          <w:bCs/>
          <w:sz w:val="28"/>
          <w:szCs w:val="28"/>
          <w:lang w:eastAsia="ru-RU"/>
        </w:rPr>
        <w:t xml:space="preserve">ПРИМЕРНОЙ АДАПТИРОВАННОЙ </w:t>
      </w:r>
      <w:r w:rsidRPr="00430224">
        <w:rPr>
          <w:rFonts w:ascii="Times New Roman" w:eastAsia="Times New Roman" w:hAnsi="Times New Roman" w:cs="Times New Roman"/>
          <w:b/>
          <w:bCs/>
          <w:sz w:val="28"/>
          <w:szCs w:val="28"/>
          <w:lang w:eastAsia="ru-RU"/>
        </w:rPr>
        <w:t xml:space="preserve">ОСНОВНОЙ </w:t>
      </w:r>
      <w:r w:rsidR="00F05915">
        <w:rPr>
          <w:rFonts w:ascii="Times New Roman" w:eastAsia="Times New Roman" w:hAnsi="Times New Roman" w:cs="Times New Roman"/>
          <w:b/>
          <w:bCs/>
          <w:sz w:val="28"/>
          <w:szCs w:val="28"/>
          <w:lang w:eastAsia="ru-RU"/>
        </w:rPr>
        <w:t xml:space="preserve">ПРОФЕССИОНАЛЬНОЙ </w:t>
      </w:r>
      <w:r w:rsidRPr="00430224">
        <w:rPr>
          <w:rFonts w:ascii="Times New Roman" w:eastAsia="Times New Roman" w:hAnsi="Times New Roman" w:cs="Times New Roman"/>
          <w:b/>
          <w:bCs/>
          <w:sz w:val="28"/>
          <w:szCs w:val="28"/>
          <w:lang w:eastAsia="ru-RU"/>
        </w:rPr>
        <w:t>ПРОГРАММЫ В ЧАСТИ ДОСТИЖЕНИЯ ЛИЧНОСТНЫХ РЕЗУЛЬТАТОВ</w:t>
      </w:r>
      <w:bookmarkEnd w:id="7"/>
    </w:p>
    <w:p w:rsidR="00430224" w:rsidRPr="00430224" w:rsidRDefault="00430224" w:rsidP="00430224">
      <w:pPr>
        <w:tabs>
          <w:tab w:val="left" w:pos="1134"/>
        </w:tabs>
        <w:spacing w:after="0" w:line="240" w:lineRule="auto"/>
        <w:ind w:firstLine="709"/>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lastRenderedPageBreak/>
        <w:t xml:space="preserve">Оценка достижения </w:t>
      </w:r>
      <w:proofErr w:type="gramStart"/>
      <w:r w:rsidRPr="00430224">
        <w:rPr>
          <w:rFonts w:ascii="Times New Roman" w:eastAsia="Times New Roman" w:hAnsi="Times New Roman" w:cs="Times New Roman"/>
          <w:iCs/>
          <w:sz w:val="28"/>
          <w:szCs w:val="28"/>
          <w:lang w:eastAsia="ru-RU"/>
        </w:rPr>
        <w:t>обучающимися</w:t>
      </w:r>
      <w:proofErr w:type="gramEnd"/>
      <w:r w:rsidRPr="00430224">
        <w:rPr>
          <w:rFonts w:ascii="Times New Roman" w:eastAsia="Times New Roman" w:hAnsi="Times New Roman" w:cs="Times New Roman"/>
          <w:iCs/>
          <w:sz w:val="28"/>
          <w:szCs w:val="28"/>
          <w:lang w:eastAsia="ru-RU"/>
        </w:rPr>
        <w:t xml:space="preserve"> техникума личностных результатов проводится в рамках контрольных и оценочных процедур,  среди которых ведение портфолио обучающегося и использование </w:t>
      </w:r>
      <w:r w:rsidRPr="00430224">
        <w:rPr>
          <w:rFonts w:ascii="Times New Roman" w:eastAsia="Times New Roman" w:hAnsi="Times New Roman" w:cs="Times New Roman"/>
          <w:sz w:val="28"/>
          <w:szCs w:val="28"/>
          <w:lang w:eastAsia="ru-RU"/>
        </w:rPr>
        <w:t>профессиональных методик психолого-педагогической диагностики</w:t>
      </w:r>
      <w:r w:rsidRPr="00430224">
        <w:rPr>
          <w:rFonts w:ascii="Times New Roman" w:eastAsia="Times New Roman" w:hAnsi="Times New Roman" w:cs="Times New Roman"/>
          <w:iCs/>
          <w:sz w:val="28"/>
          <w:szCs w:val="28"/>
          <w:lang w:eastAsia="ru-RU"/>
        </w:rPr>
        <w:t>.</w:t>
      </w:r>
    </w:p>
    <w:p w:rsidR="00430224" w:rsidRPr="00430224" w:rsidRDefault="00430224" w:rsidP="00430224">
      <w:pPr>
        <w:tabs>
          <w:tab w:val="left" w:pos="1134"/>
        </w:tabs>
        <w:spacing w:after="0" w:line="240" w:lineRule="auto"/>
        <w:ind w:firstLine="709"/>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Оценка личностных результатов  осуществляется на основе  следующих критериев:</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демонстрация интереса к будущей профессии;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оценка собственного продвижения, личностного развития;</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ответственность за результат учебной деятельности и подготовки к профессиональной деятельности;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высокопрофессиональной трудовой активности;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участие в </w:t>
      </w:r>
      <w:r w:rsidRPr="00430224">
        <w:rPr>
          <w:rFonts w:ascii="Times New Roman" w:eastAsia="Times New Roman" w:hAnsi="Times New Roman" w:cs="Times New Roman"/>
          <w:sz w:val="28"/>
          <w:szCs w:val="28"/>
          <w:lang w:eastAsia="ru-RU"/>
        </w:rPr>
        <w:t>исследовательской</w:t>
      </w:r>
      <w:r w:rsidRPr="00430224">
        <w:rPr>
          <w:rFonts w:ascii="Times New Roman" w:eastAsia="Times New Roman" w:hAnsi="Times New Roman" w:cs="Times New Roman"/>
          <w:iCs/>
          <w:sz w:val="28"/>
          <w:szCs w:val="28"/>
          <w:lang w:eastAsia="ru-RU"/>
        </w:rPr>
        <w:t xml:space="preserve"> и проектной работе;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участие в конкурсах профессионального мастерства, олимпиадах по профессии, викторинах, в предметных неделях;</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конструктивное взаимодействие в учебном коллективе/бригаде;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демонстрация навыков межличностного делового общения, социального имиджа;</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сформированность гражданской позиции; участие в волонтерском движении;  </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мировоззренческих установок на готовность молодых людей к работе на благо Отечества;</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правовой активности и навыков правомерного поведения, уважения к Закону;</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отсутствие фактов проявления идеологии терроризма и экстремизма </w:t>
      </w:r>
      <w:proofErr w:type="gramStart"/>
      <w:r w:rsidRPr="00430224">
        <w:rPr>
          <w:rFonts w:ascii="Times New Roman" w:eastAsia="Times New Roman" w:hAnsi="Times New Roman" w:cs="Times New Roman"/>
          <w:iCs/>
          <w:sz w:val="28"/>
          <w:szCs w:val="28"/>
          <w:lang w:eastAsia="ru-RU"/>
        </w:rPr>
        <w:t>среди</w:t>
      </w:r>
      <w:proofErr w:type="gramEnd"/>
      <w:r w:rsidRPr="00430224">
        <w:rPr>
          <w:rFonts w:ascii="Times New Roman" w:eastAsia="Times New Roman" w:hAnsi="Times New Roman" w:cs="Times New Roman"/>
          <w:iCs/>
          <w:sz w:val="28"/>
          <w:szCs w:val="28"/>
          <w:lang w:eastAsia="ru-RU"/>
        </w:rPr>
        <w:t xml:space="preserve"> обучающихся;</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отсутствие социальных конфликтов </w:t>
      </w:r>
      <w:proofErr w:type="gramStart"/>
      <w:r w:rsidRPr="00430224">
        <w:rPr>
          <w:rFonts w:ascii="Times New Roman" w:eastAsia="Times New Roman" w:hAnsi="Times New Roman" w:cs="Times New Roman"/>
          <w:iCs/>
          <w:sz w:val="28"/>
          <w:szCs w:val="28"/>
          <w:lang w:eastAsia="ru-RU"/>
        </w:rPr>
        <w:t>среди</w:t>
      </w:r>
      <w:proofErr w:type="gramEnd"/>
      <w:r w:rsidRPr="00430224">
        <w:rPr>
          <w:rFonts w:ascii="Times New Roman" w:eastAsia="Times New Roman" w:hAnsi="Times New Roman" w:cs="Times New Roman"/>
          <w:iCs/>
          <w:sz w:val="28"/>
          <w:szCs w:val="28"/>
          <w:lang w:eastAsia="ru-RU"/>
        </w:rPr>
        <w:t xml:space="preserve"> обучающихся, основанных на межнациональной, межрелигиозной почве;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добровольческие инициативы по поддержки инвалидов и престарелых граждан;</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экологической культуры, бережного отношения к родной земле, природным богатствам России и мира;</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lastRenderedPageBreak/>
        <w:t>демонстрация умений и навыков разумного природопользования, нетерпимого отношения к действиям, приносящим вред экологии;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демонстрация навыков здорового образа жизни и высокий уровень культуры здоровья обучающихся;</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 xml:space="preserve">участие в конкурсах профессионального мастерства и в командных проектах; </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Times New Roman" w:hAnsi="Times New Roman" w:cs="Times New Roman"/>
          <w:iCs/>
          <w:sz w:val="28"/>
          <w:szCs w:val="28"/>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Calibri" w:hAnsi="Times New Roman" w:cs="Times New Roman"/>
          <w:sz w:val="28"/>
          <w:szCs w:val="28"/>
        </w:rPr>
        <w:t>наличие  умения ставить перед собой цели под возникающие жизненные задачи, подбирать способы решения и средства развития, в том числе с использованием цифровых средств;</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Calibri" w:hAnsi="Times New Roman" w:cs="Times New Roman"/>
          <w:sz w:val="28"/>
          <w:szCs w:val="28"/>
        </w:rPr>
        <w:t xml:space="preserve"> содействие поддержанию престижа своей профессии и образовательной организации;</w:t>
      </w:r>
    </w:p>
    <w:p w:rsidR="00430224" w:rsidRPr="00430224" w:rsidRDefault="00430224" w:rsidP="00E70F34">
      <w:pPr>
        <w:numPr>
          <w:ilvl w:val="0"/>
          <w:numId w:val="25"/>
        </w:numPr>
        <w:tabs>
          <w:tab w:val="left" w:pos="851"/>
        </w:tabs>
        <w:spacing w:after="0" w:line="240" w:lineRule="auto"/>
        <w:ind w:left="0" w:firstLine="567"/>
        <w:jc w:val="both"/>
        <w:rPr>
          <w:rFonts w:ascii="Times New Roman" w:eastAsia="Times New Roman" w:hAnsi="Times New Roman" w:cs="Times New Roman"/>
          <w:iCs/>
          <w:sz w:val="28"/>
          <w:szCs w:val="28"/>
          <w:lang w:eastAsia="ru-RU"/>
        </w:rPr>
      </w:pPr>
      <w:r w:rsidRPr="00430224">
        <w:rPr>
          <w:rFonts w:ascii="Times New Roman" w:eastAsia="Calibri" w:hAnsi="Times New Roman" w:cs="Times New Roman"/>
          <w:sz w:val="28"/>
          <w:szCs w:val="28"/>
        </w:rPr>
        <w:t>осознание значимости системного познания мира, критического осмысления накопленного опыта.</w:t>
      </w:r>
    </w:p>
    <w:p w:rsidR="00430224" w:rsidRPr="00430224" w:rsidRDefault="00430224" w:rsidP="00430224">
      <w:pPr>
        <w:tabs>
          <w:tab w:val="left" w:pos="1134"/>
        </w:tabs>
        <w:spacing w:after="0" w:line="240" w:lineRule="auto"/>
        <w:jc w:val="both"/>
        <w:rPr>
          <w:rFonts w:ascii="Times New Roman" w:eastAsia="Times New Roman" w:hAnsi="Times New Roman" w:cs="Times New Roman"/>
          <w:iCs/>
          <w:sz w:val="28"/>
          <w:szCs w:val="28"/>
          <w:lang w:eastAsia="ru-RU"/>
        </w:rPr>
      </w:pPr>
    </w:p>
    <w:p w:rsidR="00430224" w:rsidRPr="00430224" w:rsidRDefault="00430224" w:rsidP="00430224">
      <w:pPr>
        <w:keepNext/>
        <w:spacing w:after="0" w:line="240" w:lineRule="auto"/>
        <w:ind w:firstLine="709"/>
        <w:jc w:val="both"/>
        <w:outlineLvl w:val="0"/>
        <w:rPr>
          <w:rFonts w:ascii="Times New Roman" w:eastAsia="Times New Roman" w:hAnsi="Times New Roman" w:cs="Times New Roman"/>
          <w:b/>
          <w:bCs/>
          <w:kern w:val="32"/>
          <w:sz w:val="28"/>
          <w:szCs w:val="28"/>
          <w:lang w:eastAsia="ru-RU"/>
        </w:rPr>
      </w:pPr>
      <w:r w:rsidRPr="00430224">
        <w:rPr>
          <w:rFonts w:ascii="Times New Roman" w:eastAsia="Times New Roman" w:hAnsi="Times New Roman" w:cs="Times New Roman"/>
          <w:b/>
          <w:bCs/>
          <w:kern w:val="32"/>
          <w:sz w:val="28"/>
          <w:szCs w:val="28"/>
          <w:lang w:eastAsia="ru-RU"/>
        </w:rPr>
        <w:t>РАЗДЕЛ 3.</w:t>
      </w:r>
      <w:bookmarkStart w:id="10" w:name="_Hlk73028785"/>
      <w:r w:rsidRPr="00430224">
        <w:rPr>
          <w:rFonts w:ascii="Times New Roman" w:eastAsia="Times New Roman" w:hAnsi="Times New Roman" w:cs="Times New Roman"/>
          <w:b/>
          <w:bCs/>
          <w:kern w:val="32"/>
          <w:sz w:val="28"/>
          <w:szCs w:val="28"/>
          <w:lang w:eastAsia="ru-RU"/>
        </w:rPr>
        <w:t>ТРЕБОВАНИЯ К РЕСУРСНОМУ ОБЕСПЕЧЕНИЮ ВОСПИТАТЕЛЬНОЙ РАБОТЫ</w:t>
      </w:r>
      <w:bookmarkEnd w:id="10"/>
    </w:p>
    <w:p w:rsidR="00430224" w:rsidRPr="00430224" w:rsidRDefault="00430224" w:rsidP="00430224">
      <w:pPr>
        <w:autoSpaceDE w:val="0"/>
        <w:autoSpaceDN w:val="0"/>
        <w:adjustRightInd w:val="0"/>
        <w:spacing w:after="0" w:line="240" w:lineRule="auto"/>
        <w:ind w:firstLine="500"/>
        <w:jc w:val="both"/>
        <w:rPr>
          <w:rFonts w:ascii="Times New Roman" w:eastAsia="Times New Roman" w:hAnsi="Times New Roman" w:cs="Times New Roman"/>
          <w:b/>
          <w:bCs/>
          <w:sz w:val="28"/>
          <w:szCs w:val="28"/>
          <w:lang w:eastAsia="ru-RU"/>
        </w:rPr>
      </w:pPr>
      <w:r w:rsidRPr="00430224">
        <w:rPr>
          <w:rFonts w:ascii="Times New Roman" w:eastAsia="Times New Roman" w:hAnsi="Times New Roman" w:cs="Times New Roman"/>
          <w:sz w:val="28"/>
          <w:szCs w:val="28"/>
          <w:lang w:eastAsia="ru-RU"/>
        </w:rPr>
        <w:t xml:space="preserve">Ресурсное обеспечение воспитательной деятельности техникума направлено </w:t>
      </w:r>
      <w:proofErr w:type="gramStart"/>
      <w:r w:rsidRPr="00430224">
        <w:rPr>
          <w:rFonts w:ascii="Times New Roman" w:eastAsia="Times New Roman" w:hAnsi="Times New Roman" w:cs="Times New Roman"/>
          <w:sz w:val="28"/>
          <w:szCs w:val="28"/>
          <w:lang w:eastAsia="ru-RU"/>
        </w:rPr>
        <w:t>на создание условий для осуществления деятельности по воспитанию обучающихся в контексте реализации образовательной программы по профессиям</w:t>
      </w:r>
      <w:proofErr w:type="gramEnd"/>
      <w:r w:rsidRPr="00430224">
        <w:rPr>
          <w:rFonts w:ascii="Times New Roman" w:eastAsia="Times New Roman" w:hAnsi="Times New Roman" w:cs="Times New Roman"/>
          <w:sz w:val="28"/>
          <w:szCs w:val="28"/>
          <w:lang w:eastAsia="ru-RU"/>
        </w:rPr>
        <w:t xml:space="preserve"> </w:t>
      </w:r>
      <w:r w:rsidRPr="00430224">
        <w:rPr>
          <w:rFonts w:ascii="Times New Roman" w:eastAsia="Times New Roman" w:hAnsi="Times New Roman" w:cs="Times New Roman"/>
          <w:b/>
          <w:bCs/>
          <w:sz w:val="28"/>
          <w:szCs w:val="28"/>
          <w:lang w:eastAsia="ru-RU"/>
        </w:rPr>
        <w:t>13450 Маляр строительный,  19727 Штукатур.</w:t>
      </w:r>
    </w:p>
    <w:p w:rsidR="00430224" w:rsidRPr="00430224" w:rsidRDefault="00430224" w:rsidP="00430224">
      <w:pPr>
        <w:autoSpaceDE w:val="0"/>
        <w:autoSpaceDN w:val="0"/>
        <w:adjustRightInd w:val="0"/>
        <w:spacing w:after="0" w:line="240" w:lineRule="auto"/>
        <w:ind w:firstLine="500"/>
        <w:jc w:val="both"/>
        <w:rPr>
          <w:rFonts w:ascii="Times New Roman" w:eastAsia="Times New Roman" w:hAnsi="Times New Roman" w:cs="Times New Roman"/>
          <w:b/>
          <w:i/>
          <w:sz w:val="28"/>
          <w:szCs w:val="28"/>
          <w:lang w:eastAsia="ru-RU"/>
        </w:rPr>
      </w:pPr>
      <w:r w:rsidRPr="00430224">
        <w:rPr>
          <w:rFonts w:ascii="Times New Roman" w:eastAsia="Times New Roman" w:hAnsi="Times New Roman" w:cs="Times New Roman"/>
          <w:sz w:val="28"/>
          <w:szCs w:val="28"/>
          <w:lang w:eastAsia="ru-RU"/>
        </w:rPr>
        <w:t xml:space="preserve">Сопровождение обучающихся из категории инвалидов и лиц с ограниченными возможностями здоровья осуществляют  в техникуме штатные социальный педагог и педагог-психолог. Преподаватели техникума получают систематическое консультирование по образовательным потребностям обучающихся инвалидов и лиц с ограниченными возможностями здоровья.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Преподаватели и мастера производственного обучения  систематически принимают участие в семинарах, научно-практических конференциях по вопросам обучения инвалидов и лиц с ограниченными возможностями здоровья.</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Создание </w:t>
      </w:r>
      <w:proofErr w:type="spellStart"/>
      <w:r w:rsidRPr="00430224">
        <w:rPr>
          <w:rFonts w:ascii="Times New Roman" w:eastAsia="Times New Roman" w:hAnsi="Times New Roman" w:cs="Times New Roman"/>
          <w:sz w:val="28"/>
          <w:szCs w:val="28"/>
          <w:lang w:eastAsia="ru-RU"/>
        </w:rPr>
        <w:t>безбарьерной</w:t>
      </w:r>
      <w:proofErr w:type="spellEnd"/>
      <w:r w:rsidRPr="00430224">
        <w:rPr>
          <w:rFonts w:ascii="Times New Roman" w:eastAsia="Times New Roman" w:hAnsi="Times New Roman" w:cs="Times New Roman"/>
          <w:sz w:val="28"/>
          <w:szCs w:val="28"/>
          <w:lang w:eastAsia="ru-RU"/>
        </w:rPr>
        <w:t xml:space="preserve"> архитектурной среды является приоритетным направлением развития материально-технического обеспечения образовательного процесса. В техникуме создано обеспечение доступности прилегающей к образовательному учреждению территории. Входная группа обеспечена пандусами, обеспечена доступность перемещения внутри здания (на первом этаже), туалетные комнаты обеспечены специализированным </w:t>
      </w:r>
      <w:r w:rsidRPr="00430224">
        <w:rPr>
          <w:rFonts w:ascii="Times New Roman" w:eastAsia="Times New Roman" w:hAnsi="Times New Roman" w:cs="Times New Roman"/>
          <w:sz w:val="28"/>
          <w:szCs w:val="28"/>
          <w:lang w:eastAsia="ru-RU"/>
        </w:rPr>
        <w:lastRenderedPageBreak/>
        <w:t xml:space="preserve">сантехническим оборудованием. Учебные корпуса и общежития техникума оснащены системой оповещения и сигнализации.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Pr="00430224">
        <w:rPr>
          <w:rFonts w:ascii="Times New Roman" w:eastAsia="Times New Roman" w:hAnsi="Times New Roman" w:cs="Times New Roman"/>
          <w:sz w:val="28"/>
          <w:szCs w:val="28"/>
          <w:lang w:eastAsia="ru-RU"/>
        </w:rPr>
        <w:t>дств дл</w:t>
      </w:r>
      <w:proofErr w:type="gramEnd"/>
      <w:r w:rsidRPr="00430224">
        <w:rPr>
          <w:rFonts w:ascii="Times New Roman" w:eastAsia="Times New Roman" w:hAnsi="Times New Roman" w:cs="Times New Roman"/>
          <w:sz w:val="28"/>
          <w:szCs w:val="28"/>
          <w:lang w:eastAsia="ru-RU"/>
        </w:rPr>
        <w:t xml:space="preserve">я повышения уровня восприятия учебной информации обучающимися с различными нарушениями. </w:t>
      </w:r>
      <w:proofErr w:type="gramStart"/>
      <w:r w:rsidRPr="00430224">
        <w:rPr>
          <w:rFonts w:ascii="Times New Roman" w:eastAsia="Times New Roman" w:hAnsi="Times New Roman" w:cs="Times New Roman"/>
          <w:sz w:val="28"/>
          <w:szCs w:val="28"/>
          <w:lang w:eastAsia="ru-RU"/>
        </w:rPr>
        <w:t>Аудитории</w:t>
      </w:r>
      <w:proofErr w:type="gramEnd"/>
      <w:r w:rsidRPr="00430224">
        <w:rPr>
          <w:rFonts w:ascii="Times New Roman" w:eastAsia="Times New Roman" w:hAnsi="Times New Roman" w:cs="Times New Roman"/>
          <w:sz w:val="28"/>
          <w:szCs w:val="28"/>
          <w:lang w:eastAsia="ru-RU"/>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Pr="00430224">
        <w:rPr>
          <w:rFonts w:ascii="Times New Roman" w:eastAsia="Times New Roman" w:hAnsi="Times New Roman" w:cs="Times New Roman"/>
          <w:sz w:val="28"/>
          <w:szCs w:val="28"/>
          <w:lang w:eastAsia="ru-RU"/>
        </w:rPr>
        <w:t>мотортестер</w:t>
      </w:r>
      <w:proofErr w:type="spellEnd"/>
      <w:r w:rsidRPr="00430224">
        <w:rPr>
          <w:rFonts w:ascii="Times New Roman" w:eastAsia="Times New Roman" w:hAnsi="Times New Roman" w:cs="Times New Roman"/>
          <w:sz w:val="28"/>
          <w:szCs w:val="28"/>
          <w:lang w:eastAsia="ru-RU"/>
        </w:rPr>
        <w:t xml:space="preserve">».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proofErr w:type="gramStart"/>
      <w:r w:rsidRPr="00430224">
        <w:rPr>
          <w:rFonts w:ascii="Times New Roman" w:eastAsia="Times New Roman" w:hAnsi="Times New Roman" w:cs="Times New Roman"/>
          <w:sz w:val="28"/>
          <w:szCs w:val="28"/>
          <w:lang w:eastAsia="ru-RU"/>
        </w:rPr>
        <w:t>Исходя из конкретной ситуации и индивидуальных потребностей обучающихся инвалидов и лиц с ограниченными возможностями здоровья предусматривается</w:t>
      </w:r>
      <w:proofErr w:type="gramEnd"/>
      <w:r w:rsidRPr="00430224">
        <w:rPr>
          <w:rFonts w:ascii="Times New Roman" w:eastAsia="Times New Roman" w:hAnsi="Times New Roman" w:cs="Times New Roman"/>
          <w:sz w:val="28"/>
          <w:szCs w:val="28"/>
          <w:lang w:eastAsia="ru-RU"/>
        </w:rPr>
        <w:t xml:space="preserve">: включение в вариативную часть образовательной программы специализированной адаптационной дисциплины; организация индивидуальных рабочих мест, в </w:t>
      </w:r>
      <w:proofErr w:type="spellStart"/>
      <w:r w:rsidRPr="00430224">
        <w:rPr>
          <w:rFonts w:ascii="Times New Roman" w:eastAsia="Times New Roman" w:hAnsi="Times New Roman" w:cs="Times New Roman"/>
          <w:sz w:val="28"/>
          <w:szCs w:val="28"/>
          <w:lang w:eastAsia="ru-RU"/>
        </w:rPr>
        <w:t>т.ч</w:t>
      </w:r>
      <w:proofErr w:type="spellEnd"/>
      <w:r w:rsidRPr="00430224">
        <w:rPr>
          <w:rFonts w:ascii="Times New Roman" w:eastAsia="Times New Roman" w:hAnsi="Times New Roman" w:cs="Times New Roman"/>
          <w:sz w:val="28"/>
          <w:szCs w:val="28"/>
          <w:lang w:eastAsia="ru-RU"/>
        </w:rPr>
        <w:t xml:space="preserve">. в лаборатории информационных технологий; приобретение печатных и электронных образовательных ресурсов, адаптированных к ограничениям здоровья обучающихся инвалидов; определение мест прохождения практик с учетом требований их доступности для лиц с ограниченными возможностями здоровья; проведение текущей и итоговой аттестации с учетом особенностей инвалидов и лиц с ограниченными возможностями здоровья;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 Создаваемая электронная библиотека методических пособий позволяет обучающимся и другим заинтересованным лицам пользоваться методическими разработками. Разрабатываются учебно-методические ресурсы в формах, адаптированных к ограничениям здоровья обучающихся инвалидов. Учебные материалы представлены электронными версиями учебников, учебных пособий и дидактических материалов. </w:t>
      </w:r>
    </w:p>
    <w:p w:rsidR="00430224" w:rsidRPr="00430224" w:rsidRDefault="00430224" w:rsidP="00430224">
      <w:pPr>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В техникуме реализуется порядок освоения дисциплины «физическая культура» для инвалидов и лиц с ограниченными возможностями на основании соблюдения принципов </w:t>
      </w:r>
      <w:proofErr w:type="spellStart"/>
      <w:r w:rsidRPr="00430224">
        <w:rPr>
          <w:rFonts w:ascii="Times New Roman" w:eastAsia="Times New Roman" w:hAnsi="Times New Roman" w:cs="Times New Roman"/>
          <w:sz w:val="28"/>
          <w:szCs w:val="28"/>
          <w:lang w:eastAsia="ru-RU"/>
        </w:rPr>
        <w:t>здоровьесбережения</w:t>
      </w:r>
      <w:proofErr w:type="spellEnd"/>
      <w:r w:rsidRPr="00430224">
        <w:rPr>
          <w:rFonts w:ascii="Times New Roman" w:eastAsia="Times New Roman" w:hAnsi="Times New Roman" w:cs="Times New Roman"/>
          <w:sz w:val="28"/>
          <w:szCs w:val="28"/>
          <w:lang w:eastAsia="ru-RU"/>
        </w:rPr>
        <w:t xml:space="preserve"> и адаптивной физической культуры. В техникуме имеется спортивный инвентарь, в том числе адаптированный для инвалидов и лиц с ограниченными возможностями здоровья. На постоянной основе функционирует медпункт. Осуществляется медико-оздоровительное сопровождение Обучение инвалидов и лиц с ограниченными возможностями здоровья осуществляется в общих группах. Сочетаются индивидуальные и коллективные формы работы. Используются методы обучения, исходя из их доступности для обучающихся инвалидов и обучающихся с ограниченными возможностями здоровья.</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kern w:val="32"/>
          <w:sz w:val="28"/>
          <w:szCs w:val="28"/>
          <w:lang w:eastAsia="ru-RU"/>
        </w:rPr>
      </w:pP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kern w:val="32"/>
          <w:sz w:val="28"/>
          <w:szCs w:val="28"/>
          <w:lang w:eastAsia="ru-RU"/>
        </w:rPr>
      </w:pPr>
      <w:r w:rsidRPr="00430224">
        <w:rPr>
          <w:rFonts w:ascii="Times New Roman" w:eastAsia="Times New Roman" w:hAnsi="Times New Roman" w:cs="Times New Roman"/>
          <w:b/>
          <w:bCs/>
          <w:kern w:val="32"/>
          <w:sz w:val="28"/>
          <w:szCs w:val="28"/>
          <w:lang w:eastAsia="ru-RU"/>
        </w:rPr>
        <w:t>3.1.Нормативно-правовое обеспечение воспитательной работы</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iCs/>
          <w:kern w:val="32"/>
          <w:sz w:val="28"/>
          <w:szCs w:val="28"/>
          <w:lang w:eastAsia="ru-RU"/>
        </w:rPr>
      </w:pPr>
      <w:r w:rsidRPr="00430224">
        <w:rPr>
          <w:rFonts w:ascii="Times New Roman" w:eastAsia="Times New Roman" w:hAnsi="Times New Roman" w:cs="Times New Roman"/>
          <w:iCs/>
          <w:kern w:val="32"/>
          <w:sz w:val="28"/>
          <w:szCs w:val="28"/>
          <w:lang w:eastAsia="ru-RU"/>
        </w:rPr>
        <w:t xml:space="preserve">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в техникуме и имеющимися в ОО  ресурсами. </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iCs/>
          <w:kern w:val="32"/>
          <w:sz w:val="28"/>
          <w:szCs w:val="28"/>
          <w:lang w:eastAsia="ru-RU"/>
        </w:rPr>
      </w:pP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kern w:val="32"/>
          <w:sz w:val="28"/>
          <w:szCs w:val="28"/>
          <w:lang w:eastAsia="ru-RU"/>
        </w:rPr>
      </w:pPr>
      <w:r w:rsidRPr="00430224">
        <w:rPr>
          <w:rFonts w:ascii="Times New Roman" w:eastAsia="Times New Roman" w:hAnsi="Times New Roman" w:cs="Times New Roman"/>
          <w:b/>
          <w:bCs/>
          <w:kern w:val="32"/>
          <w:sz w:val="28"/>
          <w:szCs w:val="28"/>
          <w:lang w:eastAsia="ru-RU"/>
        </w:rPr>
        <w:t>3.2.Кадровое обеспечение воспитательной работы</w:t>
      </w:r>
    </w:p>
    <w:p w:rsidR="00430224" w:rsidRPr="00430224" w:rsidRDefault="00430224" w:rsidP="0043022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30224">
        <w:rPr>
          <w:rFonts w:ascii="yandex-sans" w:eastAsia="Times New Roman" w:hAnsi="yandex-sans" w:cs="Times New Roman"/>
          <w:color w:val="000000"/>
          <w:sz w:val="28"/>
          <w:szCs w:val="28"/>
          <w:lang w:eastAsia="ru-RU"/>
        </w:rPr>
        <w:t>Для реализации рабочей программы воспитания в техникуме функционирует воспитательный отдел, в который входят: заведующий, педагог-психолог, социальный педагог, педагог дополнительного образования, руководитель физического воспитания, воспитатели общежития. Также привлекаются преподаватели и сотрудники техникума, а также и иные лица, обеспечивающие работу кружков, студий, клубов, проведение мероприятий на условиях договоров гражданско-правового характера.</w:t>
      </w:r>
    </w:p>
    <w:p w:rsidR="00430224" w:rsidRPr="00430224" w:rsidRDefault="00430224" w:rsidP="00430224">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30224">
        <w:rPr>
          <w:rFonts w:ascii="Times New Roman" w:eastAsia="Times New Roman" w:hAnsi="Times New Roman" w:cs="Times New Roman"/>
          <w:b/>
          <w:bCs/>
          <w:kern w:val="32"/>
          <w:sz w:val="28"/>
          <w:szCs w:val="28"/>
          <w:lang w:eastAsia="ru-RU"/>
        </w:rPr>
        <w:t xml:space="preserve">3.3. Материально-техническое </w:t>
      </w:r>
      <w:bookmarkStart w:id="11" w:name="_Hlk73027911"/>
      <w:r w:rsidRPr="00430224">
        <w:rPr>
          <w:rFonts w:ascii="Times New Roman" w:eastAsia="Times New Roman" w:hAnsi="Times New Roman" w:cs="Times New Roman"/>
          <w:b/>
          <w:bCs/>
          <w:kern w:val="32"/>
          <w:sz w:val="28"/>
          <w:szCs w:val="28"/>
          <w:lang w:eastAsia="ru-RU"/>
        </w:rPr>
        <w:t>обеспечение воспитательной работы</w:t>
      </w:r>
      <w:bookmarkEnd w:id="3"/>
      <w:bookmarkEnd w:id="11"/>
    </w:p>
    <w:p w:rsidR="00430224" w:rsidRPr="00430224" w:rsidRDefault="00430224" w:rsidP="004302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Инфраструктура и материально-техническое обеспечение воспитательной деятельности предусматривает возможность: </w:t>
      </w:r>
    </w:p>
    <w:p w:rsidR="00430224" w:rsidRPr="00430224" w:rsidRDefault="00430224" w:rsidP="00430224">
      <w:pPr>
        <w:numPr>
          <w:ilvl w:val="0"/>
          <w:numId w:val="28"/>
        </w:numPr>
        <w:shd w:val="clear" w:color="auto" w:fill="FFFFFF"/>
        <w:spacing w:after="0" w:line="240" w:lineRule="auto"/>
        <w:ind w:left="0" w:hanging="142"/>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проведения массовых мероприятий, собраний, представлений, досуга и общения обучающихся, группового просмотра  видеоматериалов, организации сценической работы, театрализованных представлений; </w:t>
      </w:r>
    </w:p>
    <w:p w:rsidR="00430224" w:rsidRPr="00430224" w:rsidRDefault="00430224" w:rsidP="00430224">
      <w:pPr>
        <w:numPr>
          <w:ilvl w:val="0"/>
          <w:numId w:val="28"/>
        </w:numPr>
        <w:shd w:val="clear" w:color="auto" w:fill="FFFFFF"/>
        <w:spacing w:after="0" w:line="240" w:lineRule="auto"/>
        <w:ind w:left="0" w:hanging="142"/>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художественного творчества с использованием современных инструментов и технологий, реализации художественно-оформительских проектов; </w:t>
      </w:r>
    </w:p>
    <w:p w:rsidR="00430224" w:rsidRPr="00430224" w:rsidRDefault="00430224" w:rsidP="00430224">
      <w:pPr>
        <w:numPr>
          <w:ilvl w:val="0"/>
          <w:numId w:val="28"/>
        </w:numPr>
        <w:shd w:val="clear" w:color="auto" w:fill="FFFFFF"/>
        <w:spacing w:after="0" w:line="240" w:lineRule="auto"/>
        <w:ind w:left="0" w:hanging="142"/>
        <w:jc w:val="both"/>
        <w:rPr>
          <w:rFonts w:ascii="yandex-sans" w:eastAsia="Times New Roman" w:hAnsi="yandex-sans" w:cs="Times New Roman"/>
          <w:color w:val="000000"/>
          <w:sz w:val="28"/>
          <w:szCs w:val="28"/>
          <w:lang w:eastAsia="ru-RU"/>
        </w:rPr>
      </w:pPr>
      <w:r w:rsidRPr="00430224">
        <w:rPr>
          <w:rFonts w:ascii="Times New Roman" w:eastAsia="Times New Roman" w:hAnsi="Times New Roman" w:cs="Times New Roman"/>
          <w:sz w:val="28"/>
          <w:szCs w:val="28"/>
          <w:lang w:eastAsia="ru-RU"/>
        </w:rPr>
        <w:t xml:space="preserve">систематических занятий физической культурой и спортом, проведения спортивных занятий, участия в физкультурно-спортивных и оздоровительных мероприятиях; </w:t>
      </w:r>
    </w:p>
    <w:p w:rsidR="00430224" w:rsidRPr="00430224" w:rsidRDefault="00430224" w:rsidP="00430224">
      <w:pPr>
        <w:numPr>
          <w:ilvl w:val="0"/>
          <w:numId w:val="28"/>
        </w:numPr>
        <w:shd w:val="clear" w:color="auto" w:fill="FFFFFF"/>
        <w:spacing w:after="0" w:line="240" w:lineRule="auto"/>
        <w:ind w:left="0" w:hanging="142"/>
        <w:jc w:val="both"/>
        <w:rPr>
          <w:rFonts w:ascii="yandex-sans" w:eastAsia="Times New Roman" w:hAnsi="yandex-sans" w:cs="Times New Roman"/>
          <w:color w:val="000000"/>
          <w:sz w:val="28"/>
          <w:szCs w:val="28"/>
          <w:lang w:eastAsia="ru-RU"/>
        </w:rPr>
      </w:pPr>
      <w:r w:rsidRPr="00430224">
        <w:rPr>
          <w:rFonts w:ascii="Times New Roman" w:eastAsia="Times New Roman" w:hAnsi="Times New Roman" w:cs="Times New Roman"/>
          <w:sz w:val="28"/>
          <w:szCs w:val="28"/>
          <w:lang w:eastAsia="ru-RU"/>
        </w:rPr>
        <w:t xml:space="preserve"> обеспечения доступа к информационным ресурсам Интернета, учебной и художественной литературе, коллекциям </w:t>
      </w:r>
      <w:proofErr w:type="spellStart"/>
      <w:r w:rsidRPr="00430224">
        <w:rPr>
          <w:rFonts w:ascii="Times New Roman" w:eastAsia="Times New Roman" w:hAnsi="Times New Roman" w:cs="Times New Roman"/>
          <w:sz w:val="28"/>
          <w:szCs w:val="28"/>
          <w:lang w:eastAsia="ru-RU"/>
        </w:rPr>
        <w:t>медиаресурсов</w:t>
      </w:r>
      <w:proofErr w:type="spellEnd"/>
      <w:r w:rsidRPr="00430224">
        <w:rPr>
          <w:rFonts w:ascii="Times New Roman" w:eastAsia="Times New Roman" w:hAnsi="Times New Roman" w:cs="Times New Roman"/>
          <w:sz w:val="28"/>
          <w:szCs w:val="28"/>
          <w:lang w:eastAsia="ru-RU"/>
        </w:rPr>
        <w:t xml:space="preserve"> на электронных носителях, к множительной технике для тиражирования учебных и методических </w:t>
      </w:r>
      <w:proofErr w:type="spellStart"/>
      <w:r w:rsidRPr="00430224">
        <w:rPr>
          <w:rFonts w:ascii="Times New Roman" w:eastAsia="Times New Roman" w:hAnsi="Times New Roman" w:cs="Times New Roman"/>
          <w:sz w:val="28"/>
          <w:szCs w:val="28"/>
          <w:lang w:eastAsia="ru-RU"/>
        </w:rPr>
        <w:t>тексто</w:t>
      </w:r>
      <w:proofErr w:type="spellEnd"/>
      <w:r w:rsidRPr="00430224">
        <w:rPr>
          <w:rFonts w:ascii="Times New Roman" w:eastAsia="Times New Roman" w:hAnsi="Times New Roman" w:cs="Times New Roman"/>
          <w:sz w:val="28"/>
          <w:szCs w:val="28"/>
          <w:lang w:eastAsia="ru-RU"/>
        </w:rPr>
        <w:t>-графических и аудио- и видеоматериалов, результатов творческой, научно-исследовательской и проектной деятельности обучающихся.</w:t>
      </w:r>
      <w:r w:rsidRPr="00430224">
        <w:rPr>
          <w:rFonts w:ascii="yandex-sans" w:eastAsia="Times New Roman" w:hAnsi="yandex-sans" w:cs="Times New Roman"/>
          <w:color w:val="000000"/>
          <w:sz w:val="28"/>
          <w:szCs w:val="28"/>
          <w:lang w:eastAsia="ru-RU"/>
        </w:rPr>
        <w:tab/>
      </w:r>
    </w:p>
    <w:p w:rsidR="00430224" w:rsidRPr="00430224" w:rsidRDefault="00430224" w:rsidP="004302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Техникум  имеет в своей инфраструктуре объекты, обеспеченные средствами связи, компьютерной и мультимедийной техникой, </w:t>
      </w:r>
      <w:proofErr w:type="spellStart"/>
      <w:r w:rsidRPr="00430224">
        <w:rPr>
          <w:rFonts w:ascii="Times New Roman" w:eastAsia="Times New Roman" w:hAnsi="Times New Roman" w:cs="Times New Roman"/>
          <w:sz w:val="28"/>
          <w:szCs w:val="28"/>
          <w:lang w:eastAsia="ru-RU"/>
        </w:rPr>
        <w:t>интернет-ресурсами</w:t>
      </w:r>
      <w:proofErr w:type="spellEnd"/>
      <w:r w:rsidRPr="00430224">
        <w:rPr>
          <w:rFonts w:ascii="Times New Roman" w:eastAsia="Times New Roman" w:hAnsi="Times New Roman" w:cs="Times New Roman"/>
          <w:sz w:val="28"/>
          <w:szCs w:val="28"/>
          <w:lang w:eastAsia="ru-RU"/>
        </w:rPr>
        <w:t xml:space="preserve"> и специализированным оборудованием: </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lastRenderedPageBreak/>
        <w:t>спортивные сооружения;</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помещение для проведения культурного досуга обучающихся и занятий художественным творчеством (актовый зал); </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 помещение для работы психолого-педагогической службы; </w:t>
      </w:r>
    </w:p>
    <w:p w:rsidR="00430224" w:rsidRPr="00430224" w:rsidRDefault="00430224" w:rsidP="00430224">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 xml:space="preserve">объект социокультурной среды (библиотека, комната духовно-нравственного воспитания). </w:t>
      </w:r>
    </w:p>
    <w:p w:rsidR="00430224" w:rsidRPr="00430224" w:rsidRDefault="00430224" w:rsidP="00430224">
      <w:pPr>
        <w:keepNext/>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sz w:val="28"/>
          <w:szCs w:val="28"/>
          <w:lang w:eastAsia="ru-RU"/>
        </w:rPr>
        <w:tab/>
        <w:t xml:space="preserve"> Номенклатура объектов инфраструктуры, площади помещений, оборудование, режим их работы для </w:t>
      </w:r>
      <w:proofErr w:type="spellStart"/>
      <w:r w:rsidRPr="00430224">
        <w:rPr>
          <w:rFonts w:ascii="Times New Roman" w:eastAsia="Times New Roman" w:hAnsi="Times New Roman" w:cs="Times New Roman"/>
          <w:sz w:val="28"/>
          <w:szCs w:val="28"/>
          <w:lang w:eastAsia="ru-RU"/>
        </w:rPr>
        <w:t>внеучебной</w:t>
      </w:r>
      <w:proofErr w:type="spellEnd"/>
      <w:r w:rsidRPr="00430224">
        <w:rPr>
          <w:rFonts w:ascii="Times New Roman" w:eastAsia="Times New Roman" w:hAnsi="Times New Roman" w:cs="Times New Roman"/>
          <w:sz w:val="28"/>
          <w:szCs w:val="28"/>
          <w:lang w:eastAsia="ru-RU"/>
        </w:rPr>
        <w:t xml:space="preserve"> деятельности соответствуют действующим санитарно-эпидемиологическим требованиям.</w:t>
      </w: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iCs/>
          <w:kern w:val="32"/>
          <w:sz w:val="28"/>
          <w:szCs w:val="28"/>
          <w:lang w:eastAsia="ru-RU"/>
        </w:rPr>
      </w:pPr>
      <w:r w:rsidRPr="00430224">
        <w:rPr>
          <w:rFonts w:ascii="Times New Roman" w:eastAsia="Times New Roman" w:hAnsi="Times New Roman" w:cs="Times New Roman"/>
          <w:iCs/>
          <w:kern w:val="32"/>
          <w:sz w:val="28"/>
          <w:szCs w:val="28"/>
          <w:lang w:eastAsia="ru-RU"/>
        </w:rPr>
        <w:t xml:space="preserve">Детализированное описание </w:t>
      </w:r>
      <w:r w:rsidRPr="00430224">
        <w:rPr>
          <w:rFonts w:ascii="Times New Roman" w:eastAsia="Times New Roman" w:hAnsi="Times New Roman" w:cs="Times New Roman"/>
          <w:bCs/>
          <w:kern w:val="32"/>
          <w:sz w:val="28"/>
          <w:szCs w:val="28"/>
          <w:lang w:eastAsia="ru-RU"/>
        </w:rPr>
        <w:t xml:space="preserve">материально-технического </w:t>
      </w:r>
      <w:r w:rsidRPr="00430224">
        <w:rPr>
          <w:rFonts w:ascii="Times New Roman" w:eastAsia="Times New Roman" w:hAnsi="Times New Roman" w:cs="Times New Roman"/>
          <w:iCs/>
          <w:kern w:val="32"/>
          <w:sz w:val="28"/>
          <w:szCs w:val="28"/>
          <w:lang w:eastAsia="ru-RU"/>
        </w:rPr>
        <w:t>обеспечения воспитательной работы по профессиям  описано в п. 3 ОПОП.</w:t>
      </w:r>
    </w:p>
    <w:p w:rsidR="00430224" w:rsidRPr="00430224" w:rsidRDefault="00430224" w:rsidP="00430224">
      <w:pPr>
        <w:tabs>
          <w:tab w:val="left" w:pos="1134"/>
        </w:tabs>
        <w:spacing w:after="0" w:line="240" w:lineRule="auto"/>
        <w:jc w:val="both"/>
        <w:rPr>
          <w:rFonts w:ascii="Times New Roman" w:eastAsia="Times New Roman" w:hAnsi="Times New Roman" w:cs="Times New Roman"/>
          <w:i/>
          <w:iCs/>
          <w:color w:val="000000"/>
          <w:sz w:val="28"/>
          <w:szCs w:val="28"/>
          <w:lang w:eastAsia="ru-RU"/>
        </w:rPr>
      </w:pPr>
    </w:p>
    <w:p w:rsidR="00430224" w:rsidRPr="00430224" w:rsidRDefault="00430224" w:rsidP="00430224">
      <w:pPr>
        <w:keepNext/>
        <w:tabs>
          <w:tab w:val="left" w:pos="1134"/>
        </w:tabs>
        <w:spacing w:after="0" w:line="240" w:lineRule="auto"/>
        <w:ind w:firstLine="851"/>
        <w:jc w:val="both"/>
        <w:outlineLvl w:val="0"/>
        <w:rPr>
          <w:rFonts w:ascii="Times New Roman" w:eastAsia="Times New Roman" w:hAnsi="Times New Roman" w:cs="Times New Roman"/>
          <w:b/>
          <w:bCs/>
          <w:color w:val="000000"/>
          <w:kern w:val="32"/>
          <w:sz w:val="28"/>
          <w:szCs w:val="28"/>
          <w:lang w:eastAsia="ru-RU"/>
        </w:rPr>
      </w:pPr>
      <w:r w:rsidRPr="00430224">
        <w:rPr>
          <w:rFonts w:ascii="Times New Roman" w:eastAsia="Times New Roman" w:hAnsi="Times New Roman" w:cs="Times New Roman"/>
          <w:b/>
          <w:bCs/>
          <w:color w:val="000000"/>
          <w:kern w:val="32"/>
          <w:sz w:val="28"/>
          <w:szCs w:val="28"/>
          <w:lang w:eastAsia="ru-RU"/>
        </w:rPr>
        <w:t>3.4. Информационное обеспечение воспитательной работы</w:t>
      </w:r>
    </w:p>
    <w:p w:rsidR="00430224" w:rsidRPr="00430224" w:rsidRDefault="00430224" w:rsidP="004302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30224">
        <w:rPr>
          <w:rFonts w:ascii="Times New Roman" w:eastAsia="Times New Roman" w:hAnsi="Times New Roman" w:cs="Times New Roman"/>
          <w:color w:val="000000"/>
          <w:sz w:val="28"/>
          <w:szCs w:val="28"/>
          <w:shd w:val="clear" w:color="auto" w:fill="FFFFFF"/>
          <w:lang w:eastAsia="ru-RU"/>
        </w:rPr>
        <w:t>Информационное обеспечение реализации рабочей программы воспитания направлено на </w:t>
      </w:r>
      <w:r w:rsidRPr="00430224">
        <w:rPr>
          <w:rFonts w:ascii="Times New Roman" w:eastAsia="Times New Roman" w:hAnsi="Times New Roman" w:cs="Times New Roman"/>
          <w:bCs/>
          <w:color w:val="000000"/>
          <w:sz w:val="28"/>
          <w:szCs w:val="28"/>
          <w:shd w:val="clear" w:color="auto" w:fill="FFFFFF"/>
          <w:lang w:eastAsia="ru-RU"/>
        </w:rPr>
        <w:t>обеспечение</w:t>
      </w:r>
      <w:r w:rsidRPr="00430224">
        <w:rPr>
          <w:rFonts w:ascii="Times New Roman" w:eastAsia="Times New Roman" w:hAnsi="Times New Roman" w:cs="Times New Roman"/>
          <w:color w:val="000000"/>
          <w:sz w:val="28"/>
          <w:szCs w:val="28"/>
          <w:shd w:val="clear" w:color="auto" w:fill="FFFFFF"/>
          <w:lang w:eastAsia="ru-RU"/>
        </w:rPr>
        <w:t> широкого, постоянного и устойчивого доступа для всех участников образовательного процесса к  информации, связанной с </w:t>
      </w:r>
      <w:r w:rsidRPr="00430224">
        <w:rPr>
          <w:rFonts w:ascii="Times New Roman" w:eastAsia="Times New Roman" w:hAnsi="Times New Roman" w:cs="Times New Roman"/>
          <w:bCs/>
          <w:color w:val="000000"/>
          <w:sz w:val="28"/>
          <w:szCs w:val="28"/>
          <w:shd w:val="clear" w:color="auto" w:fill="FFFFFF"/>
          <w:lang w:eastAsia="ru-RU"/>
        </w:rPr>
        <w:t>реализацией</w:t>
      </w:r>
      <w:r w:rsidRPr="00430224">
        <w:rPr>
          <w:rFonts w:ascii="Times New Roman" w:eastAsia="Times New Roman" w:hAnsi="Times New Roman" w:cs="Times New Roman"/>
          <w:color w:val="000000"/>
          <w:sz w:val="28"/>
          <w:szCs w:val="28"/>
          <w:shd w:val="clear" w:color="auto" w:fill="FFFFFF"/>
          <w:lang w:eastAsia="ru-RU"/>
        </w:rPr>
        <w:t xml:space="preserve"> программы, организацией воспитательного процесса и условиями его осуществления.</w:t>
      </w:r>
    </w:p>
    <w:p w:rsidR="00430224" w:rsidRPr="00430224" w:rsidRDefault="00430224" w:rsidP="00430224">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Информационное обеспечение воспитательной работы направлено </w:t>
      </w:r>
      <w:proofErr w:type="gramStart"/>
      <w:r w:rsidRPr="00430224">
        <w:rPr>
          <w:rFonts w:ascii="Times New Roman" w:eastAsia="Times New Roman" w:hAnsi="Times New Roman" w:cs="Times New Roman"/>
          <w:iCs/>
          <w:color w:val="000000"/>
          <w:kern w:val="32"/>
          <w:sz w:val="28"/>
          <w:szCs w:val="28"/>
          <w:lang w:eastAsia="ru-RU"/>
        </w:rPr>
        <w:t>на</w:t>
      </w:r>
      <w:proofErr w:type="gramEnd"/>
      <w:r w:rsidRPr="00430224">
        <w:rPr>
          <w:rFonts w:ascii="Times New Roman" w:eastAsia="Times New Roman" w:hAnsi="Times New Roman" w:cs="Times New Roman"/>
          <w:iCs/>
          <w:color w:val="000000"/>
          <w:kern w:val="32"/>
          <w:sz w:val="28"/>
          <w:szCs w:val="28"/>
          <w:lang w:eastAsia="ru-RU"/>
        </w:rPr>
        <w:t xml:space="preserve">: </w:t>
      </w:r>
    </w:p>
    <w:p w:rsidR="00430224" w:rsidRPr="00430224" w:rsidRDefault="00430224" w:rsidP="00430224">
      <w:pPr>
        <w:keepNext/>
        <w:numPr>
          <w:ilvl w:val="0"/>
          <w:numId w:val="26"/>
        </w:numPr>
        <w:tabs>
          <w:tab w:val="left" w:pos="709"/>
        </w:tabs>
        <w:spacing w:after="0" w:line="240" w:lineRule="auto"/>
        <w:ind w:firstLine="284"/>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sz w:val="28"/>
          <w:szCs w:val="28"/>
          <w:lang w:eastAsia="ru-RU"/>
        </w:rPr>
        <w:t>размещение локальных документов техникума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430224" w:rsidRPr="00430224" w:rsidRDefault="00430224" w:rsidP="00430224">
      <w:pPr>
        <w:keepNext/>
        <w:numPr>
          <w:ilvl w:val="0"/>
          <w:numId w:val="26"/>
        </w:numPr>
        <w:tabs>
          <w:tab w:val="left" w:pos="709"/>
        </w:tabs>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информирование о возможностях участия обучающихся в социально значимой деятельности; </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информационную и методическую поддержку воспитательной работы; </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планирование воспитательной работы и её ресурсного обеспечения; </w:t>
      </w:r>
    </w:p>
    <w:p w:rsidR="00430224" w:rsidRPr="00430224" w:rsidRDefault="00430224" w:rsidP="00430224">
      <w:pPr>
        <w:keepNext/>
        <w:numPr>
          <w:ilvl w:val="0"/>
          <w:numId w:val="26"/>
        </w:numPr>
        <w:tabs>
          <w:tab w:val="left" w:pos="709"/>
        </w:tabs>
        <w:spacing w:after="0" w:line="240" w:lineRule="auto"/>
        <w:jc w:val="both"/>
        <w:outlineLvl w:val="0"/>
        <w:rPr>
          <w:rFonts w:ascii="Times New Roman" w:eastAsia="Times New Roman" w:hAnsi="Times New Roman" w:cs="Times New Roman"/>
          <w:sz w:val="28"/>
          <w:szCs w:val="28"/>
          <w:lang w:eastAsia="ru-RU"/>
        </w:rPr>
      </w:pPr>
      <w:r w:rsidRPr="00430224">
        <w:rPr>
          <w:rFonts w:ascii="Times New Roman" w:eastAsia="Times New Roman" w:hAnsi="Times New Roman" w:cs="Times New Roman"/>
          <w:iCs/>
          <w:color w:val="000000"/>
          <w:kern w:val="32"/>
          <w:sz w:val="28"/>
          <w:szCs w:val="28"/>
          <w:lang w:eastAsia="ru-RU"/>
        </w:rPr>
        <w:t>мониторинг воспитательной работы;</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sz w:val="28"/>
          <w:szCs w:val="28"/>
          <w:lang w:eastAsia="ru-RU"/>
        </w:rPr>
        <w:t>наполнение сайта техникума  информацией о воспитательной деятельности;</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 xml:space="preserve">дистанционное взаимодействие всех участников (обучающихся, педагогических работников, социальных партнеров и общественности); </w:t>
      </w:r>
    </w:p>
    <w:p w:rsidR="00430224" w:rsidRPr="00430224" w:rsidRDefault="00430224" w:rsidP="00430224">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дистанционное взаимодействие с другими организациями социальной сферы.</w:t>
      </w:r>
    </w:p>
    <w:p w:rsidR="00430224" w:rsidRPr="00430224" w:rsidRDefault="00430224" w:rsidP="00430224">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8"/>
          <w:szCs w:val="28"/>
          <w:lang w:eastAsia="ru-RU"/>
        </w:rPr>
      </w:pPr>
      <w:r w:rsidRPr="00430224">
        <w:rPr>
          <w:rFonts w:ascii="Times New Roman" w:eastAsia="Times New Roman" w:hAnsi="Times New Roman" w:cs="Times New Roman"/>
          <w:iCs/>
          <w:color w:val="000000"/>
          <w:kern w:val="32"/>
          <w:sz w:val="28"/>
          <w:szCs w:val="28"/>
          <w:lang w:eastAsia="ru-RU"/>
        </w:rPr>
        <w:t>Информационное обеспечение воспитательной работы в техникуме имеет в своей инфраструктуре учебные кабинеты с компьютерами и ноутбуками с доступом в сеть Интернет.</w:t>
      </w:r>
    </w:p>
    <w:p w:rsidR="00430224" w:rsidRPr="00430224" w:rsidRDefault="00430224" w:rsidP="00430224">
      <w:pPr>
        <w:keepNext/>
        <w:tabs>
          <w:tab w:val="left" w:pos="1134"/>
        </w:tabs>
        <w:spacing w:after="0" w:line="240" w:lineRule="auto"/>
        <w:ind w:firstLine="709"/>
        <w:jc w:val="both"/>
        <w:outlineLvl w:val="0"/>
        <w:rPr>
          <w:rFonts w:ascii="Times New Roman" w:eastAsia="Times New Roman" w:hAnsi="Times New Roman" w:cs="Times New Roman"/>
          <w:iCs/>
          <w:color w:val="000000"/>
          <w:sz w:val="28"/>
          <w:szCs w:val="28"/>
          <w:lang w:eastAsia="ru-RU"/>
        </w:rPr>
      </w:pPr>
      <w:proofErr w:type="gramStart"/>
      <w:r w:rsidRPr="00430224">
        <w:rPr>
          <w:rFonts w:ascii="Times New Roman" w:eastAsia="Times New Roman" w:hAnsi="Times New Roman" w:cs="Times New Roman"/>
          <w:iCs/>
          <w:color w:val="000000"/>
          <w:sz w:val="28"/>
          <w:szCs w:val="28"/>
          <w:lang w:eastAsia="ru-RU"/>
        </w:rPr>
        <w:t xml:space="preserve">С целью результативности взаимодействия с обучающимися, оперативности ознакомления их с ожидаемыми результатами, для создания возможности ситуативной коррекции календарного плана событий в течение учебного года, организации  внесения предложений, касающихся конкретных активностей, в рамках которых можно получить требуемый опыт и которые востребованы обучающимися техникума организуется создание </w:t>
      </w:r>
      <w:r w:rsidRPr="00430224">
        <w:rPr>
          <w:rFonts w:ascii="Times New Roman" w:eastAsia="Times New Roman" w:hAnsi="Times New Roman" w:cs="Times New Roman"/>
          <w:iCs/>
          <w:color w:val="000000"/>
          <w:sz w:val="28"/>
          <w:szCs w:val="28"/>
          <w:lang w:eastAsia="ru-RU"/>
        </w:rPr>
        <w:lastRenderedPageBreak/>
        <w:t xml:space="preserve">информационного инструмента – группы  в социальной сети </w:t>
      </w:r>
      <w:proofErr w:type="spellStart"/>
      <w:r w:rsidRPr="00430224">
        <w:rPr>
          <w:rFonts w:ascii="Times New Roman" w:eastAsia="Times New Roman" w:hAnsi="Times New Roman" w:cs="Times New Roman"/>
          <w:iCs/>
          <w:color w:val="000000"/>
          <w:sz w:val="28"/>
          <w:szCs w:val="28"/>
          <w:lang w:eastAsia="ru-RU"/>
        </w:rPr>
        <w:t>ВКонтакте</w:t>
      </w:r>
      <w:proofErr w:type="spellEnd"/>
      <w:r w:rsidRPr="00430224">
        <w:rPr>
          <w:rFonts w:ascii="Times New Roman" w:eastAsia="Times New Roman" w:hAnsi="Times New Roman" w:cs="Times New Roman"/>
          <w:iCs/>
          <w:color w:val="000000"/>
          <w:sz w:val="28"/>
          <w:szCs w:val="28"/>
          <w:lang w:eastAsia="ru-RU"/>
        </w:rPr>
        <w:t>,  позволяющей согласовывать активности, проводить опросы, отражающие динамику формирования личностных</w:t>
      </w:r>
      <w:proofErr w:type="gramEnd"/>
      <w:r w:rsidRPr="00430224">
        <w:rPr>
          <w:rFonts w:ascii="Times New Roman" w:eastAsia="Times New Roman" w:hAnsi="Times New Roman" w:cs="Times New Roman"/>
          <w:iCs/>
          <w:color w:val="000000"/>
          <w:sz w:val="28"/>
          <w:szCs w:val="28"/>
          <w:lang w:eastAsia="ru-RU"/>
        </w:rPr>
        <w:t xml:space="preserve"> результатов и профессионально значимых качеств.</w:t>
      </w:r>
    </w:p>
    <w:p w:rsidR="00430224" w:rsidRPr="00430224" w:rsidRDefault="00430224" w:rsidP="00430224">
      <w:pPr>
        <w:spacing w:after="0" w:line="240" w:lineRule="auto"/>
        <w:rPr>
          <w:rFonts w:ascii="Times New Roman" w:eastAsia="Times New Roman" w:hAnsi="Times New Roman" w:cs="Times New Roman"/>
          <w:sz w:val="28"/>
          <w:szCs w:val="28"/>
          <w:lang w:eastAsia="ru-RU"/>
        </w:rPr>
        <w:sectPr w:rsidR="00430224" w:rsidRPr="00430224" w:rsidSect="00477928">
          <w:footerReference w:type="even" r:id="rId20"/>
          <w:footerReference w:type="default" r:id="rId21"/>
          <w:pgSz w:w="11906" w:h="16838"/>
          <w:pgMar w:top="1134" w:right="851" w:bottom="851" w:left="1701" w:header="709" w:footer="709" w:gutter="0"/>
          <w:cols w:space="708"/>
          <w:docGrid w:linePitch="360"/>
        </w:sectPr>
      </w:pPr>
    </w:p>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lastRenderedPageBreak/>
        <w:t xml:space="preserve">РАЗДЕЛ 4. </w:t>
      </w:r>
      <w:bookmarkStart w:id="12" w:name="_Hlk73028808"/>
      <w:r w:rsidRPr="00430224">
        <w:rPr>
          <w:rFonts w:ascii="Times New Roman" w:eastAsia="Times New Roman" w:hAnsi="Times New Roman" w:cs="Times New Roman"/>
          <w:b/>
          <w:sz w:val="24"/>
          <w:szCs w:val="24"/>
          <w:lang w:eastAsia="ru-RU"/>
        </w:rPr>
        <w:t xml:space="preserve">КАЛЕНДАРНЫЙ ПЛАН ВОСПИТАТЕЛЬНОЙ РАБОТЫ </w:t>
      </w:r>
      <w:r w:rsidRPr="00430224">
        <w:rPr>
          <w:rFonts w:ascii="Times New Roman" w:eastAsia="Times New Roman" w:hAnsi="Times New Roman" w:cs="Times New Roman"/>
          <w:b/>
          <w:sz w:val="24"/>
          <w:szCs w:val="24"/>
          <w:lang w:eastAsia="ru-RU"/>
        </w:rPr>
        <w:br/>
      </w:r>
      <w:bookmarkEnd w:id="12"/>
    </w:p>
    <w:p w:rsidR="00430224" w:rsidRPr="00430224" w:rsidRDefault="00430224" w:rsidP="00430224">
      <w:pPr>
        <w:spacing w:after="0" w:line="240" w:lineRule="auto"/>
        <w:rPr>
          <w:rFonts w:ascii="Times New Roman" w:eastAsia="Times New Roman" w:hAnsi="Times New Roman" w:cs="Times New Roman"/>
          <w:b/>
          <w:bCs/>
          <w:sz w:val="28"/>
          <w:szCs w:val="28"/>
          <w:lang w:eastAsia="ru-RU"/>
        </w:rPr>
      </w:pPr>
    </w:p>
    <w:tbl>
      <w:tblPr>
        <w:tblW w:w="1463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2"/>
        <w:gridCol w:w="6658"/>
        <w:gridCol w:w="885"/>
      </w:tblGrid>
      <w:tr w:rsidR="00430224" w:rsidRPr="00430224" w:rsidTr="00477928">
        <w:trPr>
          <w:trHeight w:val="206"/>
        </w:trPr>
        <w:tc>
          <w:tcPr>
            <w:tcW w:w="7092" w:type="dxa"/>
            <w:tcBorders>
              <w:top w:val="nil"/>
              <w:left w:val="nil"/>
              <w:bottom w:val="nil"/>
              <w:right w:val="nil"/>
            </w:tcBorders>
          </w:tcPr>
          <w:p w:rsidR="00430224" w:rsidRPr="00430224" w:rsidRDefault="00430224" w:rsidP="00430224">
            <w:pPr>
              <w:adjustRightInd w:val="0"/>
              <w:spacing w:after="0" w:line="240" w:lineRule="auto"/>
              <w:rPr>
                <w:rFonts w:ascii="Times New Roman" w:eastAsia="Times New Roman" w:hAnsi="Times New Roman" w:cs="Times New Roman"/>
                <w:b/>
                <w:bCs/>
                <w:sz w:val="24"/>
                <w:szCs w:val="24"/>
                <w:lang w:eastAsia="ru-RU"/>
              </w:rPr>
            </w:pPr>
            <w:r w:rsidRPr="00430224">
              <w:rPr>
                <w:rFonts w:ascii="Times New Roman" w:eastAsia="Times New Roman" w:hAnsi="Times New Roman" w:cs="Times New Roman"/>
                <w:b/>
                <w:bCs/>
                <w:sz w:val="24"/>
                <w:szCs w:val="24"/>
                <w:lang w:eastAsia="ru-RU"/>
              </w:rPr>
              <w:t xml:space="preserve">ПРИНЯТО  </w:t>
            </w:r>
          </w:p>
        </w:tc>
        <w:tc>
          <w:tcPr>
            <w:tcW w:w="6658" w:type="dxa"/>
            <w:tcBorders>
              <w:top w:val="nil"/>
              <w:left w:val="nil"/>
              <w:bottom w:val="nil"/>
              <w:right w:val="nil"/>
            </w:tcBorders>
            <w:vAlign w:val="bottom"/>
          </w:tcPr>
          <w:p w:rsidR="00430224" w:rsidRPr="00430224" w:rsidRDefault="00430224" w:rsidP="00430224">
            <w:pPr>
              <w:spacing w:after="0" w:line="240" w:lineRule="auto"/>
              <w:jc w:val="right"/>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УТВЕРЖДАЮ</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b/>
                <w:sz w:val="24"/>
                <w:szCs w:val="24"/>
                <w:lang w:eastAsia="ru-RU"/>
              </w:rPr>
            </w:pPr>
          </w:p>
        </w:tc>
      </w:tr>
      <w:tr w:rsidR="00430224" w:rsidRPr="00430224" w:rsidTr="00477928">
        <w:trPr>
          <w:trHeight w:val="320"/>
        </w:trPr>
        <w:tc>
          <w:tcPr>
            <w:tcW w:w="7092" w:type="dxa"/>
            <w:tcBorders>
              <w:top w:val="nil"/>
              <w:left w:val="nil"/>
              <w:bottom w:val="nil"/>
              <w:right w:val="nil"/>
            </w:tcBorders>
          </w:tcPr>
          <w:p w:rsidR="00430224" w:rsidRPr="00430224" w:rsidRDefault="00430224" w:rsidP="00430224">
            <w:pPr>
              <w:adjustRightInd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решением   Педагогического совета</w:t>
            </w:r>
          </w:p>
        </w:tc>
        <w:tc>
          <w:tcPr>
            <w:tcW w:w="6658" w:type="dxa"/>
            <w:tcBorders>
              <w:top w:val="nil"/>
              <w:left w:val="nil"/>
              <w:bottom w:val="nil"/>
              <w:right w:val="nil"/>
            </w:tcBorders>
            <w:vAlign w:val="bottom"/>
          </w:tcPr>
          <w:p w:rsidR="00430224" w:rsidRPr="00430224" w:rsidRDefault="00430224" w:rsidP="00430224">
            <w:pPr>
              <w:spacing w:after="0" w:line="240" w:lineRule="auto"/>
              <w:jc w:val="right"/>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И.о</w:t>
            </w:r>
            <w:proofErr w:type="spellEnd"/>
            <w:r w:rsidRPr="00430224">
              <w:rPr>
                <w:rFonts w:ascii="Times New Roman" w:eastAsia="Times New Roman" w:hAnsi="Times New Roman" w:cs="Times New Roman"/>
                <w:sz w:val="24"/>
                <w:szCs w:val="24"/>
                <w:lang w:eastAsia="ru-RU"/>
              </w:rPr>
              <w:t>. директора ТОГБПОУ</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477928">
        <w:trPr>
          <w:trHeight w:val="659"/>
        </w:trPr>
        <w:tc>
          <w:tcPr>
            <w:tcW w:w="7092" w:type="dxa"/>
            <w:tcBorders>
              <w:top w:val="nil"/>
              <w:left w:val="nil"/>
              <w:bottom w:val="nil"/>
              <w:right w:val="nil"/>
            </w:tcBorders>
          </w:tcPr>
          <w:p w:rsidR="00430224" w:rsidRPr="00430224" w:rsidRDefault="00430224" w:rsidP="00430224">
            <w:pPr>
              <w:adjustRightInd w:val="0"/>
              <w:spacing w:after="0" w:line="240" w:lineRule="auto"/>
              <w:rPr>
                <w:rFonts w:ascii="Times New Roman" w:eastAsia="Calibri" w:hAnsi="Times New Roman" w:cs="Times New Roman"/>
                <w:sz w:val="24"/>
                <w:szCs w:val="24"/>
              </w:rPr>
            </w:pPr>
            <w:r w:rsidRPr="00430224">
              <w:rPr>
                <w:rFonts w:ascii="Times New Roman" w:eastAsia="Times New Roman" w:hAnsi="Times New Roman" w:cs="Times New Roman"/>
                <w:sz w:val="24"/>
                <w:szCs w:val="24"/>
                <w:lang w:eastAsia="ru-RU"/>
              </w:rPr>
              <w:t>ТОГБПОУ «Мичуринский аграрный техникум»</w:t>
            </w:r>
          </w:p>
          <w:p w:rsidR="00430224" w:rsidRPr="00430224" w:rsidRDefault="00430224" w:rsidP="00430224">
            <w:pPr>
              <w:adjustRightInd w:val="0"/>
              <w:spacing w:after="0" w:line="240" w:lineRule="auto"/>
              <w:rPr>
                <w:rFonts w:ascii="Times New Roman" w:eastAsia="Calibri" w:hAnsi="Times New Roman" w:cs="Times New Roman"/>
                <w:sz w:val="24"/>
                <w:szCs w:val="24"/>
              </w:rPr>
            </w:pPr>
            <w:r w:rsidRPr="00430224">
              <w:rPr>
                <w:rFonts w:ascii="Times New Roman" w:eastAsia="Calibri" w:hAnsi="Times New Roman" w:cs="Times New Roman"/>
                <w:sz w:val="24"/>
                <w:szCs w:val="24"/>
              </w:rPr>
              <w:t xml:space="preserve">Протокол </w:t>
            </w:r>
            <w:proofErr w:type="gramStart"/>
            <w:r w:rsidRPr="00430224">
              <w:rPr>
                <w:rFonts w:ascii="Times New Roman" w:eastAsia="Calibri" w:hAnsi="Times New Roman" w:cs="Times New Roman"/>
                <w:sz w:val="24"/>
                <w:szCs w:val="24"/>
              </w:rPr>
              <w:t>от</w:t>
            </w:r>
            <w:proofErr w:type="gramEnd"/>
            <w:r w:rsidRPr="00430224">
              <w:rPr>
                <w:rFonts w:ascii="Times New Roman" w:eastAsia="Calibri" w:hAnsi="Times New Roman" w:cs="Times New Roman"/>
                <w:sz w:val="24"/>
                <w:szCs w:val="24"/>
              </w:rPr>
              <w:t xml:space="preserve"> _____________ № ____</w:t>
            </w:r>
          </w:p>
          <w:p w:rsidR="00430224" w:rsidRPr="00430224" w:rsidRDefault="00430224" w:rsidP="00430224">
            <w:pPr>
              <w:adjustRightInd w:val="0"/>
              <w:spacing w:after="0" w:line="240" w:lineRule="auto"/>
              <w:rPr>
                <w:rFonts w:ascii="Times New Roman" w:eastAsia="Times New Roman" w:hAnsi="Times New Roman" w:cs="Times New Roman"/>
                <w:i/>
                <w:sz w:val="24"/>
                <w:szCs w:val="24"/>
                <w:lang w:eastAsia="ru-RU"/>
              </w:rPr>
            </w:pPr>
          </w:p>
        </w:tc>
        <w:tc>
          <w:tcPr>
            <w:tcW w:w="6658" w:type="dxa"/>
            <w:tcBorders>
              <w:top w:val="nil"/>
              <w:left w:val="nil"/>
              <w:bottom w:val="nil"/>
              <w:right w:val="nil"/>
            </w:tcBorders>
          </w:tcPr>
          <w:p w:rsidR="00430224" w:rsidRPr="00430224" w:rsidRDefault="00430224" w:rsidP="00430224">
            <w:pPr>
              <w:spacing w:after="0" w:line="240" w:lineRule="auto"/>
              <w:jc w:val="right"/>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«Мичуринский аграрный техникум» </w:t>
            </w:r>
          </w:p>
          <w:p w:rsidR="00430224" w:rsidRPr="00430224" w:rsidRDefault="00430224" w:rsidP="00430224">
            <w:pPr>
              <w:spacing w:after="0" w:line="240" w:lineRule="auto"/>
              <w:jc w:val="right"/>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____________ О.В. Котельникова</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477928">
        <w:trPr>
          <w:trHeight w:val="249"/>
        </w:trPr>
        <w:tc>
          <w:tcPr>
            <w:tcW w:w="7092"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w:t>
            </w:r>
          </w:p>
        </w:tc>
        <w:tc>
          <w:tcPr>
            <w:tcW w:w="6658" w:type="dxa"/>
            <w:tcBorders>
              <w:top w:val="nil"/>
              <w:left w:val="nil"/>
              <w:bottom w:val="nil"/>
              <w:right w:val="nil"/>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Приказ № _____ от «___»_______2022 года</w:t>
            </w:r>
          </w:p>
        </w:tc>
        <w:tc>
          <w:tcPr>
            <w:tcW w:w="885" w:type="dxa"/>
            <w:tcBorders>
              <w:top w:val="nil"/>
              <w:left w:val="nil"/>
              <w:bottom w:val="nil"/>
              <w:right w:val="nil"/>
            </w:tcBorders>
            <w:vAlign w:val="bottom"/>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bl>
    <w:p w:rsidR="00430224" w:rsidRPr="00430224" w:rsidRDefault="00430224" w:rsidP="00430224">
      <w:pPr>
        <w:spacing w:after="0" w:line="240" w:lineRule="auto"/>
        <w:ind w:hanging="3380"/>
        <w:jc w:val="center"/>
        <w:rPr>
          <w:rFonts w:ascii="Times New Roman" w:eastAsia="Times New Roman" w:hAnsi="Times New Roman" w:cs="Times New Roman"/>
          <w:b/>
          <w:bCs/>
          <w:sz w:val="32"/>
          <w:szCs w:val="32"/>
          <w:lang w:eastAsia="ru-RU"/>
        </w:rPr>
      </w:pPr>
    </w:p>
    <w:p w:rsidR="00430224" w:rsidRPr="00430224" w:rsidRDefault="00430224" w:rsidP="00430224">
      <w:pPr>
        <w:spacing w:after="0" w:line="240" w:lineRule="auto"/>
        <w:ind w:hanging="3380"/>
        <w:jc w:val="center"/>
        <w:rPr>
          <w:rFonts w:ascii="Times New Roman" w:eastAsia="Times New Roman" w:hAnsi="Times New Roman" w:cs="Times New Roman"/>
          <w:b/>
          <w:bCs/>
          <w:sz w:val="32"/>
          <w:szCs w:val="32"/>
          <w:lang w:eastAsia="ru-RU"/>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r w:rsidRPr="00430224">
        <w:rPr>
          <w:rFonts w:ascii="Times New Roman" w:eastAsia="Times New Roman" w:hAnsi="Times New Roman" w:cs="Times New Roman"/>
          <w:b/>
          <w:kern w:val="2"/>
          <w:sz w:val="24"/>
          <w:szCs w:val="24"/>
          <w:lang w:eastAsia="ko-KR"/>
        </w:rPr>
        <w:t>КАЛЕНДАРНЫЙ ПЛАН ВОСПИТАТЕЛЬНОЙ РАБОТЫ</w:t>
      </w: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u w:val="single"/>
          <w:lang w:eastAsia="ko-KR"/>
        </w:rPr>
      </w:pPr>
      <w:r w:rsidRPr="00430224">
        <w:rPr>
          <w:rFonts w:ascii="Times New Roman" w:eastAsia="Times New Roman" w:hAnsi="Times New Roman" w:cs="Times New Roman"/>
          <w:b/>
          <w:kern w:val="2"/>
          <w:sz w:val="28"/>
          <w:szCs w:val="28"/>
          <w:u w:val="single"/>
          <w:lang w:eastAsia="ko-KR"/>
        </w:rPr>
        <w:t xml:space="preserve"> </w:t>
      </w:r>
      <w:r w:rsidRPr="00430224">
        <w:rPr>
          <w:rFonts w:ascii="Times New Roman" w:eastAsia="Calibri" w:hAnsi="Times New Roman" w:cs="Times New Roman"/>
          <w:b/>
          <w:sz w:val="24"/>
          <w:szCs w:val="24"/>
          <w:u w:val="single"/>
        </w:rPr>
        <w:t>35.00.00  СЕЛЬСКОЕ, ЛЕСНОЕ И РЫБНОЕ ХОЗЯЙСТВО</w:t>
      </w:r>
    </w:p>
    <w:p w:rsidR="00430224" w:rsidRPr="00430224" w:rsidRDefault="00430224" w:rsidP="00430224">
      <w:pPr>
        <w:widowControl w:val="0"/>
        <w:autoSpaceDE w:val="0"/>
        <w:autoSpaceDN w:val="0"/>
        <w:adjustRightInd w:val="0"/>
        <w:spacing w:after="0" w:line="240" w:lineRule="auto"/>
        <w:ind w:firstLine="567"/>
        <w:jc w:val="center"/>
        <w:rPr>
          <w:rFonts w:ascii="Times New Roman" w:eastAsia="Times New Roman" w:hAnsi="Times New Roman" w:cs="Times New Roman"/>
          <w:i/>
          <w:kern w:val="2"/>
          <w:lang w:eastAsia="ko-KR"/>
        </w:rPr>
      </w:pPr>
    </w:p>
    <w:p w:rsidR="00430224" w:rsidRPr="00430224" w:rsidRDefault="00430224" w:rsidP="00430224">
      <w:pPr>
        <w:autoSpaceDE w:val="0"/>
        <w:autoSpaceDN w:val="0"/>
        <w:adjustRightInd w:val="0"/>
        <w:spacing w:after="0" w:line="240" w:lineRule="auto"/>
        <w:ind w:firstLine="500"/>
        <w:jc w:val="center"/>
        <w:rPr>
          <w:rFonts w:ascii="Times New Roman" w:eastAsia="Times New Roman" w:hAnsi="Times New Roman" w:cs="Times New Roman"/>
          <w:b/>
          <w:bCs/>
          <w:sz w:val="24"/>
          <w:szCs w:val="24"/>
          <w:u w:val="single"/>
          <w:lang w:eastAsia="ru-RU"/>
        </w:rPr>
      </w:pPr>
      <w:r w:rsidRPr="00430224">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0224">
        <w:rPr>
          <w:rFonts w:ascii="Times New Roman" w:eastAsia="Times New Roman" w:hAnsi="Times New Roman" w:cs="Times New Roman"/>
          <w:bCs/>
          <w:sz w:val="24"/>
          <w:szCs w:val="24"/>
          <w:lang w:eastAsia="ru-RU"/>
        </w:rPr>
        <w:br/>
        <w:t xml:space="preserve">по профессиям </w:t>
      </w:r>
      <w:r w:rsidRPr="00430224">
        <w:rPr>
          <w:rFonts w:ascii="Times New Roman" w:eastAsia="Times New Roman" w:hAnsi="Times New Roman" w:cs="Times New Roman"/>
          <w:b/>
          <w:bCs/>
          <w:sz w:val="24"/>
          <w:szCs w:val="24"/>
          <w:u w:val="single"/>
          <w:lang w:eastAsia="ru-RU"/>
        </w:rPr>
        <w:t>13450 Маляр строительный,  19727 Штукатур</w:t>
      </w:r>
    </w:p>
    <w:p w:rsidR="00430224" w:rsidRPr="00430224" w:rsidRDefault="00430224" w:rsidP="00430224">
      <w:pPr>
        <w:autoSpaceDE w:val="0"/>
        <w:autoSpaceDN w:val="0"/>
        <w:adjustRightInd w:val="0"/>
        <w:spacing w:after="0" w:line="240" w:lineRule="auto"/>
        <w:ind w:firstLine="500"/>
        <w:jc w:val="center"/>
        <w:rPr>
          <w:rFonts w:ascii="Times New Roman" w:eastAsia="Times New Roman" w:hAnsi="Times New Roman" w:cs="Times New Roman"/>
          <w:b/>
          <w:bCs/>
          <w:sz w:val="24"/>
          <w:szCs w:val="24"/>
          <w:u w:val="single"/>
          <w:lang w:eastAsia="ru-RU"/>
        </w:rPr>
      </w:pPr>
      <w:r w:rsidRPr="00430224">
        <w:rPr>
          <w:rFonts w:ascii="Times New Roman" w:eastAsia="Times New Roman" w:hAnsi="Times New Roman" w:cs="Times New Roman"/>
          <w:bCs/>
          <w:sz w:val="24"/>
          <w:szCs w:val="24"/>
          <w:lang w:eastAsia="ru-RU"/>
        </w:rPr>
        <w:t xml:space="preserve">на период  2022 – 2023 учебный год </w:t>
      </w:r>
    </w:p>
    <w:p w:rsidR="00430224" w:rsidRPr="00430224" w:rsidRDefault="00430224" w:rsidP="00430224">
      <w:pPr>
        <w:spacing w:after="0" w:line="240" w:lineRule="auto"/>
        <w:ind w:firstLine="709"/>
        <w:rPr>
          <w:rFonts w:ascii="Times New Roman" w:eastAsia="Calibri" w:hAnsi="Times New Roman" w:cs="Times New Roman"/>
          <w:b/>
          <w:bCs/>
          <w:sz w:val="24"/>
          <w:szCs w:val="24"/>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p>
    <w:p w:rsidR="00430224" w:rsidRPr="00430224" w:rsidRDefault="00430224" w:rsidP="00430224">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ko-KR"/>
        </w:rPr>
      </w:pPr>
      <w:r w:rsidRPr="00430224">
        <w:rPr>
          <w:rFonts w:ascii="Times New Roman" w:eastAsia="Times New Roman" w:hAnsi="Times New Roman" w:cs="Times New Roman"/>
          <w:b/>
          <w:kern w:val="2"/>
          <w:sz w:val="24"/>
          <w:szCs w:val="24"/>
          <w:lang w:eastAsia="ko-KR"/>
        </w:rPr>
        <w:t xml:space="preserve"> с. </w:t>
      </w:r>
      <w:proofErr w:type="spellStart"/>
      <w:r w:rsidRPr="00430224">
        <w:rPr>
          <w:rFonts w:ascii="Times New Roman" w:eastAsia="Times New Roman" w:hAnsi="Times New Roman" w:cs="Times New Roman"/>
          <w:b/>
          <w:kern w:val="2"/>
          <w:sz w:val="24"/>
          <w:szCs w:val="24"/>
          <w:lang w:eastAsia="ko-KR"/>
        </w:rPr>
        <w:t>Турмасово</w:t>
      </w:r>
      <w:proofErr w:type="spellEnd"/>
      <w:r w:rsidRPr="00430224">
        <w:rPr>
          <w:rFonts w:ascii="Times New Roman" w:eastAsia="Times New Roman" w:hAnsi="Times New Roman" w:cs="Times New Roman"/>
          <w:b/>
          <w:kern w:val="2"/>
          <w:sz w:val="24"/>
          <w:szCs w:val="24"/>
          <w:lang w:eastAsia="ko-KR"/>
        </w:rPr>
        <w:t>, 2022 г.</w:t>
      </w:r>
    </w:p>
    <w:p w:rsidR="00430224" w:rsidRPr="00430224" w:rsidRDefault="00430224" w:rsidP="00430224">
      <w:pPr>
        <w:spacing w:after="0" w:line="240" w:lineRule="auto"/>
        <w:jc w:val="center"/>
        <w:rPr>
          <w:rFonts w:ascii="Calibri" w:eastAsia="Times New Roman" w:hAnsi="Calibri" w:cs="Times New Roman"/>
          <w:sz w:val="20"/>
          <w:szCs w:val="20"/>
          <w:lang w:eastAsia="ru-RU"/>
        </w:rPr>
        <w:sectPr w:rsidR="00430224" w:rsidRPr="00430224" w:rsidSect="00477928">
          <w:pgSz w:w="16840" w:h="11906" w:orient="landscape"/>
          <w:pgMar w:top="993" w:right="698" w:bottom="473" w:left="1560" w:header="0" w:footer="0" w:gutter="0"/>
          <w:cols w:space="720" w:equalWidth="0">
            <w:col w:w="14580"/>
          </w:cols>
          <w:docGrid w:linePitch="299"/>
        </w:sectPr>
      </w:pPr>
    </w:p>
    <w:tbl>
      <w:tblPr>
        <w:tblpPr w:leftFromText="180" w:rightFromText="180" w:vertAnchor="text" w:horzAnchor="margin" w:tblpX="-34" w:tblpY="-144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76"/>
      </w:tblGrid>
      <w:tr w:rsidR="00430224" w:rsidRPr="00430224" w:rsidTr="00E70F34">
        <w:tc>
          <w:tcPr>
            <w:tcW w:w="15276" w:type="dxa"/>
            <w:tcBorders>
              <w:top w:val="nil"/>
              <w:left w:val="nil"/>
              <w:bottom w:val="nil"/>
              <w:right w:val="nil"/>
            </w:tcBorders>
            <w:shd w:val="clear" w:color="auto" w:fill="auto"/>
          </w:tcPr>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В ходе планирования воспитательной деятельности в ТОГБПОУ «Мичуринский аграрный техникум» учитывался воспитательный потенциал участия обучающихся в мероприятиях, проектах, конкурсах, акциях проводимых</w:t>
            </w:r>
          </w:p>
          <w:p w:rsidR="00430224" w:rsidRPr="00430224" w:rsidRDefault="00430224" w:rsidP="00430224">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 на уровне Российской Федерации, в том числе: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«Россия – страна возможностей» </w:t>
            </w:r>
            <w:hyperlink r:id="rId22" w:history="1">
              <w:r w:rsidRPr="00430224">
                <w:rPr>
                  <w:rFonts w:ascii="Times New Roman" w:eastAsia="Times New Roman" w:hAnsi="Times New Roman" w:cs="Times New Roman"/>
                  <w:bCs/>
                  <w:color w:val="0563C1"/>
                  <w:kern w:val="2"/>
                  <w:sz w:val="24"/>
                  <w:szCs w:val="24"/>
                  <w:u w:val="single"/>
                  <w:lang w:eastAsia="ko-KR"/>
                </w:rPr>
                <w:t>https://rsv.ru/</w:t>
              </w:r>
            </w:hyperlink>
            <w:r w:rsidRPr="00430224">
              <w:rPr>
                <w:rFonts w:ascii="Times New Roman" w:eastAsia="Times New Roman" w:hAnsi="Times New Roman" w:cs="Times New Roman"/>
                <w:bCs/>
                <w:kern w:val="2"/>
                <w:sz w:val="24"/>
                <w:szCs w:val="24"/>
                <w:lang w:eastAsia="ko-KR"/>
              </w:rPr>
              <w:t xml:space="preserve">;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«Большая перемена» </w:t>
            </w:r>
            <w:hyperlink r:id="rId23" w:history="1">
              <w:r w:rsidRPr="00430224">
                <w:rPr>
                  <w:rFonts w:ascii="Times New Roman" w:eastAsia="Times New Roman" w:hAnsi="Times New Roman" w:cs="Times New Roman"/>
                  <w:bCs/>
                  <w:color w:val="0563C1"/>
                  <w:kern w:val="2"/>
                  <w:sz w:val="24"/>
                  <w:szCs w:val="24"/>
                  <w:u w:val="single"/>
                  <w:lang w:eastAsia="ko-KR"/>
                </w:rPr>
                <w:t>https://bolshayaperemena.online/</w:t>
              </w:r>
            </w:hyperlink>
            <w:r w:rsidRPr="00430224">
              <w:rPr>
                <w:rFonts w:ascii="Times New Roman" w:eastAsia="Times New Roman" w:hAnsi="Times New Roman" w:cs="Times New Roman"/>
                <w:bCs/>
                <w:kern w:val="2"/>
                <w:sz w:val="24"/>
                <w:szCs w:val="24"/>
                <w:lang w:eastAsia="ko-KR"/>
              </w:rPr>
              <w:t xml:space="preserve">;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«Лидеры России» </w:t>
            </w:r>
            <w:hyperlink r:id="rId24" w:history="1">
              <w:r w:rsidRPr="00430224">
                <w:rPr>
                  <w:rFonts w:ascii="Times New Roman" w:eastAsia="Times New Roman" w:hAnsi="Times New Roman" w:cs="Times New Roman"/>
                  <w:bCs/>
                  <w:color w:val="0563C1"/>
                  <w:kern w:val="2"/>
                  <w:sz w:val="24"/>
                  <w:szCs w:val="24"/>
                  <w:u w:val="single"/>
                  <w:lang w:eastAsia="ko-KR"/>
                </w:rPr>
                <w:t>https://лидерыроссии.рф/</w:t>
              </w:r>
            </w:hyperlink>
            <w:r w:rsidRPr="00430224">
              <w:rPr>
                <w:rFonts w:ascii="Times New Roman" w:eastAsia="Times New Roman" w:hAnsi="Times New Roman" w:cs="Times New Roman"/>
                <w:bCs/>
                <w:kern w:val="2"/>
                <w:sz w:val="24"/>
                <w:szCs w:val="24"/>
                <w:lang w:eastAsia="ko-KR"/>
              </w:rPr>
              <w:t>;</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«Мы</w:t>
            </w:r>
            <w:proofErr w:type="gramStart"/>
            <w:r w:rsidRPr="00430224">
              <w:rPr>
                <w:rFonts w:ascii="Times New Roman" w:eastAsia="Times New Roman" w:hAnsi="Times New Roman" w:cs="Times New Roman"/>
                <w:bCs/>
                <w:kern w:val="2"/>
                <w:sz w:val="24"/>
                <w:szCs w:val="24"/>
                <w:lang w:eastAsia="ko-KR"/>
              </w:rPr>
              <w:t xml:space="preserve"> В</w:t>
            </w:r>
            <w:proofErr w:type="gramEnd"/>
            <w:r w:rsidRPr="00430224">
              <w:rPr>
                <w:rFonts w:ascii="Times New Roman" w:eastAsia="Times New Roman" w:hAnsi="Times New Roman" w:cs="Times New Roman"/>
                <w:bCs/>
                <w:kern w:val="2"/>
                <w:sz w:val="24"/>
                <w:szCs w:val="24"/>
                <w:lang w:eastAsia="ko-KR"/>
              </w:rPr>
              <w:t>месте»</w:t>
            </w:r>
            <w:r w:rsidRPr="00430224">
              <w:rPr>
                <w:rFonts w:ascii="Times New Roman" w:eastAsia="Calibri" w:hAnsi="Times New Roman" w:cs="Times New Roman"/>
              </w:rPr>
              <w:t xml:space="preserve"> (</w:t>
            </w:r>
            <w:proofErr w:type="spellStart"/>
            <w:r w:rsidRPr="00430224">
              <w:rPr>
                <w:rFonts w:ascii="Times New Roman" w:eastAsia="Times New Roman" w:hAnsi="Times New Roman" w:cs="Times New Roman"/>
                <w:bCs/>
                <w:kern w:val="2"/>
                <w:sz w:val="24"/>
                <w:szCs w:val="24"/>
                <w:lang w:eastAsia="ko-KR"/>
              </w:rPr>
              <w:t>волонтерство</w:t>
            </w:r>
            <w:proofErr w:type="spellEnd"/>
            <w:r w:rsidRPr="00430224">
              <w:rPr>
                <w:rFonts w:ascii="Times New Roman" w:eastAsia="Times New Roman" w:hAnsi="Times New Roman" w:cs="Times New Roman"/>
                <w:bCs/>
                <w:kern w:val="2"/>
                <w:sz w:val="24"/>
                <w:szCs w:val="24"/>
                <w:lang w:eastAsia="ko-KR"/>
              </w:rPr>
              <w:t xml:space="preserve">) </w:t>
            </w:r>
            <w:hyperlink r:id="rId25" w:history="1">
              <w:r w:rsidRPr="00430224">
                <w:rPr>
                  <w:rFonts w:ascii="Times New Roman" w:eastAsia="Times New Roman" w:hAnsi="Times New Roman" w:cs="Times New Roman"/>
                  <w:bCs/>
                  <w:color w:val="0563C1"/>
                  <w:kern w:val="2"/>
                  <w:sz w:val="24"/>
                  <w:szCs w:val="24"/>
                  <w:u w:val="single"/>
                  <w:lang w:val="en-US" w:eastAsia="ko-KR"/>
                </w:rPr>
                <w:t>https</w:t>
              </w:r>
              <w:r w:rsidRPr="00430224">
                <w:rPr>
                  <w:rFonts w:ascii="Times New Roman" w:eastAsia="Times New Roman" w:hAnsi="Times New Roman" w:cs="Times New Roman"/>
                  <w:bCs/>
                  <w:color w:val="0563C1"/>
                  <w:kern w:val="2"/>
                  <w:sz w:val="24"/>
                  <w:szCs w:val="24"/>
                  <w:u w:val="single"/>
                  <w:lang w:eastAsia="ko-KR"/>
                </w:rPr>
                <w:t>://</w:t>
              </w:r>
              <w:proofErr w:type="spellStart"/>
              <w:r w:rsidRPr="00430224">
                <w:rPr>
                  <w:rFonts w:ascii="Times New Roman" w:eastAsia="Times New Roman" w:hAnsi="Times New Roman" w:cs="Times New Roman"/>
                  <w:bCs/>
                  <w:color w:val="0563C1"/>
                  <w:kern w:val="2"/>
                  <w:sz w:val="24"/>
                  <w:szCs w:val="24"/>
                  <w:u w:val="single"/>
                  <w:lang w:val="en-US" w:eastAsia="ko-KR"/>
                </w:rPr>
                <w:t>onf</w:t>
              </w:r>
              <w:proofErr w:type="spellEnd"/>
              <w:r w:rsidRPr="00430224">
                <w:rPr>
                  <w:rFonts w:ascii="Times New Roman" w:eastAsia="Times New Roman" w:hAnsi="Times New Roman" w:cs="Times New Roman"/>
                  <w:bCs/>
                  <w:color w:val="0563C1"/>
                  <w:kern w:val="2"/>
                  <w:sz w:val="24"/>
                  <w:szCs w:val="24"/>
                  <w:u w:val="single"/>
                  <w:lang w:eastAsia="ko-KR"/>
                </w:rPr>
                <w:t>.</w:t>
              </w:r>
              <w:proofErr w:type="spellStart"/>
              <w:r w:rsidRPr="00430224">
                <w:rPr>
                  <w:rFonts w:ascii="Times New Roman" w:eastAsia="Times New Roman" w:hAnsi="Times New Roman" w:cs="Times New Roman"/>
                  <w:bCs/>
                  <w:color w:val="0563C1"/>
                  <w:kern w:val="2"/>
                  <w:sz w:val="24"/>
                  <w:szCs w:val="24"/>
                  <w:u w:val="single"/>
                  <w:lang w:val="en-US" w:eastAsia="ko-KR"/>
                </w:rPr>
                <w:t>ru</w:t>
              </w:r>
              <w:proofErr w:type="spellEnd"/>
            </w:hyperlink>
            <w:r w:rsidRPr="00430224">
              <w:rPr>
                <w:rFonts w:ascii="Times New Roman" w:eastAsia="Times New Roman" w:hAnsi="Times New Roman" w:cs="Times New Roman"/>
                <w:bCs/>
                <w:kern w:val="2"/>
                <w:sz w:val="24"/>
                <w:szCs w:val="24"/>
                <w:lang w:eastAsia="ko-KR"/>
              </w:rPr>
              <w:t xml:space="preserve">;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w:t>
            </w:r>
            <w:r w:rsidRPr="00430224">
              <w:rPr>
                <w:rFonts w:ascii="Times New Roman" w:eastAsia="Times New Roman" w:hAnsi="Times New Roman" w:cs="Times New Roman"/>
                <w:bCs/>
                <w:i/>
                <w:kern w:val="2"/>
                <w:sz w:val="24"/>
                <w:szCs w:val="24"/>
                <w:lang w:eastAsia="ko-KR"/>
              </w:rPr>
              <w:t>цикл внеурочных занятий «Разговоры о важном»</w:t>
            </w:r>
            <w:r w:rsidRPr="00430224">
              <w:rPr>
                <w:rFonts w:ascii="Calibri" w:eastAsia="Times New Roman" w:hAnsi="Calibri" w:cs="Times New Roman"/>
                <w:lang w:eastAsia="ru-RU"/>
              </w:rPr>
              <w:t xml:space="preserve"> </w:t>
            </w:r>
            <w:hyperlink r:id="rId26" w:history="1">
              <w:r w:rsidRPr="00430224">
                <w:rPr>
                  <w:rFonts w:ascii="Times New Roman" w:eastAsia="Times New Roman" w:hAnsi="Times New Roman" w:cs="Times New Roman"/>
                  <w:bCs/>
                  <w:color w:val="0000FF"/>
                  <w:kern w:val="2"/>
                  <w:sz w:val="24"/>
                  <w:szCs w:val="24"/>
                  <w:u w:val="single"/>
                  <w:lang w:eastAsia="ko-KR"/>
                </w:rPr>
                <w:t>https://razgovor.edsoo.ru/</w:t>
              </w:r>
            </w:hyperlink>
            <w:proofErr w:type="gramStart"/>
            <w:r w:rsidRPr="00430224">
              <w:rPr>
                <w:rFonts w:ascii="Times New Roman" w:eastAsia="Times New Roman" w:hAnsi="Times New Roman" w:cs="Times New Roman"/>
                <w:bCs/>
                <w:kern w:val="2"/>
                <w:sz w:val="24"/>
                <w:szCs w:val="24"/>
                <w:lang w:eastAsia="ko-KR"/>
              </w:rPr>
              <w:t xml:space="preserve"> ;</w:t>
            </w:r>
            <w:proofErr w:type="gramEnd"/>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движения «</w:t>
            </w:r>
            <w:proofErr w:type="spellStart"/>
            <w:r w:rsidRPr="00430224">
              <w:rPr>
                <w:rFonts w:ascii="Times New Roman" w:eastAsia="Times New Roman" w:hAnsi="Times New Roman" w:cs="Times New Roman"/>
                <w:bCs/>
                <w:kern w:val="2"/>
                <w:sz w:val="24"/>
                <w:szCs w:val="24"/>
                <w:lang w:eastAsia="ko-KR"/>
              </w:rPr>
              <w:t>Ворлдскиллс</w:t>
            </w:r>
            <w:proofErr w:type="spellEnd"/>
            <w:r w:rsidRPr="00430224">
              <w:rPr>
                <w:rFonts w:ascii="Times New Roman" w:eastAsia="Times New Roman" w:hAnsi="Times New Roman" w:cs="Times New Roman"/>
                <w:bCs/>
                <w:kern w:val="2"/>
                <w:sz w:val="24"/>
                <w:szCs w:val="24"/>
                <w:lang w:eastAsia="ko-KR"/>
              </w:rPr>
              <w:t xml:space="preserve"> Россия»;</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движения «</w:t>
            </w:r>
            <w:proofErr w:type="spellStart"/>
            <w:r w:rsidRPr="00430224">
              <w:rPr>
                <w:rFonts w:ascii="Times New Roman" w:eastAsia="Times New Roman" w:hAnsi="Times New Roman" w:cs="Times New Roman"/>
                <w:bCs/>
                <w:kern w:val="2"/>
                <w:sz w:val="24"/>
                <w:szCs w:val="24"/>
                <w:lang w:eastAsia="ko-KR"/>
              </w:rPr>
              <w:t>Абилимпикс</w:t>
            </w:r>
            <w:proofErr w:type="spellEnd"/>
            <w:r w:rsidRPr="00430224">
              <w:rPr>
                <w:rFonts w:ascii="Times New Roman" w:eastAsia="Times New Roman" w:hAnsi="Times New Roman" w:cs="Times New Roman"/>
                <w:bCs/>
                <w:kern w:val="2"/>
                <w:sz w:val="24"/>
                <w:szCs w:val="24"/>
                <w:lang w:eastAsia="ko-KR"/>
              </w:rPr>
              <w:t>»</w:t>
            </w:r>
          </w:p>
          <w:p w:rsidR="00430224" w:rsidRPr="00430224" w:rsidRDefault="00430224" w:rsidP="00430224">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 - на  уровне Тамбовской области, города Мичуринска, Мичуринского района;</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отраслевые профессионально значимые события и праздники.</w:t>
            </w:r>
          </w:p>
          <w:p w:rsidR="00430224" w:rsidRPr="00430224" w:rsidRDefault="00430224" w:rsidP="00430224">
            <w:pPr>
              <w:spacing w:after="0" w:line="240" w:lineRule="auto"/>
              <w:rPr>
                <w:rFonts w:ascii="Calibri" w:eastAsia="Times New Roman" w:hAnsi="Calibri" w:cs="Times New Roman"/>
                <w:b/>
                <w:sz w:val="24"/>
                <w:szCs w:val="24"/>
                <w:lang w:eastAsia="ru-RU"/>
              </w:rPr>
            </w:pPr>
          </w:p>
        </w:tc>
      </w:tr>
    </w:tbl>
    <w:tbl>
      <w:tblPr>
        <w:tblpPr w:leftFromText="180" w:rightFromText="180" w:vertAnchor="text" w:horzAnchor="margin" w:tblpY="2708"/>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878"/>
        <w:gridCol w:w="1836"/>
        <w:gridCol w:w="2009"/>
        <w:gridCol w:w="2049"/>
        <w:gridCol w:w="1105"/>
        <w:gridCol w:w="29"/>
        <w:gridCol w:w="1813"/>
      </w:tblGrid>
      <w:tr w:rsidR="00430224" w:rsidRPr="00430224" w:rsidTr="00E70F34">
        <w:trPr>
          <w:trHeight w:val="841"/>
        </w:trPr>
        <w:tc>
          <w:tcPr>
            <w:tcW w:w="1698"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Дата</w:t>
            </w:r>
          </w:p>
        </w:tc>
        <w:tc>
          <w:tcPr>
            <w:tcW w:w="4878"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Содержание и формы деятельности</w:t>
            </w:r>
          </w:p>
        </w:tc>
        <w:tc>
          <w:tcPr>
            <w:tcW w:w="1836"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Участники</w:t>
            </w:r>
          </w:p>
        </w:tc>
        <w:tc>
          <w:tcPr>
            <w:tcW w:w="2009"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Место проведения</w:t>
            </w:r>
          </w:p>
        </w:tc>
        <w:tc>
          <w:tcPr>
            <w:tcW w:w="2049"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Ответственные</w:t>
            </w:r>
          </w:p>
        </w:tc>
        <w:tc>
          <w:tcPr>
            <w:tcW w:w="1105" w:type="dxa"/>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Коды</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
                <w:sz w:val="24"/>
                <w:szCs w:val="24"/>
                <w:lang w:eastAsia="ru-RU"/>
              </w:rPr>
              <w:t>Наименование модуля</w:t>
            </w:r>
          </w:p>
        </w:tc>
      </w:tr>
      <w:tr w:rsidR="00430224" w:rsidRPr="00430224" w:rsidTr="00E70F34">
        <w:trPr>
          <w:trHeight w:val="550"/>
        </w:trPr>
        <w:tc>
          <w:tcPr>
            <w:tcW w:w="15417" w:type="dxa"/>
            <w:gridSpan w:val="8"/>
            <w:tcBorders>
              <w:top w:val="single" w:sz="4" w:space="0" w:color="auto"/>
              <w:left w:val="single" w:sz="4" w:space="0" w:color="auto"/>
              <w:bottom w:val="single" w:sz="4" w:space="0" w:color="auto"/>
              <w:right w:val="single" w:sz="4" w:space="0" w:color="auto"/>
            </w:tcBorders>
            <w:vAlign w:val="center"/>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Сентябрь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знаний.  </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Торжественная линейка, посвященная Российскому Дню знаний и первому звонку для первокурсников.</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Всероссийский открытый урок в День знаний.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Прилегающая территория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Ключевые дела техникума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514"/>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Классные часы по вопросам поведения на территории учебного заведения, права и обязанности студентов, о запрете курения в общественных местах, о комендантском часе для несовершеннолетних, об одежде делового стиля.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окончания Второй мировой войны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солидарности в борьбе с терроризмом  Участие в акции «Эхо </w:t>
            </w:r>
            <w:proofErr w:type="spellStart"/>
            <w:r w:rsidRPr="00430224">
              <w:rPr>
                <w:rFonts w:ascii="Times New Roman" w:eastAsia="Times New Roman" w:hAnsi="Times New Roman" w:cs="Times New Roman"/>
                <w:sz w:val="24"/>
                <w:szCs w:val="24"/>
                <w:lang w:eastAsia="ru-RU"/>
              </w:rPr>
              <w:t>Беслановской</w:t>
            </w:r>
            <w:proofErr w:type="spellEnd"/>
            <w:r w:rsidRPr="00430224">
              <w:rPr>
                <w:rFonts w:ascii="Times New Roman" w:eastAsia="Times New Roman" w:hAnsi="Times New Roman" w:cs="Times New Roman"/>
                <w:sz w:val="24"/>
                <w:szCs w:val="24"/>
                <w:lang w:eastAsia="ru-RU"/>
              </w:rPr>
              <w:t xml:space="preserve"> печали»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 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val="x-none" w:eastAsia="x-none"/>
              </w:rPr>
            </w:pPr>
            <w:r w:rsidRPr="00430224">
              <w:rPr>
                <w:rFonts w:ascii="Times New Roman" w:eastAsia="Times New Roman" w:hAnsi="Times New Roman" w:cs="Times New Roman"/>
                <w:sz w:val="24"/>
                <w:szCs w:val="24"/>
                <w:lang w:val="x-none" w:eastAsia="x-none"/>
              </w:rPr>
              <w:t>Знакомство с памяткой по действиям при возникновении террористической угрозы (порядок действия при обнаружении в сети Интернет</w:t>
            </w:r>
            <w:r w:rsidRPr="00430224">
              <w:rPr>
                <w:rFonts w:ascii="Times New Roman" w:eastAsia="Times New Roman" w:hAnsi="Times New Roman" w:cs="Times New Roman"/>
                <w:sz w:val="24"/>
                <w:szCs w:val="24"/>
                <w:lang w:eastAsia="x-none"/>
              </w:rPr>
              <w:t>-</w:t>
            </w:r>
            <w:r w:rsidRPr="00430224">
              <w:rPr>
                <w:rFonts w:ascii="Times New Roman" w:eastAsia="Times New Roman" w:hAnsi="Times New Roman" w:cs="Times New Roman"/>
                <w:sz w:val="24"/>
                <w:szCs w:val="24"/>
                <w:lang w:val="x-none" w:eastAsia="x-none"/>
              </w:rPr>
              <w:t>контента террористического содержания, алгоритм действия при обнаружении подозрительных предметов (взрывчатых веществ, особенности поведения при захвате в заложники) «Правила и порядок действия населения при угрозе и осуществлении террористических актов»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Кабинеты</w:t>
            </w:r>
          </w:p>
        </w:tc>
        <w:tc>
          <w:tcPr>
            <w:tcW w:w="2049"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отв. за безопасность</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rPr>
          <w:trHeight w:val="1266"/>
        </w:trPr>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Формирование банка данных обучающихся. Сверка списков обучающихся.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обучающихся (в том числе профилактика </w:t>
            </w:r>
            <w:r w:rsidRPr="00430224">
              <w:rPr>
                <w:rFonts w:ascii="Times New Roman" w:eastAsia="Times New Roman" w:hAnsi="Times New Roman" w:cs="Times New Roman"/>
                <w:bCs/>
                <w:sz w:val="24"/>
                <w:szCs w:val="24"/>
                <w:lang w:eastAsia="ru-RU"/>
              </w:rPr>
              <w:lastRenderedPageBreak/>
              <w:t>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Час общения «Лестница успеха»: я и моя будущая профессия.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val="en-US" w:eastAsia="ru-RU"/>
              </w:rPr>
              <w:t>*</w:t>
            </w: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«Я – студент СПО» (групповая дискуссия)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 19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 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воспитание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9-11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Урок трезвости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20 </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0"/>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Занятие с элементами тренинга «</w:t>
            </w:r>
            <w:proofErr w:type="gramStart"/>
            <w:r w:rsidRPr="00430224">
              <w:rPr>
                <w:rFonts w:ascii="Times New Roman" w:eastAsia="Times New Roman" w:hAnsi="Times New Roman" w:cs="Times New Roman"/>
                <w:sz w:val="24"/>
                <w:szCs w:val="24"/>
                <w:lang w:eastAsia="ru-RU"/>
              </w:rPr>
              <w:t>Горькая</w:t>
            </w:r>
            <w:proofErr w:type="gramEnd"/>
            <w:r w:rsidRPr="00430224">
              <w:rPr>
                <w:rFonts w:ascii="Times New Roman" w:eastAsia="Times New Roman" w:hAnsi="Times New Roman" w:cs="Times New Roman"/>
                <w:sz w:val="24"/>
                <w:szCs w:val="24"/>
                <w:lang w:eastAsia="ru-RU"/>
              </w:rPr>
              <w:t xml:space="preserve"> правда, или сладкая ложь об алкоголе»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val="x-none" w:eastAsia="x-none"/>
              </w:rPr>
            </w:pPr>
            <w:r w:rsidRPr="00430224">
              <w:rPr>
                <w:rFonts w:ascii="Times New Roman" w:eastAsia="Times New Roman" w:hAnsi="Times New Roman" w:cs="Times New Roman"/>
                <w:color w:val="000000"/>
                <w:sz w:val="24"/>
                <w:szCs w:val="24"/>
                <w:shd w:val="clear" w:color="auto" w:fill="FBFBFB"/>
                <w:lang w:val="x-none" w:eastAsia="x-none"/>
              </w:rPr>
              <w:t>Распространение информационных листов о вреде алкоголя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Территория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Волонтерская деятельность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lastRenderedPageBreak/>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color w:val="000000"/>
                <w:sz w:val="24"/>
                <w:szCs w:val="24"/>
                <w:shd w:val="clear" w:color="auto" w:fill="FBFBFB"/>
                <w:lang w:eastAsia="x-none"/>
              </w:rPr>
            </w:pPr>
            <w:r w:rsidRPr="00430224">
              <w:rPr>
                <w:rFonts w:ascii="Times New Roman" w:eastAsia="Times New Roman" w:hAnsi="Times New Roman" w:cs="Times New Roman"/>
                <w:i/>
                <w:color w:val="000000"/>
                <w:sz w:val="24"/>
                <w:szCs w:val="24"/>
                <w:shd w:val="clear" w:color="auto" w:fill="FBFBFB"/>
                <w:lang w:eastAsia="x-none"/>
              </w:rPr>
              <w:t>Родину не выбирают… (конкурс стихов)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color w:val="000000"/>
                <w:sz w:val="24"/>
                <w:szCs w:val="24"/>
                <w:shd w:val="clear" w:color="auto" w:fill="FBFBFB"/>
                <w:lang w:eastAsia="x-none"/>
              </w:rPr>
            </w:pPr>
            <w:r w:rsidRPr="00430224">
              <w:rPr>
                <w:rFonts w:ascii="Times New Roman" w:eastAsia="Times New Roman" w:hAnsi="Times New Roman" w:cs="Times New Roman"/>
                <w:color w:val="000000"/>
                <w:sz w:val="24"/>
                <w:szCs w:val="24"/>
                <w:shd w:val="clear" w:color="auto" w:fill="FBFBFB"/>
                <w:lang w:eastAsia="x-none"/>
              </w:rPr>
              <w:t>День дружбы народов Тамбовской области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Каб</w:t>
            </w:r>
            <w:proofErr w:type="spellEnd"/>
            <w:r w:rsidRPr="00430224">
              <w:rPr>
                <w:rFonts w:ascii="Times New Roman" w:eastAsia="Times New Roman" w:hAnsi="Times New Roman" w:cs="Times New Roman"/>
                <w:sz w:val="24"/>
                <w:szCs w:val="24"/>
                <w:lang w:eastAsia="ru-RU"/>
              </w:rPr>
              <w:t>. № 14</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shd w:val="clear" w:color="auto" w:fill="FFFFFF"/>
                <w:lang w:eastAsia="ru-RU"/>
              </w:rPr>
              <w:t xml:space="preserve">Классный час </w:t>
            </w:r>
            <w:r w:rsidRPr="00430224">
              <w:rPr>
                <w:rFonts w:ascii="Times New Roman" w:eastAsia="Times New Roman" w:hAnsi="Times New Roman" w:cs="Times New Roman"/>
                <w:sz w:val="24"/>
                <w:szCs w:val="24"/>
                <w:lang w:eastAsia="ru-RU"/>
              </w:rPr>
              <w:t>«Здоровый образ жизни – основа профессионального роста»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color w:val="000000"/>
                <w:sz w:val="24"/>
                <w:szCs w:val="24"/>
                <w:shd w:val="clear" w:color="auto" w:fill="FFFFFF"/>
                <w:lang w:eastAsia="ru-RU"/>
              </w:rPr>
            </w:pPr>
            <w:r w:rsidRPr="00430224">
              <w:rPr>
                <w:rFonts w:ascii="Times New Roman" w:eastAsia="Times New Roman" w:hAnsi="Times New Roman" w:cs="Times New Roman"/>
                <w:i/>
                <w:color w:val="000000"/>
                <w:sz w:val="24"/>
                <w:szCs w:val="24"/>
                <w:shd w:val="clear" w:color="auto" w:fill="FFFFFF"/>
                <w:lang w:eastAsia="ru-RU"/>
              </w:rPr>
              <w:t>Земля – это колыбель разума, но нельзя вечно жить в колыбели… (интерактивная звездная карта)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Индивидуальное консультирование по вопросам профессионального самоопределения с учетом их особенностей и интересов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18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29, 30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До 20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Выборы органов ученического самоуправления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 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5 - 9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Составление индивидуальных карт показателей здоровья обучающихся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Составление социального паспорта групп техникума (выявление «трудных» обучающихся, неблагополучных семей и семей риска)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Анкетирование обучающихся с целью выявление творческих способностей и интересов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w:t>
            </w:r>
            <w:r w:rsidRPr="00430224">
              <w:rPr>
                <w:rFonts w:ascii="Times New Roman" w:eastAsia="Times New Roman" w:hAnsi="Times New Roman" w:cs="Times New Roman"/>
                <w:bCs/>
                <w:sz w:val="24"/>
                <w:szCs w:val="24"/>
                <w:lang w:eastAsia="ru-RU"/>
              </w:rPr>
              <w:lastRenderedPageBreak/>
              <w:t>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Проведение работы по вовлечению «трудных» подростков, детей оставшихся без попечения родителей в спортивные секции, кружки художественной самодеятельности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Экологическая акция «Красота и польза. Вторая жизнь пластиковой бутылки»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естествознания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биологии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День победы полков во главе с Великим князем Дмитрием Донским (Куликовская битва 1380 г.)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зарождения российской государственности 1862 г.</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истории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pacing w:val="1"/>
                <w:sz w:val="24"/>
                <w:szCs w:val="24"/>
                <w:lang w:eastAsia="ru-RU"/>
              </w:rPr>
              <w:t>Социально-психологическое тестирование на выявление возможности употребления ПАВ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514"/>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 xml:space="preserve">Индивидуальная профилактическая работа с </w:t>
            </w:r>
            <w:proofErr w:type="gramStart"/>
            <w:r w:rsidRPr="00430224">
              <w:rPr>
                <w:rFonts w:ascii="Times New Roman" w:eastAsia="Times New Roman" w:hAnsi="Times New Roman" w:cs="Times New Roman"/>
                <w:sz w:val="24"/>
                <w:szCs w:val="24"/>
              </w:rPr>
              <w:t>обучающимися</w:t>
            </w:r>
            <w:proofErr w:type="gramEnd"/>
            <w:r w:rsidRPr="00430224">
              <w:rPr>
                <w:rFonts w:ascii="Times New Roman" w:eastAsia="Times New Roman" w:hAnsi="Times New Roman" w:cs="Times New Roman"/>
                <w:sz w:val="24"/>
                <w:szCs w:val="24"/>
              </w:rPr>
              <w:t>, состоящими на профилактическом учете ОПДН, КДН и ЗП</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w:t>
            </w:r>
            <w:r w:rsidRPr="00430224">
              <w:rPr>
                <w:rFonts w:ascii="Times New Roman" w:eastAsia="Times New Roman" w:hAnsi="Times New Roman" w:cs="Times New Roman"/>
                <w:sz w:val="24"/>
                <w:szCs w:val="24"/>
                <w:lang w:eastAsia="ru-RU"/>
              </w:rPr>
              <w:lastRenderedPageBreak/>
              <w:t>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инспектор ПДН</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lastRenderedPageBreak/>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Осенняя легкоатлетическая эстафета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Стадион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430224">
              <w:rPr>
                <w:rFonts w:ascii="Times New Roman" w:eastAsia="Times New Roman" w:hAnsi="Times New Roman" w:cs="Times New Roman"/>
                <w:sz w:val="24"/>
                <w:szCs w:val="24"/>
              </w:rPr>
              <w:t>Встреча с сотрудниками ЛОВД станции Мичуринск-Уральский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430224">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i/>
                <w:sz w:val="24"/>
                <w:szCs w:val="24"/>
              </w:rPr>
            </w:pPr>
            <w:r w:rsidRPr="00430224">
              <w:rPr>
                <w:rFonts w:ascii="Times New Roman" w:eastAsia="Times New Roman" w:hAnsi="Times New Roman" w:cs="Times New Roman"/>
                <w:i/>
                <w:sz w:val="24"/>
                <w:szCs w:val="24"/>
              </w:rPr>
              <w:t>Что мы музыкой зовём (музыкальный конкурс талантов)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кабинеты техникума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11</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Культурная и творческая деятельность, эстетическое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29</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Диалог-клуб «Частицы души» со священнослужителем </w:t>
            </w:r>
          </w:p>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 священник храма «Всех скорбящих Радость»</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 течение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Мероприятия с использованием </w:t>
            </w:r>
            <w:proofErr w:type="spellStart"/>
            <w:r w:rsidRPr="00430224">
              <w:rPr>
                <w:rFonts w:ascii="Times New Roman" w:eastAsia="Times New Roman" w:hAnsi="Times New Roman" w:cs="Times New Roman"/>
                <w:sz w:val="24"/>
                <w:szCs w:val="24"/>
                <w:lang w:eastAsia="ru-RU"/>
              </w:rPr>
              <w:t>интернет-</w:t>
            </w:r>
            <w:r w:rsidRPr="00430224">
              <w:rPr>
                <w:rFonts w:ascii="Times New Roman" w:eastAsia="Times New Roman" w:hAnsi="Times New Roman" w:cs="Times New Roman"/>
                <w:sz w:val="24"/>
                <w:szCs w:val="24"/>
                <w:lang w:eastAsia="ru-RU"/>
              </w:rPr>
              <w:lastRenderedPageBreak/>
              <w:t>ресурсов</w:t>
            </w:r>
            <w:proofErr w:type="spellEnd"/>
            <w:r w:rsidRPr="00430224">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430224">
              <w:rPr>
                <w:rFonts w:ascii="Times New Roman" w:eastAsia="Times New Roman" w:hAnsi="Times New Roman" w:cs="Times New Roman"/>
                <w:sz w:val="24"/>
                <w:szCs w:val="24"/>
                <w:lang w:eastAsia="ru-RU"/>
              </w:rPr>
              <w:t>вебинары</w:t>
            </w:r>
            <w:proofErr w:type="spellEnd"/>
            <w:r w:rsidRPr="00430224">
              <w:rPr>
                <w:rFonts w:ascii="Times New Roman" w:eastAsia="Times New Roman" w:hAnsi="Times New Roman" w:cs="Times New Roman"/>
                <w:sz w:val="24"/>
                <w:szCs w:val="24"/>
                <w:lang w:eastAsia="ru-RU"/>
              </w:rPr>
              <w:t>, онлайн-трансляции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Советник </w:t>
            </w:r>
            <w:r w:rsidRPr="00430224">
              <w:rPr>
                <w:rFonts w:ascii="Times New Roman" w:eastAsia="Times New Roman" w:hAnsi="Times New Roman" w:cs="Times New Roman"/>
                <w:sz w:val="24"/>
                <w:szCs w:val="24"/>
                <w:lang w:eastAsia="ru-RU"/>
              </w:rPr>
              <w:lastRenderedPageBreak/>
              <w:t>директора по воспитанию,</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lastRenderedPageBreak/>
              <w:t>Интеллектуаль</w:t>
            </w:r>
            <w:r w:rsidRPr="00430224">
              <w:rPr>
                <w:rFonts w:ascii="Times New Roman" w:eastAsia="Times New Roman" w:hAnsi="Times New Roman" w:cs="Times New Roman"/>
                <w:color w:val="000000"/>
                <w:spacing w:val="1"/>
                <w:sz w:val="24"/>
                <w:szCs w:val="24"/>
                <w:lang w:eastAsia="ru-RU"/>
              </w:rPr>
              <w:lastRenderedPageBreak/>
              <w:t>ное воспитание</w:t>
            </w:r>
          </w:p>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 xml:space="preserve">Диагностика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тестирование, анкетирование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Социально-психологическое тестирование, направленное на раннее выявление незаконного употребления наркотических средств и психотропных веществ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color w:val="000000"/>
                <w:sz w:val="24"/>
                <w:szCs w:val="24"/>
                <w:shd w:val="clear" w:color="auto" w:fill="FFFFFF"/>
                <w:lang w:eastAsia="ru-RU"/>
              </w:rPr>
              <w:t xml:space="preserve">Классные часы «О безопасности на объектах транспортной инфраструктуры, </w:t>
            </w:r>
            <w:proofErr w:type="gramStart"/>
            <w:r w:rsidRPr="00430224">
              <w:rPr>
                <w:rFonts w:ascii="Times New Roman" w:eastAsia="Times New Roman" w:hAnsi="Times New Roman" w:cs="Times New Roman"/>
                <w:color w:val="000000"/>
                <w:sz w:val="24"/>
                <w:szCs w:val="24"/>
                <w:shd w:val="clear" w:color="auto" w:fill="FFFFFF"/>
                <w:lang w:eastAsia="ru-RU"/>
              </w:rPr>
              <w:t>на ж</w:t>
            </w:r>
            <w:proofErr w:type="gramEnd"/>
            <w:r w:rsidRPr="00430224">
              <w:rPr>
                <w:rFonts w:ascii="Times New Roman" w:eastAsia="Times New Roman" w:hAnsi="Times New Roman" w:cs="Times New Roman"/>
                <w:color w:val="000000"/>
                <w:sz w:val="24"/>
                <w:szCs w:val="24"/>
                <w:shd w:val="clear" w:color="auto" w:fill="FFFFFF"/>
                <w:lang w:eastAsia="ru-RU"/>
              </w:rPr>
              <w:t xml:space="preserve">/д объектах. Управление мопедом, велосипедом, скутером в соответствии с </w:t>
            </w:r>
            <w:r w:rsidRPr="00430224">
              <w:rPr>
                <w:rFonts w:ascii="Times New Roman" w:eastAsia="Times New Roman" w:hAnsi="Times New Roman" w:cs="Times New Roman"/>
                <w:color w:val="000000"/>
                <w:sz w:val="24"/>
                <w:szCs w:val="24"/>
                <w:shd w:val="clear" w:color="auto" w:fill="FFFFFF"/>
                <w:lang w:eastAsia="ru-RU"/>
              </w:rPr>
              <w:lastRenderedPageBreak/>
              <w:t>ПДД РФ»</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сотрудники</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ОГИБДД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color w:val="000000"/>
                <w:sz w:val="24"/>
                <w:szCs w:val="24"/>
                <w:shd w:val="clear" w:color="auto" w:fill="FFFFFF"/>
                <w:lang w:eastAsia="ru-RU"/>
              </w:rPr>
            </w:pPr>
            <w:r w:rsidRPr="00430224">
              <w:rPr>
                <w:rFonts w:ascii="Times New Roman" w:eastAsia="Times New Roman" w:hAnsi="Times New Roman" w:cs="Times New Roman"/>
                <w:sz w:val="24"/>
                <w:szCs w:val="24"/>
                <w:lang w:eastAsia="ru-RU"/>
              </w:rPr>
              <w:t>Конкурс букетов, цветочных композиций  и поделок профориентационной направленности «Краски осени»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Фойе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Всеобуч для родителей: 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родители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Администрация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Взаимодействие        с родителями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 –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Октябрь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акция, посвященная Международному Дню пожилых людей, «Пусть осень жизни будет золотой». Посещение пожилых людей, проживающих в сестринском отделении  п. Зеленый Гай  Мичуринского района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 Зеленый Гай Мичуринского района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b/>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акция «Поздравь ветерана». </w:t>
            </w:r>
            <w:r w:rsidRPr="00430224">
              <w:rPr>
                <w:rFonts w:ascii="Times New Roman" w:eastAsia="Times New Roman" w:hAnsi="Times New Roman" w:cs="Times New Roman"/>
                <w:sz w:val="24"/>
                <w:szCs w:val="24"/>
                <w:lang w:eastAsia="ru-RU"/>
              </w:rPr>
              <w:lastRenderedPageBreak/>
              <w:t>Поздравление ветеранов труда с Днем среднего профессионального образования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Вне стен </w:t>
            </w:r>
            <w:r w:rsidRPr="00430224">
              <w:rPr>
                <w:rFonts w:ascii="Times New Roman" w:eastAsia="Times New Roman" w:hAnsi="Times New Roman" w:cs="Times New Roman"/>
                <w:sz w:val="24"/>
                <w:szCs w:val="24"/>
                <w:lang w:eastAsia="ru-RU"/>
              </w:rPr>
              <w:lastRenderedPageBreak/>
              <w:t>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Руководитель </w:t>
            </w:r>
            <w:r w:rsidRPr="00430224">
              <w:rPr>
                <w:rFonts w:ascii="Times New Roman" w:eastAsia="Times New Roman" w:hAnsi="Times New Roman" w:cs="Times New Roman"/>
                <w:sz w:val="24"/>
                <w:szCs w:val="24"/>
                <w:lang w:eastAsia="ru-RU"/>
              </w:rPr>
              <w:lastRenderedPageBreak/>
              <w:t>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6</w:t>
            </w:r>
          </w:p>
          <w:p w:rsidR="00430224" w:rsidRPr="00430224" w:rsidRDefault="00430224" w:rsidP="00430224">
            <w:pPr>
              <w:shd w:val="clear" w:color="auto" w:fill="FFFFFF"/>
              <w:spacing w:after="0" w:line="240" w:lineRule="auto"/>
              <w:rPr>
                <w:rFonts w:ascii="Times New Roman" w:eastAsia="Times New Roman" w:hAnsi="Times New Roman" w:cs="Times New Roman"/>
                <w:b/>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Волонтерская </w:t>
            </w:r>
            <w:r w:rsidRPr="00430224">
              <w:rPr>
                <w:rFonts w:ascii="Times New Roman" w:eastAsia="Times New Roman" w:hAnsi="Times New Roman" w:cs="Times New Roman"/>
                <w:sz w:val="24"/>
                <w:szCs w:val="24"/>
                <w:lang w:eastAsia="ru-RU"/>
              </w:rPr>
              <w:lastRenderedPageBreak/>
              <w:t>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Участие в торжественных мероприятиях, посвященных празднованию Дня среднего профессионального образования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5</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11</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22</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Calibri" w:hAnsi="Times New Roman" w:cs="Times New Roman"/>
                <w:iCs/>
                <w:sz w:val="24"/>
                <w:szCs w:val="24"/>
              </w:rPr>
            </w:pPr>
            <w:r w:rsidRPr="00430224">
              <w:rPr>
                <w:rFonts w:ascii="Times New Roman" w:eastAsia="Calibri" w:hAnsi="Times New Roman" w:cs="Times New Roman"/>
                <w:iCs/>
                <w:sz w:val="24"/>
                <w:szCs w:val="24"/>
              </w:rPr>
              <w:t xml:space="preserve">Ключевые дела техникума </w:t>
            </w:r>
          </w:p>
          <w:p w:rsidR="00430224" w:rsidRPr="00430224" w:rsidRDefault="00430224" w:rsidP="00430224">
            <w:pPr>
              <w:widowControl w:val="0"/>
              <w:autoSpaceDE w:val="0"/>
              <w:autoSpaceDN w:val="0"/>
              <w:spacing w:after="0" w:line="240" w:lineRule="auto"/>
              <w:rPr>
                <w:rFonts w:ascii="Times New Roman" w:eastAsia="Calibri" w:hAnsi="Times New Roman" w:cs="Times New Roman"/>
                <w:bCs/>
                <w:w w:val="1"/>
                <w:sz w:val="24"/>
                <w:szCs w:val="24"/>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День учителя. Ветераны труда (встреча с ветеранами)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группы </w:t>
            </w:r>
          </w:p>
        </w:tc>
        <w:tc>
          <w:tcPr>
            <w:tcW w:w="2049"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color w:val="000000"/>
                <w:sz w:val="24"/>
                <w:szCs w:val="24"/>
                <w:lang w:eastAsia="ru-RU"/>
              </w:rPr>
              <w:t>ЛР 8</w:t>
            </w:r>
          </w:p>
          <w:p w:rsidR="00430224" w:rsidRPr="00430224" w:rsidRDefault="00430224" w:rsidP="004302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430224">
              <w:rPr>
                <w:rFonts w:ascii="Times New Roman" w:eastAsia="Times New Roman" w:hAnsi="Times New Roman" w:cs="Times New Roman"/>
                <w:color w:val="000000"/>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bCs/>
                <w:color w:val="000000"/>
                <w:sz w:val="24"/>
                <w:szCs w:val="24"/>
                <w:lang w:eastAsia="ru-RU"/>
              </w:rPr>
              <w:t>Духовно-нравственное, семейное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Тематический классный час «История развития гражданской обороны, действия в чрезвычайных ситуациях и действий при выполнении мероприятий гражданской обороны»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БЖД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Праздничное мероприятие «Мы любим ВАС!», посвященное Дню учителя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11</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 xml:space="preserve">Лекторий «Знать, чтобы противостоять» по формированию стойкого неприятия идеологии терроризма и привитию </w:t>
            </w:r>
            <w:r w:rsidRPr="00430224">
              <w:rPr>
                <w:rFonts w:ascii="Times New Roman" w:eastAsia="Times New Roman" w:hAnsi="Times New Roman" w:cs="Times New Roman"/>
                <w:bCs/>
                <w:snapToGrid w:val="0"/>
                <w:sz w:val="24"/>
                <w:szCs w:val="24"/>
                <w:lang w:eastAsia="ru-RU"/>
              </w:rPr>
              <w:lastRenderedPageBreak/>
              <w:t xml:space="preserve">традиционных российских духовно-нравственных ценностей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БЖД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widowControl w:val="0"/>
              <w:spacing w:after="0" w:line="240" w:lineRule="auto"/>
              <w:jc w:val="both"/>
              <w:rPr>
                <w:rFonts w:ascii="Times New Roman" w:eastAsia="Times New Roman" w:hAnsi="Times New Roman" w:cs="Times New Roman"/>
                <w:bCs/>
                <w:i/>
                <w:snapToGrid w:val="0"/>
                <w:sz w:val="24"/>
                <w:szCs w:val="24"/>
                <w:lang w:eastAsia="ru-RU"/>
              </w:rPr>
            </w:pPr>
            <w:r w:rsidRPr="00430224">
              <w:rPr>
                <w:rFonts w:ascii="Times New Roman" w:eastAsia="Times New Roman" w:hAnsi="Times New Roman" w:cs="Times New Roman"/>
                <w:bCs/>
                <w:snapToGrid w:val="0"/>
                <w:sz w:val="24"/>
                <w:szCs w:val="24"/>
                <w:lang w:eastAsia="ru-RU"/>
              </w:rPr>
              <w:t xml:space="preserve"> </w:t>
            </w:r>
            <w:r w:rsidRPr="00430224">
              <w:rPr>
                <w:rFonts w:ascii="Times New Roman" w:eastAsia="Times New Roman" w:hAnsi="Times New Roman" w:cs="Times New Roman"/>
                <w:bCs/>
                <w:i/>
                <w:snapToGrid w:val="0"/>
                <w:sz w:val="24"/>
                <w:szCs w:val="24"/>
                <w:lang w:eastAsia="ru-RU"/>
              </w:rPr>
              <w:t>«Учитель – профессия на все времена»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Беседа со священнослужителем «Скрытая угроза» по формированию стойкого неприятия идеологии терроризма и привитию традиционных российских духовно-нравственных ценностей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священник храма «Всех скорбящих  Радость» г. Мичуринска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Волонтерская акция «Чистая память»  (уборка воинских захоронений)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Соревнования по мини-футболу среди учебных  групп техникума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Стадион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Всероссийский урок «Экология и энергосбережение» в рамках Всероссийского фестиваля энергосбережения #</w:t>
            </w:r>
            <w:proofErr w:type="spellStart"/>
            <w:r w:rsidRPr="00430224">
              <w:rPr>
                <w:rFonts w:ascii="Times New Roman" w:eastAsia="Times New Roman" w:hAnsi="Times New Roman" w:cs="Times New Roman"/>
                <w:sz w:val="24"/>
                <w:szCs w:val="24"/>
                <w:lang w:eastAsia="ru-RU"/>
              </w:rPr>
              <w:t>ВместеЯрче</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Преподаватель физики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snapToGrid w:val="0"/>
                <w:sz w:val="24"/>
                <w:szCs w:val="24"/>
                <w:lang w:eastAsia="ru-RU"/>
              </w:rPr>
            </w:pPr>
            <w:r w:rsidRPr="00430224">
              <w:rPr>
                <w:rFonts w:ascii="Times New Roman" w:eastAsia="Times New Roman" w:hAnsi="Times New Roman" w:cs="Times New Roman"/>
                <w:bCs/>
                <w:snapToGrid w:val="0"/>
                <w:sz w:val="24"/>
                <w:szCs w:val="24"/>
                <w:lang w:eastAsia="ru-RU"/>
              </w:rPr>
              <w:t xml:space="preserve">Участие во Всероссийском уроке «Экология и энергосбережение» а рамках Всероссийского фестиваля </w:t>
            </w:r>
            <w:r w:rsidRPr="00430224">
              <w:rPr>
                <w:rFonts w:ascii="Times New Roman" w:eastAsia="Times New Roman" w:hAnsi="Times New Roman" w:cs="Times New Roman"/>
                <w:bCs/>
                <w:snapToGrid w:val="0"/>
                <w:sz w:val="24"/>
                <w:szCs w:val="24"/>
                <w:lang w:eastAsia="ru-RU"/>
              </w:rPr>
              <w:lastRenderedPageBreak/>
              <w:t>энергосбережения #</w:t>
            </w:r>
            <w:proofErr w:type="spellStart"/>
            <w:r w:rsidRPr="00430224">
              <w:rPr>
                <w:rFonts w:ascii="Times New Roman" w:eastAsia="Times New Roman" w:hAnsi="Times New Roman" w:cs="Times New Roman"/>
                <w:bCs/>
                <w:snapToGrid w:val="0"/>
                <w:sz w:val="24"/>
                <w:szCs w:val="24"/>
                <w:lang w:eastAsia="ru-RU"/>
              </w:rPr>
              <w:t>ВместеЯрче</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информатики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информатики</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p>
        </w:tc>
      </w:tr>
      <w:tr w:rsidR="00430224" w:rsidRPr="00430224" w:rsidTr="00E70F34">
        <w:tc>
          <w:tcPr>
            <w:tcW w:w="1698" w:type="dxa"/>
            <w:tcBorders>
              <w:top w:val="nil"/>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spacing w:after="0" w:line="240" w:lineRule="auto"/>
              <w:jc w:val="both"/>
              <w:rPr>
                <w:rFonts w:ascii="Times New Roman" w:eastAsia="Times New Roman" w:hAnsi="Times New Roman" w:cs="Times New Roman"/>
                <w:bCs/>
                <w:i/>
                <w:snapToGrid w:val="0"/>
                <w:sz w:val="24"/>
                <w:szCs w:val="24"/>
                <w:lang w:eastAsia="ru-RU"/>
              </w:rPr>
            </w:pPr>
            <w:r w:rsidRPr="00430224">
              <w:rPr>
                <w:rFonts w:ascii="Times New Roman" w:eastAsia="Times New Roman" w:hAnsi="Times New Roman" w:cs="Times New Roman"/>
                <w:bCs/>
                <w:i/>
                <w:snapToGrid w:val="0"/>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bCs/>
                <w:i/>
                <w:snapToGrid w:val="0"/>
                <w:sz w:val="24"/>
                <w:szCs w:val="24"/>
                <w:lang w:eastAsia="ru-RU"/>
              </w:rPr>
              <w:t>важном</w:t>
            </w:r>
            <w:proofErr w:type="gramEnd"/>
            <w:r w:rsidRPr="00430224">
              <w:rPr>
                <w:rFonts w:ascii="Times New Roman" w:eastAsia="Times New Roman" w:hAnsi="Times New Roman" w:cs="Times New Roman"/>
                <w:bCs/>
                <w:i/>
                <w:snapToGrid w:val="0"/>
                <w:sz w:val="24"/>
                <w:szCs w:val="24"/>
                <w:lang w:eastAsia="ru-RU"/>
              </w:rPr>
              <w:t>».</w:t>
            </w:r>
          </w:p>
          <w:p w:rsidR="00430224" w:rsidRPr="00430224" w:rsidRDefault="00430224" w:rsidP="00430224">
            <w:pPr>
              <w:widowControl w:val="0"/>
              <w:spacing w:after="0" w:line="240" w:lineRule="auto"/>
              <w:jc w:val="both"/>
              <w:rPr>
                <w:rFonts w:ascii="Times New Roman" w:eastAsia="Times New Roman" w:hAnsi="Times New Roman" w:cs="Times New Roman"/>
                <w:bCs/>
                <w:i/>
                <w:snapToGrid w:val="0"/>
                <w:sz w:val="24"/>
                <w:szCs w:val="24"/>
                <w:lang w:eastAsia="ru-RU"/>
              </w:rPr>
            </w:pPr>
            <w:r w:rsidRPr="00430224">
              <w:rPr>
                <w:rFonts w:ascii="Times New Roman" w:eastAsia="Times New Roman" w:hAnsi="Times New Roman" w:cs="Times New Roman"/>
                <w:bCs/>
                <w:i/>
                <w:snapToGrid w:val="0"/>
                <w:sz w:val="24"/>
                <w:szCs w:val="24"/>
                <w:lang w:eastAsia="ru-RU"/>
              </w:rPr>
              <w:t>День музыки. История праздника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Профилактика простудных заболеваний</w:t>
            </w:r>
          </w:p>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Традиции и семейные ценности в культуре народов России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по уборке придомовых территорий пожилым людям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b/>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торжественном  мероприятии «Посвящение в студенты»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 </w:t>
            </w:r>
            <w:proofErr w:type="gramStart"/>
            <w:r w:rsidRPr="00430224">
              <w:rPr>
                <w:rFonts w:ascii="Times New Roman" w:eastAsia="Times New Roman" w:hAnsi="Times New Roman" w:cs="Times New Roman"/>
                <w:sz w:val="24"/>
                <w:szCs w:val="24"/>
                <w:lang w:eastAsia="ru-RU"/>
              </w:rPr>
              <w:t>обучающихся</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Ключевые дела техникума</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отдельному плану</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Онлайн-уроки финансовой грамотности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информатики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Интеллектуальное воспитание</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Урок безопасности обучающихся в сети </w:t>
            </w:r>
            <w:r w:rsidRPr="00430224">
              <w:rPr>
                <w:rFonts w:ascii="Times New Roman" w:eastAsia="Times New Roman" w:hAnsi="Times New Roman" w:cs="Times New Roman"/>
                <w:sz w:val="24"/>
                <w:szCs w:val="24"/>
                <w:lang w:eastAsia="ru-RU"/>
              </w:rPr>
              <w:lastRenderedPageBreak/>
              <w:t>Интернет, приуроченный ко Дню Интернета «</w:t>
            </w:r>
            <w:proofErr w:type="gramStart"/>
            <w:r w:rsidRPr="00430224">
              <w:rPr>
                <w:rFonts w:ascii="Times New Roman" w:eastAsia="Times New Roman" w:hAnsi="Times New Roman" w:cs="Times New Roman"/>
                <w:sz w:val="24"/>
                <w:szCs w:val="24"/>
                <w:lang w:eastAsia="ru-RU"/>
              </w:rPr>
              <w:t>Интернет-угрозы</w:t>
            </w:r>
            <w:proofErr w:type="gramEnd"/>
            <w:r w:rsidRPr="00430224">
              <w:rPr>
                <w:rFonts w:ascii="Times New Roman" w:eastAsia="Times New Roman" w:hAnsi="Times New Roman" w:cs="Times New Roman"/>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Кабинет </w:t>
            </w:r>
            <w:r w:rsidRPr="00430224">
              <w:rPr>
                <w:rFonts w:ascii="Times New Roman" w:eastAsia="Times New Roman" w:hAnsi="Times New Roman" w:cs="Times New Roman"/>
                <w:sz w:val="24"/>
                <w:szCs w:val="24"/>
                <w:lang w:eastAsia="ru-RU"/>
              </w:rPr>
              <w:lastRenderedPageBreak/>
              <w:t>информатики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Преподаватель </w:t>
            </w:r>
            <w:r w:rsidRPr="00430224">
              <w:rPr>
                <w:rFonts w:ascii="Times New Roman" w:eastAsia="Times New Roman" w:hAnsi="Times New Roman" w:cs="Times New Roman"/>
                <w:sz w:val="24"/>
                <w:szCs w:val="24"/>
                <w:lang w:eastAsia="ru-RU"/>
              </w:rPr>
              <w:lastRenderedPageBreak/>
              <w:t>информатики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w:t>
            </w:r>
            <w:r w:rsidRPr="00430224">
              <w:rPr>
                <w:rFonts w:ascii="Times New Roman" w:eastAsia="Calibri" w:hAnsi="Times New Roman" w:cs="Times New Roman"/>
                <w:color w:val="333333"/>
                <w:sz w:val="24"/>
                <w:szCs w:val="24"/>
                <w:shd w:val="clear" w:color="auto" w:fill="FFFFFF"/>
              </w:rPr>
              <w:lastRenderedPageBreak/>
              <w:t>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Мониторинговые исследования динамики развития склонности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к различным типам </w:t>
            </w:r>
            <w:proofErr w:type="spellStart"/>
            <w:r w:rsidRPr="00430224">
              <w:rPr>
                <w:rFonts w:ascii="Times New Roman" w:eastAsia="Times New Roman" w:hAnsi="Times New Roman" w:cs="Times New Roman"/>
                <w:sz w:val="24"/>
                <w:szCs w:val="24"/>
                <w:lang w:eastAsia="ru-RU"/>
              </w:rPr>
              <w:t>девиантного</w:t>
            </w:r>
            <w:proofErr w:type="spellEnd"/>
            <w:r w:rsidRPr="00430224">
              <w:rPr>
                <w:rFonts w:ascii="Times New Roman" w:eastAsia="Times New Roman" w:hAnsi="Times New Roman" w:cs="Times New Roman"/>
                <w:sz w:val="24"/>
                <w:szCs w:val="24"/>
                <w:lang w:eastAsia="ru-RU"/>
              </w:rPr>
              <w:t xml:space="preserve"> поведения.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памяти жертв политических репрессий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Ноябрь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 xml:space="preserve">Классный час, </w:t>
            </w:r>
            <w:r w:rsidRPr="00430224">
              <w:rPr>
                <w:rFonts w:ascii="Times New Roman" w:eastAsia="Times New Roman" w:hAnsi="Times New Roman" w:cs="Times New Roman"/>
                <w:sz w:val="24"/>
                <w:szCs w:val="24"/>
                <w:shd w:val="clear" w:color="auto" w:fill="FFFFFF"/>
                <w:lang w:eastAsia="ru-RU"/>
              </w:rPr>
              <w:t xml:space="preserve">посвященный празднованию Дня народного единства </w:t>
            </w:r>
            <w:r w:rsidRPr="00430224">
              <w:rPr>
                <w:rFonts w:ascii="Times New Roman" w:eastAsia="Times New Roman" w:hAnsi="Times New Roman" w:cs="Times New Roman"/>
                <w:sz w:val="24"/>
                <w:szCs w:val="24"/>
                <w:lang w:eastAsia="ru-RU"/>
              </w:rPr>
              <w:t>«В дружбе народов – единство России»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народного единства (воспитательные события в онлайн формате)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Спортивная игра «В единстве наша сила», посвященная Дню народного единства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«Мы едины, мы – одна страна!» (работа с интерактивной картой)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Классные часы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«Стресс в жизни человека. Способы борьбы со стрессом», «Жизнь как высочайшая ценность»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Декада правовой грамотности «Права человека»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преподаватель права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Экологический диктант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информатики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естествознания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Спортивное мероприятие, посвященное Всероссийскому дню призывника «Служу Отечеству!»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sz w:val="24"/>
                <w:szCs w:val="24"/>
                <w:lang w:eastAsia="ru-RU"/>
              </w:rPr>
              <w:t>Классный час «Реализуй свое право на здоровье» (в рамках Дня борьбы со СПИДом)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Профилактика гриппа и ОРВИ. Иммунопрофилактика.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отдельному плану</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Мероприятия ко Дню толерантности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социальный педагог 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iCs/>
                <w:sz w:val="24"/>
                <w:szCs w:val="24"/>
              </w:rPr>
              <w:t>Организация предметно-эстетической среды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Многообразие языков и культур народов России (работа с интерактивной картой)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Духовно-нравственное  и семейное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Групповой тренинг «Толерантность – путь к миру!»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Мероприятие, посвященное памяти пострадавших в ДТП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ПДД</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Calibri" w:hAnsi="Times New Roman" w:cs="Times New Roman"/>
                <w:bCs/>
                <w:color w:val="333333"/>
                <w:sz w:val="24"/>
                <w:szCs w:val="24"/>
                <w:shd w:val="clear" w:color="auto" w:fill="FFFFFF"/>
              </w:rPr>
              <w:t>Воспитание</w:t>
            </w:r>
            <w:r w:rsidRPr="00430224">
              <w:rPr>
                <w:rFonts w:ascii="Times New Roman" w:eastAsia="Calibri" w:hAnsi="Times New Roman" w:cs="Times New Roman"/>
                <w:color w:val="333333"/>
                <w:sz w:val="24"/>
                <w:szCs w:val="24"/>
                <w:shd w:val="clear" w:color="auto" w:fill="FFFFFF"/>
              </w:rPr>
              <w:t> культуры личной </w:t>
            </w:r>
            <w:r w:rsidRPr="00430224">
              <w:rPr>
                <w:rFonts w:ascii="Times New Roman" w:eastAsia="Calibri" w:hAnsi="Times New Roman" w:cs="Times New Roman"/>
                <w:bCs/>
                <w:color w:val="333333"/>
                <w:sz w:val="24"/>
                <w:szCs w:val="24"/>
                <w:shd w:val="clear" w:color="auto" w:fill="FFFFFF"/>
              </w:rPr>
              <w:t>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«Время доверять»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30224">
              <w:rPr>
                <w:rFonts w:ascii="Times New Roman" w:eastAsia="Times New Roman" w:hAnsi="Times New Roman" w:cs="Times New Roman"/>
                <w:color w:val="000000"/>
                <w:sz w:val="24"/>
                <w:szCs w:val="24"/>
                <w:bdr w:val="none" w:sz="0" w:space="0" w:color="auto" w:frame="1"/>
                <w:lang w:eastAsia="ru-RU"/>
              </w:rPr>
              <w:t>Акция «Сообщи, где торгуют смертью»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Встреча с сотрудником ПФР (Пенсионного фонда Российской Федерации)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430224">
              <w:rPr>
                <w:rFonts w:ascii="Times New Roman" w:eastAsia="Times New Roman" w:hAnsi="Times New Roman" w:cs="Times New Roman"/>
                <w:bCs/>
                <w:color w:val="000000"/>
                <w:kern w:val="36"/>
                <w:sz w:val="24"/>
                <w:szCs w:val="24"/>
                <w:lang w:eastAsia="ru-RU"/>
              </w:rPr>
              <w:t>Спортивное мероприятие «Я выбираю спорт и здоровый образ жизни!», в рамках Всероссийской акции «СТОП ВИЧ/СПИД»</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sz w:val="24"/>
                <w:szCs w:val="24"/>
                <w:lang w:eastAsia="ru-RU"/>
              </w:rPr>
              <w:lastRenderedPageBreak/>
              <w:t>воспитание</w:t>
            </w:r>
          </w:p>
        </w:tc>
      </w:tr>
      <w:tr w:rsidR="00430224" w:rsidRPr="00430224" w:rsidTr="00E70F34">
        <w:trPr>
          <w:trHeight w:val="970"/>
        </w:trPr>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 xml:space="preserve">Профилактическое мероприятие «Курение и здоровье несовместимы» к Международному дню отказа от курения. </w:t>
            </w:r>
            <w:proofErr w:type="gram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10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 «Начало всему – Мама!» (конкурс чтецов)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Духовно-нравственное  и семейное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Мероприятие  ко Дню матери  «С любовью о маме»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Применение </w:t>
            </w:r>
            <w:proofErr w:type="spellStart"/>
            <w:r w:rsidRPr="00430224">
              <w:rPr>
                <w:rFonts w:ascii="Times New Roman" w:eastAsia="Times New Roman" w:hAnsi="Times New Roman" w:cs="Times New Roman"/>
                <w:sz w:val="24"/>
                <w:szCs w:val="24"/>
                <w:lang w:eastAsia="ru-RU"/>
              </w:rPr>
              <w:t>кейсовой</w:t>
            </w:r>
            <w:proofErr w:type="spellEnd"/>
            <w:r w:rsidRPr="00430224">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430224">
              <w:rPr>
                <w:rFonts w:ascii="Times New Roman" w:eastAsia="Times New Roman" w:hAnsi="Times New Roman" w:cs="Times New Roman"/>
                <w:sz w:val="24"/>
                <w:szCs w:val="24"/>
                <w:lang w:eastAsia="ru-RU"/>
              </w:rPr>
              <w:t>обучающимися</w:t>
            </w:r>
            <w:proofErr w:type="gramEnd"/>
            <w:r w:rsidRPr="00430224">
              <w:rPr>
                <w:rFonts w:ascii="Times New Roman" w:eastAsia="Times New Roman" w:hAnsi="Times New Roman" w:cs="Times New Roman"/>
                <w:sz w:val="24"/>
                <w:szCs w:val="24"/>
                <w:lang w:eastAsia="ru-RU"/>
              </w:rPr>
              <w:t xml:space="preserve"> с </w:t>
            </w:r>
            <w:proofErr w:type="spellStart"/>
            <w:r w:rsidRPr="00430224">
              <w:rPr>
                <w:rFonts w:ascii="Times New Roman" w:eastAsia="Times New Roman" w:hAnsi="Times New Roman" w:cs="Times New Roman"/>
                <w:sz w:val="24"/>
                <w:szCs w:val="24"/>
                <w:lang w:eastAsia="ru-RU"/>
              </w:rPr>
              <w:t>девиантным</w:t>
            </w:r>
            <w:proofErr w:type="spellEnd"/>
            <w:r w:rsidRPr="00430224">
              <w:rPr>
                <w:rFonts w:ascii="Times New Roman" w:eastAsia="Times New Roman" w:hAnsi="Times New Roman" w:cs="Times New Roman"/>
                <w:sz w:val="24"/>
                <w:szCs w:val="24"/>
                <w:lang w:eastAsia="ru-RU"/>
              </w:rPr>
              <w:t xml:space="preserve"> поведением.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Индивидуально</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hd w:val="clear" w:color="auto" w:fill="FFFFFF"/>
              <w:spacing w:after="0" w:line="240" w:lineRule="auto"/>
              <w:jc w:val="both"/>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 «Государственные  символы моей Страны»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группы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 течение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lastRenderedPageBreak/>
              <w:t>Тренинговые</w:t>
            </w:r>
            <w:proofErr w:type="spellEnd"/>
            <w:r w:rsidRPr="00430224">
              <w:rPr>
                <w:rFonts w:ascii="Times New Roman" w:eastAsia="Times New Roman" w:hAnsi="Times New Roman" w:cs="Times New Roman"/>
                <w:sz w:val="24"/>
                <w:szCs w:val="24"/>
                <w:lang w:eastAsia="ru-RU"/>
              </w:rPr>
              <w:t xml:space="preserve"> занятия «Способы решения </w:t>
            </w:r>
            <w:r w:rsidRPr="00430224">
              <w:rPr>
                <w:rFonts w:ascii="Times New Roman" w:eastAsia="Times New Roman" w:hAnsi="Times New Roman" w:cs="Times New Roman"/>
                <w:sz w:val="24"/>
                <w:szCs w:val="24"/>
                <w:lang w:eastAsia="ru-RU"/>
              </w:rPr>
              <w:lastRenderedPageBreak/>
              <w:t>конфликтов».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w:t>
            </w:r>
            <w:r w:rsidRPr="00430224">
              <w:rPr>
                <w:rFonts w:ascii="Times New Roman" w:eastAsia="Times New Roman" w:hAnsi="Times New Roman" w:cs="Times New Roman"/>
                <w:sz w:val="24"/>
                <w:szCs w:val="24"/>
                <w:lang w:eastAsia="ru-RU"/>
              </w:rPr>
              <w:lastRenderedPageBreak/>
              <w:t>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Педагог-</w:t>
            </w:r>
            <w:r w:rsidRPr="00430224">
              <w:rPr>
                <w:rFonts w:ascii="Times New Roman" w:eastAsia="Times New Roman" w:hAnsi="Times New Roman" w:cs="Times New Roman"/>
                <w:sz w:val="24"/>
                <w:szCs w:val="24"/>
                <w:lang w:eastAsia="ru-RU"/>
              </w:rPr>
              <w:lastRenderedPageBreak/>
              <w:t>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w:t>
            </w:r>
          </w:p>
          <w:p w:rsidR="00430224" w:rsidRPr="00430224" w:rsidRDefault="00430224" w:rsidP="00430224">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Социально-</w:t>
            </w:r>
            <w:r w:rsidRPr="00430224">
              <w:rPr>
                <w:rFonts w:ascii="Times New Roman" w:eastAsia="Times New Roman" w:hAnsi="Times New Roman" w:cs="Times New Roman"/>
                <w:bCs/>
                <w:sz w:val="24"/>
                <w:szCs w:val="24"/>
                <w:lang w:eastAsia="ru-RU"/>
              </w:rPr>
              <w:lastRenderedPageBreak/>
              <w:t xml:space="preserve">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sz w:val="24"/>
                <w:szCs w:val="24"/>
                <w:lang w:eastAsia="ru-RU"/>
              </w:rPr>
              <w:t>Всемирная неделя предпринимательства, онлайн-уроки, внеклассные мероприятия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Экскурсионный проект «День без турникета»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Предприятия  (по согласованию)</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Групповые занятия по профессиональному консультированию «Адаптация. Карьера. Успех»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r w:rsidRPr="00430224">
              <w:rPr>
                <w:rFonts w:ascii="Times New Roman" w:eastAsia="Times New Roman" w:hAnsi="Times New Roman" w:cs="Times New Roman"/>
                <w:sz w:val="24"/>
                <w:szCs w:val="24"/>
                <w:lang w:eastAsia="ru-RU"/>
              </w:rPr>
              <w:t>, социальный педагог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Symbol" w:hAnsi="Times New Roman" w:cs="Times New Roman"/>
                <w:color w:val="000000"/>
                <w:kern w:val="24"/>
                <w:sz w:val="24"/>
                <w:szCs w:val="24"/>
                <w:lang w:eastAsia="ru-RU"/>
              </w:rPr>
            </w:pPr>
            <w:r w:rsidRPr="00430224">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специальности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3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Предприятия  (по </w:t>
            </w:r>
            <w:r w:rsidRPr="00430224">
              <w:rPr>
                <w:rFonts w:ascii="Times New Roman" w:eastAsia="Times New Roman" w:hAnsi="Times New Roman" w:cs="Times New Roman"/>
                <w:sz w:val="24"/>
                <w:szCs w:val="24"/>
                <w:lang w:eastAsia="ru-RU"/>
              </w:rPr>
              <w:lastRenderedPageBreak/>
              <w:t>согласованию)</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Развитие профессиональ</w:t>
            </w:r>
            <w:r w:rsidRPr="00430224">
              <w:rPr>
                <w:rFonts w:ascii="Times New Roman" w:eastAsia="Times New Roman" w:hAnsi="Times New Roman" w:cs="Times New Roman"/>
                <w:bCs/>
                <w:sz w:val="24"/>
                <w:szCs w:val="24"/>
                <w:lang w:eastAsia="ru-RU"/>
              </w:rPr>
              <w:lastRenderedPageBreak/>
              <w:t>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 –5</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 –9</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 16</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 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b/>
                <w:sz w:val="28"/>
                <w:szCs w:val="28"/>
                <w:lang w:eastAsia="ru-RU"/>
              </w:rPr>
              <w:t>Декабрь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Всемирный  день борьбы со СПИДом – комплекс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отдельному плану</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«Открытый разговор…» - встреча студенческого актива с директором и администрацией техникума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Актив групп</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Студенческий актив учебных групп, отделений, общежития, члены совета обучающихся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Зав. отделом,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 –5</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 –9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Профессиональный выбор</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Памятная дата России - День неизвестного солдата.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Урок мужества, посвященный Дню неизвестному солдата «Неизвестный солдат – наша память и боль…»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Кабинет истории и обществознания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 «Служение – выбор жизненного пути!» (групповая дискуссия)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ind w:firstLine="6"/>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Героев Отечества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 «Конституция – основной закон нашей Страны»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2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Конституции Российской Федерации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 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 xml:space="preserve">». </w:t>
            </w:r>
            <w:r w:rsidRPr="00430224">
              <w:rPr>
                <w:rFonts w:ascii="Times New Roman" w:eastAsia="Times New Roman" w:hAnsi="Times New Roman" w:cs="Times New Roman"/>
                <w:i/>
                <w:sz w:val="24"/>
                <w:szCs w:val="24"/>
                <w:lang w:eastAsia="ru-RU"/>
              </w:rPr>
              <w:lastRenderedPageBreak/>
              <w:t>«Подвиг героя»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1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w:t>
            </w:r>
            <w:r w:rsidRPr="00430224">
              <w:rPr>
                <w:rFonts w:ascii="Times New Roman" w:eastAsia="Times New Roman" w:hAnsi="Times New Roman" w:cs="Times New Roman"/>
                <w:sz w:val="24"/>
                <w:szCs w:val="24"/>
                <w:lang w:eastAsia="ru-RU"/>
              </w:rPr>
              <w:lastRenderedPageBreak/>
              <w:t>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Кураторы групп, </w:t>
            </w:r>
            <w:r w:rsidRPr="00430224">
              <w:rPr>
                <w:rFonts w:ascii="Times New Roman" w:eastAsia="Times New Roman" w:hAnsi="Times New Roman" w:cs="Times New Roman"/>
                <w:sz w:val="24"/>
                <w:szCs w:val="24"/>
                <w:lang w:eastAsia="ru-RU"/>
              </w:rPr>
              <w:lastRenderedPageBreak/>
              <w:t xml:space="preserve">советник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w:t>
            </w:r>
            <w:r w:rsidRPr="00430224">
              <w:rPr>
                <w:rFonts w:ascii="Times New Roman" w:eastAsia="Times New Roman" w:hAnsi="Times New Roman" w:cs="Times New Roman"/>
                <w:sz w:val="24"/>
                <w:szCs w:val="24"/>
                <w:lang w:eastAsia="ru-RU"/>
              </w:rPr>
              <w:lastRenderedPageBreak/>
              <w:t>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Интеллектуальная игра «</w:t>
            </w:r>
            <w:proofErr w:type="spellStart"/>
            <w:r w:rsidRPr="00430224">
              <w:rPr>
                <w:rFonts w:ascii="Times New Roman" w:eastAsia="Times New Roman" w:hAnsi="Times New Roman" w:cs="Times New Roman"/>
                <w:sz w:val="24"/>
                <w:szCs w:val="24"/>
                <w:lang w:eastAsia="ru-RU"/>
              </w:rPr>
              <w:t>Росквиз</w:t>
            </w:r>
            <w:proofErr w:type="spellEnd"/>
            <w:r w:rsidRPr="00430224">
              <w:rPr>
                <w:rFonts w:ascii="Times New Roman" w:eastAsia="Times New Roman" w:hAnsi="Times New Roman" w:cs="Times New Roman"/>
                <w:sz w:val="24"/>
                <w:szCs w:val="24"/>
                <w:lang w:eastAsia="ru-RU"/>
              </w:rPr>
              <w:t>», посвященная Дню Конституции.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 молодежной политики администрации г. Мичуринска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Реализация патриотического проекта   волонтерского отряда «Никто не забыт, ничто не  забыто»</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поискового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Проект «Диалоги с Героями»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деятельность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классные часы «Административная и уголовная ответственность несовершеннолетних»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Участие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в интернет-опросе по выявлению профильной компетенции в области профилактики ВИЧ-инфекции.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36"/>
                <w:sz w:val="24"/>
                <w:szCs w:val="24"/>
                <w:lang w:eastAsia="ru-RU"/>
              </w:rPr>
              <w:t xml:space="preserve">Встреча с </w:t>
            </w:r>
            <w:r w:rsidRPr="00430224">
              <w:rPr>
                <w:rFonts w:ascii="Times New Roman" w:eastAsia="Times New Roman" w:hAnsi="Times New Roman" w:cs="Times New Roman"/>
                <w:sz w:val="24"/>
                <w:szCs w:val="24"/>
                <w:lang w:eastAsia="ru-RU"/>
              </w:rPr>
              <w:t xml:space="preserve">клириком храма «Всех скорбящих Радость» г. Мичуринска иереем Сергием Шуваевым </w:t>
            </w:r>
            <w:r w:rsidRPr="00430224">
              <w:rPr>
                <w:rFonts w:ascii="Times New Roman" w:eastAsia="Times New Roman" w:hAnsi="Times New Roman" w:cs="Times New Roman"/>
                <w:bCs/>
                <w:kern w:val="36"/>
                <w:sz w:val="24"/>
                <w:szCs w:val="24"/>
                <w:lang w:eastAsia="ru-RU"/>
              </w:rPr>
              <w:t xml:space="preserve"> Тема: "Святой Николай Чудотворец"</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Комната духовно-нравственного воспитания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36"/>
                <w:sz w:val="24"/>
                <w:szCs w:val="24"/>
                <w:lang w:eastAsia="ru-RU"/>
              </w:rPr>
              <w:t>Участие в городском митинге, посвященном Дню ввода войск в Афганистан</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группы</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bCs/>
                <w:i/>
                <w:kern w:val="36"/>
                <w:sz w:val="24"/>
                <w:szCs w:val="24"/>
                <w:lang w:eastAsia="ru-RU"/>
              </w:rPr>
            </w:pPr>
            <w:r w:rsidRPr="00430224">
              <w:rPr>
                <w:rFonts w:ascii="Times New Roman" w:eastAsia="Times New Roman" w:hAnsi="Times New Roman" w:cs="Times New Roman"/>
                <w:bCs/>
                <w:i/>
                <w:kern w:val="36"/>
                <w:sz w:val="24"/>
                <w:szCs w:val="24"/>
                <w:lang w:eastAsia="ru-RU"/>
              </w:rPr>
              <w:t>Полет мечты (групповое обсуждение)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Calibri" w:eastAsia="Calibri" w:hAnsi="Calibri" w:cs="Times New Roman"/>
              </w:rPr>
              <w:t xml:space="preserve"> </w:t>
            </w: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bCs/>
                <w:kern w:val="36"/>
                <w:sz w:val="24"/>
                <w:szCs w:val="24"/>
                <w:lang w:eastAsia="ru-RU"/>
              </w:rPr>
              <w:t>Профилактические беседы «Скажем «</w:t>
            </w:r>
            <w:proofErr w:type="spellStart"/>
            <w:r w:rsidRPr="00430224">
              <w:rPr>
                <w:rFonts w:ascii="Times New Roman" w:eastAsia="Times New Roman" w:hAnsi="Times New Roman" w:cs="Times New Roman"/>
                <w:bCs/>
                <w:kern w:val="36"/>
                <w:sz w:val="24"/>
                <w:szCs w:val="24"/>
                <w:lang w:eastAsia="ru-RU"/>
              </w:rPr>
              <w:t>Снюсу</w:t>
            </w:r>
            <w:proofErr w:type="spellEnd"/>
            <w:r w:rsidRPr="00430224">
              <w:rPr>
                <w:rFonts w:ascii="Times New Roman" w:eastAsia="Times New Roman" w:hAnsi="Times New Roman" w:cs="Times New Roman"/>
                <w:bCs/>
                <w:kern w:val="36"/>
                <w:sz w:val="24"/>
                <w:szCs w:val="24"/>
                <w:lang w:eastAsia="ru-RU"/>
              </w:rPr>
              <w:t>» нет!»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ТОГБУЗ </w:t>
            </w:r>
            <w:r w:rsidRPr="00430224">
              <w:rPr>
                <w:rFonts w:ascii="Times New Roman" w:eastAsia="Times New Roman" w:hAnsi="Times New Roman" w:cs="Times New Roman"/>
                <w:sz w:val="24"/>
                <w:szCs w:val="24"/>
                <w:lang w:eastAsia="ru-RU"/>
              </w:rPr>
              <w:lastRenderedPageBreak/>
              <w:t>«Мичуринская районная больница»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sz w:val="24"/>
                <w:szCs w:val="24"/>
                <w:lang w:eastAsia="ru-RU"/>
              </w:rPr>
              <w:lastRenderedPageBreak/>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По согласованию</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bCs/>
                <w:kern w:val="36"/>
                <w:sz w:val="24"/>
                <w:szCs w:val="24"/>
                <w:lang w:eastAsia="ru-RU"/>
              </w:rPr>
              <w:t>Экскурсия в  музей-усадьбу А.М. Герасимова г. Мичуринска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«Основы антикоррупционного поведения молодежи – часть правовой культуры»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Урок мужества «Подвиг Зои», посвященный </w:t>
            </w:r>
            <w:r w:rsidRPr="00430224">
              <w:rPr>
                <w:rFonts w:ascii="Arial" w:eastAsia="Times New Roman" w:hAnsi="Arial" w:cs="Arial"/>
                <w:color w:val="333333"/>
                <w:sz w:val="20"/>
                <w:szCs w:val="20"/>
                <w:shd w:val="clear" w:color="auto" w:fill="FFFFFF"/>
                <w:lang w:eastAsia="ru-RU"/>
              </w:rPr>
              <w:t xml:space="preserve"> </w:t>
            </w:r>
            <w:r w:rsidRPr="00430224">
              <w:rPr>
                <w:rFonts w:ascii="Times New Roman" w:eastAsia="Times New Roman" w:hAnsi="Times New Roman" w:cs="Times New Roman"/>
                <w:sz w:val="24"/>
                <w:szCs w:val="24"/>
                <w:shd w:val="clear" w:color="auto" w:fill="FFFFFF"/>
                <w:lang w:eastAsia="ru-RU"/>
              </w:rPr>
              <w:t>Герою Советского Союза, нашей землячке Зое Космодемьянской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истории и обществознания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shd w:val="clear" w:color="auto" w:fill="FFFFFF"/>
                <w:lang w:eastAsia="ru-RU"/>
              </w:rPr>
              <w:t>Участие в Межрегиональном конкурсе исследовательских работ «Память храня»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Новогодние мероприятия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представители студенческого совета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Культурно-творческое направление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Зав. отделом,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 ключевые дела,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Январь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Проведение учений по действиям при возникновении чрезвычайных ситуаций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безопасностью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*16</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«Рождественские традиции в России» (творческая мастерская)</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аудитории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36"/>
                <w:sz w:val="24"/>
                <w:szCs w:val="24"/>
                <w:lang w:eastAsia="ru-RU"/>
              </w:rPr>
              <w:t>Общий классный час «Народные традиции. Крещение Господне (Святое Богоявление)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духовно-нравственного воспитания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Священник храма «Всех скорбящих </w:t>
            </w:r>
            <w:r w:rsidRPr="00430224">
              <w:rPr>
                <w:rFonts w:ascii="Times New Roman" w:eastAsia="Times New Roman" w:hAnsi="Times New Roman" w:cs="Times New Roman"/>
                <w:sz w:val="24"/>
                <w:szCs w:val="24"/>
                <w:lang w:eastAsia="ru-RU"/>
              </w:rPr>
              <w:lastRenderedPageBreak/>
              <w:t>Радость»</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sz w:val="24"/>
                <w:szCs w:val="24"/>
                <w:lang w:eastAsia="ru-RU"/>
              </w:rPr>
              <w:t xml:space="preserve">Классный час </w:t>
            </w:r>
            <w:r w:rsidRPr="00430224">
              <w:rPr>
                <w:rFonts w:ascii="Times New Roman" w:eastAsia="Times New Roman" w:hAnsi="Times New Roman" w:cs="Times New Roman"/>
                <w:b/>
                <w:bCs/>
                <w:sz w:val="24"/>
                <w:szCs w:val="24"/>
                <w:shd w:val="clear" w:color="auto" w:fill="FFFFFF"/>
                <w:lang w:eastAsia="ru-RU"/>
              </w:rPr>
              <w:t>«</w:t>
            </w:r>
            <w:r w:rsidRPr="00430224">
              <w:rPr>
                <w:rFonts w:ascii="Times New Roman" w:eastAsia="Times New Roman" w:hAnsi="Times New Roman" w:cs="Times New Roman"/>
                <w:bCs/>
                <w:sz w:val="24"/>
                <w:szCs w:val="24"/>
                <w:shd w:val="clear" w:color="auto" w:fill="FFFFFF"/>
                <w:lang w:eastAsia="ru-RU"/>
              </w:rPr>
              <w:t>Профессиональная этика и культура общения»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36"/>
                <w:sz w:val="24"/>
                <w:szCs w:val="24"/>
                <w:lang w:eastAsia="ru-RU"/>
              </w:rPr>
            </w:pPr>
            <w:r w:rsidRPr="00430224">
              <w:rPr>
                <w:rFonts w:ascii="Times New Roman" w:eastAsia="Times New Roman" w:hAnsi="Times New Roman" w:cs="Times New Roman"/>
                <w:sz w:val="24"/>
                <w:szCs w:val="24"/>
                <w:lang w:eastAsia="ru-RU"/>
              </w:rPr>
              <w:t>Внутри техникумовские соревнования по армрестлингу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физвоспитания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i/>
                <w:sz w:val="24"/>
                <w:szCs w:val="24"/>
                <w:lang w:eastAsia="ru-RU"/>
              </w:rPr>
              <w:t>«Героический подвиг защитников Ленинграда» (работа с историческими документами)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3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Татьянин день. Концертно-развлекательная программа «Студенческий переполох»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снятие блокады Ленинграда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Брейн</w:t>
            </w:r>
            <w:proofErr w:type="spellEnd"/>
            <w:r w:rsidRPr="00430224">
              <w:rPr>
                <w:rFonts w:ascii="Times New Roman" w:eastAsia="Times New Roman" w:hAnsi="Times New Roman" w:cs="Times New Roman"/>
                <w:sz w:val="24"/>
                <w:szCs w:val="24"/>
                <w:lang w:eastAsia="ru-RU"/>
              </w:rPr>
              <w:t>-ринг «Молодежь за ЗОЖ»</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24</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*30 </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«История русского театра»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i/>
                <w:sz w:val="24"/>
                <w:szCs w:val="24"/>
                <w:lang w:eastAsia="ru-RU"/>
              </w:rPr>
              <w:t xml:space="preserve">(образовательный </w:t>
            </w:r>
            <w:proofErr w:type="spellStart"/>
            <w:r w:rsidRPr="00430224">
              <w:rPr>
                <w:rFonts w:ascii="Times New Roman" w:eastAsia="Times New Roman" w:hAnsi="Times New Roman" w:cs="Times New Roman"/>
                <w:i/>
                <w:sz w:val="24"/>
                <w:szCs w:val="24"/>
                <w:lang w:eastAsia="ru-RU"/>
              </w:rPr>
              <w:t>квиз</w:t>
            </w:r>
            <w:proofErr w:type="spellEnd"/>
            <w:r w:rsidRPr="00430224">
              <w:rPr>
                <w:rFonts w:ascii="Times New Roman" w:eastAsia="Times New Roman" w:hAnsi="Times New Roman" w:cs="Times New Roman"/>
                <w:i/>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Февраль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воинской славы России (Сталинградская битва, 1943)</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Месячник оборонно-массовой и военно-патриотической работы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БЖД,</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физической культуры,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сотрудники  </w:t>
            </w:r>
            <w:r w:rsidRPr="00430224">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bCs/>
                <w:i/>
                <w:kern w:val="2"/>
                <w:sz w:val="24"/>
                <w:szCs w:val="24"/>
                <w:lang w:eastAsia="ko-KR"/>
              </w:rPr>
            </w:pPr>
            <w:r w:rsidRPr="00430224">
              <w:rPr>
                <w:rFonts w:ascii="Times New Roman" w:eastAsia="Times New Roman" w:hAnsi="Times New Roman" w:cs="Times New Roman"/>
                <w:bCs/>
                <w:i/>
                <w:kern w:val="2"/>
                <w:sz w:val="24"/>
                <w:szCs w:val="24"/>
                <w:lang w:eastAsia="ko-KR"/>
              </w:rPr>
              <w:t>«Ценность научного познания»</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i/>
                <w:kern w:val="2"/>
                <w:sz w:val="24"/>
                <w:szCs w:val="24"/>
                <w:lang w:eastAsia="ko-KR"/>
              </w:rPr>
              <w:t>(интеллектуальный марафон)</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советник директора по </w:t>
            </w:r>
            <w:r w:rsidRPr="00430224">
              <w:rPr>
                <w:rFonts w:ascii="Times New Roman" w:eastAsia="Times New Roman" w:hAnsi="Times New Roman" w:cs="Times New Roman"/>
                <w:sz w:val="24"/>
                <w:szCs w:val="24"/>
                <w:lang w:eastAsia="ru-RU"/>
              </w:rPr>
              <w:lastRenderedPageBreak/>
              <w:t>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русской науки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color w:val="000000"/>
                <w:sz w:val="24"/>
                <w:szCs w:val="24"/>
                <w:lang w:eastAsia="ru-RU"/>
              </w:rPr>
              <w:t>Тренинг «Жизненные и личностные ценности»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color w:val="000000"/>
                <w:sz w:val="24"/>
                <w:szCs w:val="24"/>
                <w:lang w:eastAsia="ru-RU"/>
              </w:rPr>
            </w:pPr>
            <w:r w:rsidRPr="00430224">
              <w:rPr>
                <w:rFonts w:ascii="Times New Roman" w:eastAsia="Times New Roman" w:hAnsi="Times New Roman" w:cs="Times New Roman"/>
                <w:sz w:val="24"/>
                <w:szCs w:val="24"/>
                <w:lang w:eastAsia="ru-RU"/>
              </w:rPr>
              <w:t>Волонтерская акция «Посылка солдату»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 </w:t>
            </w:r>
            <w:proofErr w:type="gramStart"/>
            <w:r w:rsidRPr="00430224">
              <w:rPr>
                <w:rFonts w:ascii="Times New Roman" w:eastAsia="Times New Roman" w:hAnsi="Times New Roman" w:cs="Times New Roman"/>
                <w:sz w:val="24"/>
                <w:szCs w:val="24"/>
                <w:lang w:eastAsia="ru-RU"/>
              </w:rPr>
              <w:t>обучающихся</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«Россия в мире» (работа с интерактивной картой)</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15</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митинге, посвященном  памяти о россиянах, исполнявших служебный долг за пределами.</w:t>
            </w:r>
          </w:p>
          <w:p w:rsidR="00430224" w:rsidRPr="00430224" w:rsidRDefault="00430224" w:rsidP="00430224">
            <w:pPr>
              <w:spacing w:after="0" w:line="240" w:lineRule="auto"/>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группы</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«К подвигу солдата сердцем прикоснись» (фронтовое письмо)</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Мероприятие, посвященное  Дню памяти о россиянах, исполнявших служебный долг за пределами Отечества «Память, вечно будь жива!»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сотрудники  </w:t>
            </w:r>
            <w:r w:rsidRPr="00430224">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p w:rsidR="00430224" w:rsidRPr="00430224" w:rsidRDefault="00430224" w:rsidP="00430224">
            <w:pPr>
              <w:tabs>
                <w:tab w:val="left" w:pos="10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i/>
                <w:sz w:val="24"/>
                <w:szCs w:val="24"/>
                <w:lang w:eastAsia="ru-RU"/>
              </w:rPr>
              <w:t xml:space="preserve">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 течения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inherit" w:eastAsia="Times New Roman" w:hAnsi="inherit" w:cs="Times New Roman"/>
                <w:color w:val="151515"/>
                <w:sz w:val="24"/>
                <w:szCs w:val="24"/>
                <w:lang w:eastAsia="ru-RU"/>
              </w:rPr>
            </w:pPr>
            <w:r w:rsidRPr="00430224">
              <w:rPr>
                <w:rFonts w:ascii="inherit" w:eastAsia="Times New Roman" w:hAnsi="inherit" w:cs="Times New Roman"/>
                <w:color w:val="151515"/>
                <w:sz w:val="24"/>
                <w:szCs w:val="24"/>
                <w:lang w:eastAsia="ru-RU"/>
              </w:rPr>
              <w:lastRenderedPageBreak/>
              <w:t>Акция «Родные обелиски»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Бойцы </w:t>
            </w:r>
            <w:r w:rsidRPr="00430224">
              <w:rPr>
                <w:rFonts w:ascii="Times New Roman" w:eastAsia="Times New Roman" w:hAnsi="Times New Roman" w:cs="Times New Roman"/>
                <w:sz w:val="24"/>
                <w:szCs w:val="24"/>
                <w:lang w:eastAsia="ru-RU"/>
              </w:rPr>
              <w:lastRenderedPageBreak/>
              <w:t>поискового отряда «Щит»</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с. </w:t>
            </w:r>
            <w:proofErr w:type="spellStart"/>
            <w:r w:rsidRPr="00430224">
              <w:rPr>
                <w:rFonts w:ascii="Times New Roman" w:eastAsia="Times New Roman" w:hAnsi="Times New Roman" w:cs="Times New Roman"/>
                <w:sz w:val="24"/>
                <w:szCs w:val="24"/>
                <w:lang w:eastAsia="ru-RU"/>
              </w:rPr>
              <w:t>Турмасово</w:t>
            </w:r>
            <w:proofErr w:type="spellEnd"/>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Руководитель </w:t>
            </w:r>
            <w:r w:rsidRPr="00430224">
              <w:rPr>
                <w:rFonts w:ascii="Times New Roman" w:eastAsia="Times New Roman" w:hAnsi="Times New Roman" w:cs="Times New Roman"/>
                <w:sz w:val="24"/>
                <w:szCs w:val="24"/>
                <w:lang w:eastAsia="ru-RU"/>
              </w:rPr>
              <w:lastRenderedPageBreak/>
              <w:t>поискового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Гражданско-</w:t>
            </w:r>
            <w:r w:rsidRPr="00430224">
              <w:rPr>
                <w:rFonts w:ascii="Times New Roman" w:eastAsia="Times New Roman" w:hAnsi="Times New Roman" w:cs="Times New Roman"/>
                <w:sz w:val="24"/>
                <w:szCs w:val="24"/>
                <w:lang w:eastAsia="ru-RU"/>
              </w:rPr>
              <w:lastRenderedPageBreak/>
              <w:t xml:space="preserve">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Согласно приказу  Управления и образования науки Тамбовской области</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областной военно-спортивной игре  «Одиночная подготовка воина-разведчика», посвящённой годовщине Великой Победы, Дню защитника Отечества и вывода Советских войск из Афганистана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По месту проведения игры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ОБЖ и физвоспитания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сотрудники  </w:t>
            </w:r>
            <w:r w:rsidRPr="00430224">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Согласно приказу  Управления и образования науки Тамбовской области</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областной молодежной акции «Техникум – территория без наркотиков»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течения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классные часы «Телефон доверия»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7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защитника  Отечества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Организация участия в конкурсах, смотрах, фестивалях, разработка конкурсной документации (по мере поступления </w:t>
            </w:r>
            <w:r w:rsidRPr="00430224">
              <w:rPr>
                <w:rFonts w:ascii="Times New Roman" w:eastAsia="Times New Roman" w:hAnsi="Times New Roman" w:cs="Times New Roman"/>
                <w:kern w:val="2"/>
                <w:sz w:val="24"/>
                <w:szCs w:val="24"/>
                <w:lang w:eastAsia="ko-KR"/>
              </w:rPr>
              <w:lastRenderedPageBreak/>
              <w:t>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В соответствии с Положениями о проведении </w:t>
            </w:r>
            <w:r w:rsidRPr="00430224">
              <w:rPr>
                <w:rFonts w:ascii="Times New Roman" w:eastAsia="Times New Roman" w:hAnsi="Times New Roman" w:cs="Times New Roman"/>
                <w:kern w:val="2"/>
                <w:sz w:val="24"/>
                <w:szCs w:val="24"/>
                <w:lang w:eastAsia="ko-KR"/>
              </w:rPr>
              <w:lastRenderedPageBreak/>
              <w:t>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b/>
                <w:sz w:val="28"/>
                <w:szCs w:val="28"/>
                <w:lang w:eastAsia="ru-RU"/>
              </w:rPr>
              <w:lastRenderedPageBreak/>
              <w:t>Март</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Классный час «</w:t>
            </w:r>
            <w:proofErr w:type="spellStart"/>
            <w:r w:rsidRPr="00430224">
              <w:rPr>
                <w:rFonts w:ascii="Times New Roman" w:eastAsia="Times New Roman" w:hAnsi="Times New Roman" w:cs="Times New Roman"/>
                <w:bCs/>
                <w:kern w:val="2"/>
                <w:sz w:val="24"/>
                <w:szCs w:val="24"/>
                <w:lang w:eastAsia="ko-KR"/>
              </w:rPr>
              <w:t>Самопрезентация</w:t>
            </w:r>
            <w:proofErr w:type="spellEnd"/>
            <w:r w:rsidRPr="00430224">
              <w:rPr>
                <w:rFonts w:ascii="Times New Roman" w:eastAsia="Times New Roman" w:hAnsi="Times New Roman" w:cs="Times New Roman"/>
                <w:bCs/>
                <w:kern w:val="2"/>
                <w:sz w:val="24"/>
                <w:szCs w:val="24"/>
                <w:lang w:eastAsia="ko-KR"/>
              </w:rPr>
              <w:t xml:space="preserve"> – путь к успеху на рынке труда»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*6</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«Женщины – Герои труда»</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(встреча с ветеранами и героями труда)</w:t>
            </w:r>
          </w:p>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ЛР 5 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bCs/>
                <w:kern w:val="2"/>
                <w:sz w:val="24"/>
                <w:szCs w:val="24"/>
                <w:lang w:eastAsia="ko-KR"/>
              </w:rPr>
              <w:t xml:space="preserve"> </w:t>
            </w:r>
            <w:r w:rsidRPr="00430224">
              <w:rPr>
                <w:rFonts w:ascii="Times New Roman" w:eastAsia="Times New Roman" w:hAnsi="Times New Roman" w:cs="Times New Roman"/>
                <w:sz w:val="24"/>
                <w:szCs w:val="24"/>
                <w:lang w:eastAsia="ru-RU"/>
              </w:rPr>
              <w:t>Праздничный концерт, посвященный Международному женскому Дню 8 Марта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Культурно-творческое направление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Открытый разговор…» - встреча студенческого актива с администрацией техникума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Представители групп</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«Будь внимателен!» (беседа по профилактике травматизма в процессе учебы и в быту).</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Профилактика травматизма на </w:t>
            </w:r>
            <w:proofErr w:type="gramStart"/>
            <w:r w:rsidRPr="00430224">
              <w:rPr>
                <w:rFonts w:ascii="Times New Roman" w:eastAsia="Times New Roman" w:hAnsi="Times New Roman" w:cs="Times New Roman"/>
                <w:sz w:val="24"/>
                <w:szCs w:val="24"/>
                <w:lang w:eastAsia="ru-RU"/>
              </w:rPr>
              <w:t>объектах ж</w:t>
            </w:r>
            <w:proofErr w:type="gramEnd"/>
            <w:r w:rsidRPr="00430224">
              <w:rPr>
                <w:rFonts w:ascii="Times New Roman" w:eastAsia="Times New Roman" w:hAnsi="Times New Roman" w:cs="Times New Roman"/>
                <w:sz w:val="24"/>
                <w:szCs w:val="24"/>
                <w:lang w:eastAsia="ru-RU"/>
              </w:rPr>
              <w:t>/д транспорта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группы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Классный час  «</w:t>
            </w:r>
            <w:r w:rsidRPr="00430224">
              <w:rPr>
                <w:rFonts w:ascii="Times New Roman" w:eastAsia="Times New Roman" w:hAnsi="Times New Roman" w:cs="Times New Roman"/>
                <w:sz w:val="24"/>
                <w:szCs w:val="24"/>
                <w:lang w:eastAsia="ru-RU"/>
              </w:rPr>
              <w:t>Здоровый образ жизни и его составляющие»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группы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медицинский работник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*13</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«Гимн России» (работа с текстом)</w:t>
            </w:r>
          </w:p>
          <w:p w:rsidR="00430224" w:rsidRPr="00430224" w:rsidRDefault="00430224" w:rsidP="00430224">
            <w:pPr>
              <w:spacing w:after="0" w:line="240" w:lineRule="auto"/>
              <w:rPr>
                <w:rFonts w:ascii="Times New Roman" w:eastAsia="Times New Roman" w:hAnsi="Times New Roman" w:cs="Times New Roman"/>
                <w:kern w:val="2"/>
                <w:sz w:val="24"/>
                <w:szCs w:val="24"/>
                <w:lang w:eastAsia="ko-KR"/>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«Будьте красивы»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Согласно приказу Управления  образования и науки  Тамбовской области</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lang w:eastAsia="ru-RU"/>
              </w:rPr>
              <w:t>Участие в областной молодежной акции «Антитабачный десант»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«Права потребителя и их законодательная защита» ко дню защиты прав потребителя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посвященный воспитанию учащихся в духе толерантности терпимости к другому образу жизни другим взглядом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 педагог-психолог</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воссоединения Крыма с Россией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*20</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«Историческая справедливость» (дискуссия)</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Ярмарка вакансий, проводимых Центрами занятости населения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Заместитель директора </w:t>
            </w:r>
            <w:proofErr w:type="gramStart"/>
            <w:r w:rsidRPr="00430224">
              <w:rPr>
                <w:rFonts w:ascii="Times New Roman" w:eastAsia="Times New Roman" w:hAnsi="Times New Roman" w:cs="Times New Roman"/>
                <w:sz w:val="24"/>
                <w:szCs w:val="24"/>
                <w:lang w:eastAsia="ru-RU"/>
              </w:rPr>
              <w:t>УПР</w:t>
            </w:r>
            <w:proofErr w:type="gramEnd"/>
            <w:r w:rsidRPr="00430224">
              <w:rPr>
                <w:rFonts w:ascii="Times New Roman" w:eastAsia="Times New Roman" w:hAnsi="Times New Roman" w:cs="Times New Roman"/>
                <w:sz w:val="24"/>
                <w:szCs w:val="24"/>
                <w:lang w:eastAsia="ru-RU"/>
              </w:rPr>
              <w:t>, заведующий отделом, ТОГКУ «Центр занятости населения № 2» г. Мичуринск</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Согласно положения</w:t>
            </w:r>
            <w:proofErr w:type="gramEnd"/>
            <w:r w:rsidRPr="00430224">
              <w:rPr>
                <w:rFonts w:ascii="Times New Roman" w:eastAsia="Times New Roman" w:hAnsi="Times New Roman" w:cs="Times New Roman"/>
                <w:sz w:val="24"/>
                <w:szCs w:val="24"/>
                <w:lang w:eastAsia="ru-RU"/>
              </w:rPr>
              <w:t xml:space="preserve"> администрации города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Городской фестиваль «Студенческая весна»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ДК «Авангард»</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Педагог-организатор </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*27</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«Искусство и псевдоискусство» (творческая лаборатория)</w:t>
            </w:r>
          </w:p>
          <w:p w:rsidR="00430224" w:rsidRPr="00430224" w:rsidRDefault="00430224" w:rsidP="00430224">
            <w:pPr>
              <w:spacing w:after="0" w:line="240" w:lineRule="auto"/>
              <w:rPr>
                <w:rFonts w:ascii="Times New Roman" w:eastAsia="Times New Roman" w:hAnsi="Times New Roman" w:cs="Times New Roman"/>
                <w:kern w:val="2"/>
                <w:sz w:val="24"/>
                <w:szCs w:val="24"/>
                <w:lang w:eastAsia="ko-KR"/>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 – 4</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 –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Духовно-нравственное и эстетическое воспитание </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Апрель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«Зажги синим» к Всемирному дню распространения информации об аутизме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«Бессмертный подвиг Ю. Гагарина» (лекция)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Всемирный День здоровья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Спортивное мероприятие «Здоровью надо </w:t>
            </w:r>
            <w:r w:rsidRPr="00430224">
              <w:rPr>
                <w:rFonts w:ascii="Times New Roman" w:eastAsia="Times New Roman" w:hAnsi="Times New Roman" w:cs="Times New Roman"/>
                <w:sz w:val="24"/>
                <w:szCs w:val="24"/>
                <w:lang w:eastAsia="ru-RU"/>
              </w:rPr>
              <w:lastRenderedPageBreak/>
              <w:t>помогать»</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Спортивный стадион </w:t>
            </w:r>
            <w:r w:rsidRPr="00430224">
              <w:rPr>
                <w:rFonts w:ascii="Times New Roman" w:eastAsia="Times New Roman" w:hAnsi="Times New Roman" w:cs="Times New Roman"/>
                <w:sz w:val="24"/>
                <w:szCs w:val="24"/>
                <w:lang w:eastAsia="ru-RU"/>
              </w:rPr>
              <w:lastRenderedPageBreak/>
              <w:t>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Преподаватель физвоспитания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w:t>
            </w:r>
            <w:r w:rsidRPr="00430224">
              <w:rPr>
                <w:rFonts w:ascii="Times New Roman" w:eastAsia="Times New Roman" w:hAnsi="Times New Roman" w:cs="Times New Roman"/>
                <w:sz w:val="24"/>
                <w:szCs w:val="24"/>
                <w:lang w:eastAsia="ru-RU"/>
              </w:rPr>
              <w:lastRenderedPageBreak/>
              <w:t>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 «Нюрнбергский процесс как суд справедливости» (работа с историческими документами)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космонавтики. Гагаринский урок</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астрономии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«Сохранение окружающей среды» (студенческий проект)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Неделя финансовой грамотности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17</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открытых дверей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Администрация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Конкурс  декоративно-прикладного творчества «Пасха красная»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кружка декоративно-прикладного творчества</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color w:val="000000"/>
                <w:sz w:val="24"/>
                <w:szCs w:val="24"/>
                <w:shd w:val="clear" w:color="auto" w:fill="FFFFFF"/>
                <w:lang w:eastAsia="ru-RU"/>
              </w:rPr>
              <w:t>Участие в Тамбовском региональном фестивале «Пасхальный свет»</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13"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 xml:space="preserve">Духовно-нравственное, </w:t>
            </w:r>
            <w:r w:rsidRPr="00430224">
              <w:rPr>
                <w:rFonts w:ascii="Times New Roman" w:eastAsia="Times New Roman" w:hAnsi="Times New Roman" w:cs="Times New Roman"/>
                <w:bCs/>
                <w:sz w:val="24"/>
                <w:szCs w:val="24"/>
                <w:lang w:eastAsia="ru-RU"/>
              </w:rPr>
              <w:lastRenderedPageBreak/>
              <w:t>семейное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классные часы «</w:t>
            </w:r>
            <w:r w:rsidRPr="00430224">
              <w:rPr>
                <w:rFonts w:ascii="Times New Roman" w:eastAsia="Times New Roman" w:hAnsi="Times New Roman" w:cs="Times New Roman"/>
                <w:sz w:val="24"/>
                <w:szCs w:val="24"/>
                <w:lang w:val="en-US" w:eastAsia="ru-RU"/>
              </w:rPr>
              <w:t>STOP</w:t>
            </w:r>
            <w:r w:rsidRPr="00430224">
              <w:rPr>
                <w:rFonts w:ascii="Times New Roman" w:eastAsia="Times New Roman" w:hAnsi="Times New Roman" w:cs="Times New Roman"/>
                <w:sz w:val="24"/>
                <w:szCs w:val="24"/>
                <w:lang w:eastAsia="ru-RU"/>
              </w:rPr>
              <w:t>-СПИД!»</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Проведение лекции по теме «Терроризм как угроза национальной безопасности»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Отв. за безопасность в техникуме</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*24</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«День труда (моя будущая профессия) (встреча с людьми разных профессий)</w:t>
            </w:r>
          </w:p>
          <w:p w:rsidR="00430224" w:rsidRPr="00430224" w:rsidRDefault="00430224" w:rsidP="00430224">
            <w:pPr>
              <w:shd w:val="clear" w:color="auto" w:fill="FFFFFF"/>
              <w:spacing w:after="0" w:line="240" w:lineRule="auto"/>
              <w:rPr>
                <w:rFonts w:ascii="Times New Roman" w:eastAsia="Times New Roman" w:hAnsi="Times New Roman" w:cs="Times New Roman"/>
                <w:color w:val="000000"/>
                <w:kern w:val="24"/>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субботнике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Территория техникума</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Экологическое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Информационный час «Чернобыль наша боль», посвященный годовщине катастрофы на Чернобыльской АЭС</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«Мое будущее – в моей профессии»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28</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i/>
                <w:kern w:val="2"/>
                <w:sz w:val="24"/>
                <w:szCs w:val="24"/>
                <w:lang w:eastAsia="ko-KR"/>
              </w:rPr>
            </w:pPr>
            <w:r w:rsidRPr="00430224">
              <w:rPr>
                <w:rFonts w:ascii="Times New Roman" w:eastAsia="Times New Roman" w:hAnsi="Times New Roman" w:cs="Times New Roman"/>
                <w:i/>
                <w:kern w:val="2"/>
                <w:sz w:val="24"/>
                <w:szCs w:val="24"/>
                <w:lang w:eastAsia="ko-KR"/>
              </w:rPr>
              <w:t xml:space="preserve">Занятие патриотической                     и </w:t>
            </w:r>
            <w:r w:rsidRPr="00430224">
              <w:rPr>
                <w:rFonts w:ascii="Times New Roman" w:eastAsia="Times New Roman" w:hAnsi="Times New Roman" w:cs="Times New Roman"/>
                <w:i/>
                <w:kern w:val="2"/>
                <w:sz w:val="24"/>
                <w:szCs w:val="24"/>
                <w:lang w:eastAsia="ko-KR"/>
              </w:rPr>
              <w:lastRenderedPageBreak/>
              <w:t>нравственной направленности «Города трудовой доблести»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Учебные </w:t>
            </w:r>
            <w:r w:rsidRPr="00430224">
              <w:rPr>
                <w:rFonts w:ascii="Times New Roman" w:eastAsia="Times New Roman" w:hAnsi="Times New Roman" w:cs="Times New Roman"/>
                <w:sz w:val="24"/>
                <w:szCs w:val="24"/>
                <w:lang w:eastAsia="ru-RU"/>
              </w:rPr>
              <w:lastRenderedPageBreak/>
              <w:t xml:space="preserve">кабинеты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Гражданско-</w:t>
            </w:r>
            <w:r w:rsidRPr="00430224">
              <w:rPr>
                <w:rFonts w:ascii="Times New Roman" w:eastAsia="Times New Roman" w:hAnsi="Times New Roman" w:cs="Times New Roman"/>
                <w:bCs/>
                <w:sz w:val="24"/>
                <w:szCs w:val="24"/>
                <w:lang w:eastAsia="ru-RU"/>
              </w:rPr>
              <w:lastRenderedPageBreak/>
              <w:t>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widowControl w:val="0"/>
              <w:autoSpaceDE w:val="0"/>
              <w:autoSpaceDN w:val="0"/>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«Как не стать жертвой мошенников.  О мошенничестве с использованием средств мобильной связи и Интернета»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«Жизненные ценности современной молодежи». «Коррупция как особый вид правонарушений»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Региональных экологических акциях и конкурсах «Зеленая весна», «Сделаем!», «За город чистый и красивый»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Экологическое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13"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 xml:space="preserve">Май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Праздник весны и труда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5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Акция «Забота» - оказание помощи и поздравление ветеранов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Олимпиада по истории, посвященная Победе в Великой Отечественной войне</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Спортивная эстафета, посвященная Дню Победы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w:t>
            </w:r>
            <w:r w:rsidRPr="00430224">
              <w:rPr>
                <w:rFonts w:ascii="Times New Roman" w:eastAsia="Times New Roman" w:hAnsi="Times New Roman" w:cs="Times New Roman"/>
                <w:sz w:val="24"/>
                <w:szCs w:val="24"/>
                <w:lang w:eastAsia="ru-RU"/>
              </w:rPr>
              <w:lastRenderedPageBreak/>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Встречи с ветеранами Великой Отечественной войны, ветеранами боевых действий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День Победы</w:t>
            </w:r>
            <w:proofErr w:type="gramStart"/>
            <w:r w:rsidRPr="00430224">
              <w:rPr>
                <w:rFonts w:ascii="Times New Roman" w:eastAsia="Times New Roman" w:hAnsi="Times New Roman" w:cs="Times New Roman"/>
                <w:sz w:val="24"/>
                <w:szCs w:val="24"/>
                <w:lang w:eastAsia="ru-RU"/>
              </w:rPr>
              <w:t xml:space="preserve"> .</w:t>
            </w:r>
            <w:proofErr w:type="gramEnd"/>
            <w:r w:rsidRPr="00430224">
              <w:rPr>
                <w:rFonts w:ascii="Times New Roman" w:eastAsia="Times New Roman" w:hAnsi="Times New Roman" w:cs="Times New Roman"/>
                <w:sz w:val="24"/>
                <w:szCs w:val="24"/>
                <w:lang w:eastAsia="ru-RU"/>
              </w:rPr>
              <w:t xml:space="preserve">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Патриотические акции: «Бессмертный полк», «Свеча памяти», «Мы вместе», «Письмо солдату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ПОО</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Участие во Всероссийской </w:t>
            </w:r>
            <w:proofErr w:type="spellStart"/>
            <w:r w:rsidRPr="00430224">
              <w:rPr>
                <w:rFonts w:ascii="Times New Roman" w:eastAsia="Times New Roman" w:hAnsi="Times New Roman" w:cs="Times New Roman"/>
                <w:sz w:val="24"/>
                <w:szCs w:val="24"/>
                <w:lang w:eastAsia="ru-RU"/>
              </w:rPr>
              <w:t>молодежно</w:t>
            </w:r>
            <w:proofErr w:type="spellEnd"/>
            <w:r w:rsidRPr="00430224">
              <w:rPr>
                <w:rFonts w:ascii="Times New Roman" w:eastAsia="Times New Roman" w:hAnsi="Times New Roman" w:cs="Times New Roman"/>
                <w:sz w:val="24"/>
                <w:szCs w:val="24"/>
                <w:lang w:eastAsia="ru-RU"/>
              </w:rPr>
              <w:t>-патриотической акции «Георгиевская ленточка» под девизом «Мы помним! Мы гордимся!»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ПОО</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spellStart"/>
            <w:r w:rsidRPr="00430224">
              <w:rPr>
                <w:rFonts w:ascii="Times New Roman" w:eastAsia="Times New Roman" w:hAnsi="Times New Roman" w:cs="Times New Roman"/>
                <w:sz w:val="24"/>
                <w:szCs w:val="24"/>
                <w:lang w:eastAsia="ru-RU"/>
              </w:rPr>
              <w:t>зав</w:t>
            </w:r>
            <w:proofErr w:type="gramStart"/>
            <w:r w:rsidRPr="00430224">
              <w:rPr>
                <w:rFonts w:ascii="Times New Roman" w:eastAsia="Times New Roman" w:hAnsi="Times New Roman" w:cs="Times New Roman"/>
                <w:sz w:val="24"/>
                <w:szCs w:val="24"/>
                <w:lang w:eastAsia="ru-RU"/>
              </w:rPr>
              <w:t>.о</w:t>
            </w:r>
            <w:proofErr w:type="gramEnd"/>
            <w:r w:rsidRPr="00430224">
              <w:rPr>
                <w:rFonts w:ascii="Times New Roman" w:eastAsia="Times New Roman" w:hAnsi="Times New Roman" w:cs="Times New Roman"/>
                <w:sz w:val="24"/>
                <w:szCs w:val="24"/>
                <w:lang w:eastAsia="ru-RU"/>
              </w:rPr>
              <w:t>тделом</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«Как преодолевать тревогу?», «Способы решения конфликтов дома и в образовательном учреждении»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Классный час «Взаимодействие в семье. Проявление любви, способы общения и разрешения конфликтов»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20 </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 xml:space="preserve">Классный час </w:t>
            </w:r>
            <w:r w:rsidRPr="00430224">
              <w:rPr>
                <w:rFonts w:ascii="Times New Roman" w:eastAsia="Times New Roman" w:hAnsi="Times New Roman" w:cs="Times New Roman"/>
                <w:sz w:val="24"/>
                <w:szCs w:val="24"/>
                <w:lang w:eastAsia="ru-RU"/>
              </w:rPr>
              <w:t>«Экзамены без стресса»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sz w:val="24"/>
                <w:szCs w:val="24"/>
                <w:lang w:eastAsia="ru-RU"/>
              </w:rPr>
              <w:t xml:space="preserve">Благоустройство территории обелиска Воинам-землякам,   погибшим в годы Великой Отечественной войны в селе </w:t>
            </w:r>
            <w:proofErr w:type="spellStart"/>
            <w:r w:rsidRPr="00430224">
              <w:rPr>
                <w:rFonts w:ascii="Times New Roman" w:eastAsia="Times New Roman" w:hAnsi="Times New Roman" w:cs="Times New Roman"/>
                <w:sz w:val="24"/>
                <w:szCs w:val="24"/>
                <w:lang w:eastAsia="ru-RU"/>
              </w:rPr>
              <w:t>Турмасово</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Бойцы поискового отряда «Щит»</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стен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поискового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Вторая половина </w:t>
            </w:r>
            <w:r w:rsidRPr="00430224">
              <w:rPr>
                <w:rFonts w:ascii="Times New Roman" w:eastAsia="Times New Roman" w:hAnsi="Times New Roman" w:cs="Times New Roman"/>
                <w:sz w:val="24"/>
                <w:szCs w:val="24"/>
                <w:lang w:eastAsia="ru-RU"/>
              </w:rPr>
              <w:lastRenderedPageBreak/>
              <w:t>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Месячник безопасного дорожного движения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 xml:space="preserve">Физическое и </w:t>
            </w:r>
            <w:proofErr w:type="spellStart"/>
            <w:r w:rsidRPr="00430224">
              <w:rPr>
                <w:rFonts w:ascii="Times New Roman" w:eastAsia="Times New Roman" w:hAnsi="Times New Roman" w:cs="Times New Roman"/>
                <w:sz w:val="24"/>
                <w:szCs w:val="24"/>
                <w:lang w:eastAsia="ru-RU"/>
              </w:rPr>
              <w:t>здоровьесберег</w:t>
            </w:r>
            <w:r w:rsidRPr="00430224">
              <w:rPr>
                <w:rFonts w:ascii="Times New Roman" w:eastAsia="Times New Roman" w:hAnsi="Times New Roman" w:cs="Times New Roman"/>
                <w:sz w:val="24"/>
                <w:szCs w:val="24"/>
                <w:lang w:eastAsia="ru-RU"/>
              </w:rPr>
              <w:lastRenderedPageBreak/>
              <w:t>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SimSun" w:hAnsi="Times New Roman" w:cs="Times New Roman"/>
                <w:sz w:val="24"/>
                <w:szCs w:val="24"/>
                <w:lang w:eastAsia="ru-RU"/>
              </w:rPr>
              <w:t>Мероприятие, посвященное - годовщине Великой Победы «</w:t>
            </w:r>
            <w:r w:rsidRPr="00430224">
              <w:rPr>
                <w:rFonts w:ascii="Times New Roman" w:eastAsia="Times New Roman" w:hAnsi="Times New Roman" w:cs="Times New Roman"/>
                <w:sz w:val="24"/>
                <w:szCs w:val="24"/>
                <w:lang w:eastAsia="ru-RU"/>
              </w:rPr>
              <w:t>«Мы – наследники Победы»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14-19</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во Всероссийской информационной акции «Должен знать!», приуроченной к международному дню людей, умерших от СПИДа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SimSun" w:hAnsi="Times New Roman" w:cs="Times New Roman"/>
                <w:sz w:val="24"/>
                <w:szCs w:val="24"/>
                <w:lang w:eastAsia="ru-RU"/>
              </w:rPr>
            </w:pPr>
            <w:r w:rsidRPr="00430224">
              <w:rPr>
                <w:rFonts w:ascii="Times New Roman" w:eastAsia="Times New Roman" w:hAnsi="Times New Roman" w:cs="Times New Roman"/>
                <w:sz w:val="24"/>
                <w:szCs w:val="24"/>
                <w:lang w:eastAsia="ru-RU"/>
              </w:rPr>
              <w:t>Интернет-опрос по выявлению профильной компетенции в области профилактики ВИЧ-инфекции на веб-ресурсе опрос-молодежи-о-</w:t>
            </w:r>
            <w:proofErr w:type="spellStart"/>
            <w:r w:rsidRPr="00430224">
              <w:rPr>
                <w:rFonts w:ascii="Times New Roman" w:eastAsia="Times New Roman" w:hAnsi="Times New Roman" w:cs="Times New Roman"/>
                <w:sz w:val="24"/>
                <w:szCs w:val="24"/>
                <w:lang w:eastAsia="ru-RU"/>
              </w:rPr>
              <w:t>вич</w:t>
            </w:r>
            <w:proofErr w:type="gramStart"/>
            <w:r w:rsidRPr="00430224">
              <w:rPr>
                <w:rFonts w:ascii="Times New Roman" w:eastAsia="Times New Roman" w:hAnsi="Times New Roman" w:cs="Times New Roman"/>
                <w:sz w:val="24"/>
                <w:szCs w:val="24"/>
                <w:lang w:eastAsia="ru-RU"/>
              </w:rPr>
              <w:t>.р</w:t>
            </w:r>
            <w:proofErr w:type="gramEnd"/>
            <w:r w:rsidRPr="00430224">
              <w:rPr>
                <w:rFonts w:ascii="Times New Roman" w:eastAsia="Times New Roman" w:hAnsi="Times New Roman" w:cs="Times New Roman"/>
                <w:sz w:val="24"/>
                <w:szCs w:val="24"/>
                <w:lang w:eastAsia="ru-RU"/>
              </w:rPr>
              <w:t>ф</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*15</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«День победы» (студенческий проект «Бессмертный полк»)</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SimSu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Встреча с медицинским психологом по профилактике и борьбы со СПИД «ТОГБУЗ «Городская больница им. С.С. </w:t>
            </w:r>
            <w:proofErr w:type="spellStart"/>
            <w:r w:rsidRPr="00430224">
              <w:rPr>
                <w:rFonts w:ascii="Times New Roman" w:eastAsia="Times New Roman" w:hAnsi="Times New Roman" w:cs="Times New Roman"/>
                <w:sz w:val="24"/>
                <w:szCs w:val="24"/>
                <w:lang w:eastAsia="ru-RU"/>
              </w:rPr>
              <w:t>Брюхоненко</w:t>
            </w:r>
            <w:proofErr w:type="spellEnd"/>
            <w:r w:rsidRPr="00430224">
              <w:rPr>
                <w:rFonts w:ascii="Times New Roman" w:eastAsia="Times New Roman" w:hAnsi="Times New Roman" w:cs="Times New Roman"/>
                <w:sz w:val="24"/>
                <w:szCs w:val="24"/>
                <w:lang w:eastAsia="ru-RU"/>
              </w:rPr>
              <w:t xml:space="preserve"> г. Мичуринска»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17</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в Международный день телефона доверия «Ты – не один!»</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*22</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«О важности социально-общественной активности» (лекция)</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5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24</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славянской письменности и культуры</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 русского языка и литературы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24</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sz w:val="24"/>
                <w:szCs w:val="24"/>
                <w:lang w:eastAsia="ru-RU"/>
              </w:rPr>
              <w:t xml:space="preserve">Интеллектуальное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*29</w:t>
            </w:r>
          </w:p>
        </w:tc>
        <w:tc>
          <w:tcPr>
            <w:tcW w:w="4878"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 xml:space="preserve">Внеурочное занятие «Разговоры о </w:t>
            </w:r>
            <w:proofErr w:type="gramStart"/>
            <w:r w:rsidRPr="00430224">
              <w:rPr>
                <w:rFonts w:ascii="Times New Roman" w:eastAsia="Times New Roman" w:hAnsi="Times New Roman" w:cs="Times New Roman"/>
                <w:i/>
                <w:sz w:val="24"/>
                <w:szCs w:val="24"/>
                <w:lang w:eastAsia="ru-RU"/>
              </w:rPr>
              <w:t>важном</w:t>
            </w:r>
            <w:proofErr w:type="gramEnd"/>
            <w:r w:rsidRPr="00430224">
              <w:rPr>
                <w:rFonts w:ascii="Times New Roman" w:eastAsia="Times New Roman" w:hAnsi="Times New Roman" w:cs="Times New Roman"/>
                <w:i/>
                <w:sz w:val="24"/>
                <w:szCs w:val="24"/>
                <w:lang w:eastAsia="ru-RU"/>
              </w:rPr>
              <w:t>».</w:t>
            </w:r>
          </w:p>
          <w:p w:rsidR="00430224" w:rsidRPr="00430224" w:rsidRDefault="00430224" w:rsidP="00430224">
            <w:pPr>
              <w:tabs>
                <w:tab w:val="left" w:pos="1080"/>
              </w:tabs>
              <w:spacing w:after="0" w:line="240" w:lineRule="auto"/>
              <w:rPr>
                <w:rFonts w:ascii="Times New Roman" w:eastAsia="Times New Roman" w:hAnsi="Times New Roman" w:cs="Times New Roman"/>
                <w:i/>
                <w:sz w:val="24"/>
                <w:szCs w:val="24"/>
                <w:lang w:eastAsia="ru-RU"/>
              </w:rPr>
            </w:pPr>
            <w:r w:rsidRPr="00430224">
              <w:rPr>
                <w:rFonts w:ascii="Times New Roman" w:eastAsia="Times New Roman" w:hAnsi="Times New Roman" w:cs="Times New Roman"/>
                <w:i/>
                <w:sz w:val="24"/>
                <w:szCs w:val="24"/>
                <w:lang w:eastAsia="ru-RU"/>
              </w:rPr>
              <w:t>«Перед нами все двери открыты» (</w:t>
            </w:r>
            <w:proofErr w:type="gramStart"/>
            <w:r w:rsidRPr="00430224">
              <w:rPr>
                <w:rFonts w:ascii="Times New Roman" w:eastAsia="Times New Roman" w:hAnsi="Times New Roman" w:cs="Times New Roman"/>
                <w:i/>
                <w:sz w:val="24"/>
                <w:szCs w:val="24"/>
                <w:lang w:eastAsia="ru-RU"/>
              </w:rPr>
              <w:t>творческий</w:t>
            </w:r>
            <w:proofErr w:type="gramEnd"/>
            <w:r w:rsidRPr="00430224">
              <w:rPr>
                <w:rFonts w:ascii="Times New Roman" w:eastAsia="Times New Roman" w:hAnsi="Times New Roman" w:cs="Times New Roman"/>
                <w:i/>
                <w:sz w:val="24"/>
                <w:szCs w:val="24"/>
                <w:lang w:eastAsia="ru-RU"/>
              </w:rPr>
              <w:t xml:space="preserve"> </w:t>
            </w:r>
            <w:proofErr w:type="spellStart"/>
            <w:r w:rsidRPr="00430224">
              <w:rPr>
                <w:rFonts w:ascii="Times New Roman" w:eastAsia="Times New Roman" w:hAnsi="Times New Roman" w:cs="Times New Roman"/>
                <w:i/>
                <w:sz w:val="24"/>
                <w:szCs w:val="24"/>
                <w:lang w:eastAsia="ru-RU"/>
              </w:rPr>
              <w:t>флешмоб</w:t>
            </w:r>
            <w:proofErr w:type="spellEnd"/>
            <w:r w:rsidRPr="00430224">
              <w:rPr>
                <w:rFonts w:ascii="Times New Roman" w:eastAsia="Times New Roman" w:hAnsi="Times New Roman" w:cs="Times New Roman"/>
                <w:i/>
                <w:sz w:val="24"/>
                <w:szCs w:val="24"/>
                <w:lang w:eastAsia="ru-RU"/>
              </w:rPr>
              <w:t>)</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1 – 4 курсы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ЛР 5 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Волонтерская акция ко Дню отказа от курения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Руководитель волонтерского отряда</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ЛП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 ЛП 10</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Волонтерская деятельность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 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5-9</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28</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Студенческое самоуправление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Интеллектуальное воспитание </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Июнь</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Международный день защиты детей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Кураторы групп </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 ЛР 2</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5</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kern w:val="2"/>
                <w:sz w:val="24"/>
                <w:szCs w:val="24"/>
                <w:lang w:eastAsia="ko-KR"/>
              </w:rPr>
              <w:t>День эколога</w:t>
            </w:r>
            <w:r w:rsidRPr="00430224">
              <w:rPr>
                <w:rFonts w:ascii="Times New Roman" w:eastAsia="Times New Roman" w:hAnsi="Times New Roman" w:cs="Times New Roman"/>
                <w:b/>
                <w:bCs/>
                <w:kern w:val="2"/>
                <w:sz w:val="24"/>
                <w:szCs w:val="24"/>
                <w:lang w:eastAsia="ko-KR"/>
              </w:rPr>
              <w:t xml:space="preserve"> </w:t>
            </w:r>
            <w:r w:rsidRPr="00430224">
              <w:rPr>
                <w:rFonts w:ascii="Times New Roman" w:eastAsia="Times New Roman" w:hAnsi="Times New Roman" w:cs="Times New Roman"/>
                <w:bCs/>
                <w:kern w:val="2"/>
                <w:sz w:val="24"/>
                <w:szCs w:val="24"/>
                <w:lang w:eastAsia="ko-KR"/>
              </w:rPr>
              <w:t>– комплекс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химии и биологии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первой половине</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Cs/>
                <w:kern w:val="2"/>
                <w:sz w:val="24"/>
                <w:szCs w:val="24"/>
                <w:lang w:eastAsia="ko-KR"/>
              </w:rPr>
            </w:pPr>
            <w:r w:rsidRPr="00430224">
              <w:rPr>
                <w:rFonts w:ascii="Times New Roman" w:eastAsia="Times New Roman" w:hAnsi="Times New Roman" w:cs="Times New Roman"/>
                <w:kern w:val="2"/>
                <w:sz w:val="24"/>
                <w:szCs w:val="24"/>
                <w:lang w:eastAsia="ko-KR"/>
              </w:rPr>
              <w:t>Классный час «Безопасное лето»</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32</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Воспитание культуры личной безопасности</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6</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Пушкинский день России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России</w:t>
            </w:r>
            <w:r w:rsidRPr="00430224">
              <w:rPr>
                <w:rFonts w:ascii="Times New Roman" w:eastAsia="Times New Roman" w:hAnsi="Times New Roman" w:cs="Times New Roman"/>
                <w:b/>
                <w:bCs/>
                <w:kern w:val="2"/>
                <w:sz w:val="24"/>
                <w:szCs w:val="24"/>
                <w:lang w:eastAsia="ko-KR"/>
              </w:rPr>
              <w:t xml:space="preserve">. </w:t>
            </w:r>
            <w:r w:rsidRPr="00430224">
              <w:rPr>
                <w:rFonts w:ascii="Times New Roman" w:eastAsia="Times New Roman" w:hAnsi="Times New Roman" w:cs="Times New Roman"/>
                <w:bCs/>
                <w:kern w:val="2"/>
                <w:sz w:val="24"/>
                <w:szCs w:val="24"/>
                <w:lang w:eastAsia="ko-KR"/>
              </w:rPr>
              <w:t>Участие в патриотических акциях.</w:t>
            </w:r>
            <w:r w:rsidRPr="00430224">
              <w:rPr>
                <w:rFonts w:ascii="Times New Roman" w:eastAsia="Times New Roman" w:hAnsi="Times New Roman" w:cs="Times New Roman"/>
                <w:sz w:val="24"/>
                <w:szCs w:val="24"/>
                <w:lang w:eastAsia="ru-RU"/>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Социальные сети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16</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Гражданско-патриотическое воспитание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b/>
                <w:sz w:val="24"/>
                <w:szCs w:val="24"/>
                <w:lang w:eastAsia="ru-RU"/>
              </w:rPr>
            </w:pPr>
            <w:r w:rsidRPr="00430224">
              <w:rPr>
                <w:rFonts w:ascii="Times New Roman" w:eastAsia="Times New Roman" w:hAnsi="Times New Roman" w:cs="Times New Roman"/>
                <w:bCs/>
                <w:color w:val="000000"/>
                <w:sz w:val="24"/>
                <w:szCs w:val="24"/>
                <w:shd w:val="clear" w:color="auto" w:fill="FFFFFF"/>
                <w:lang w:eastAsia="ru-RU"/>
              </w:rPr>
              <w:t>Экологическая акция «Чистый берег»</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Волонтеры экологи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 здания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первой половине</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kern w:val="2"/>
                <w:sz w:val="24"/>
                <w:szCs w:val="24"/>
                <w:lang w:eastAsia="ko-KR"/>
              </w:rPr>
            </w:pPr>
            <w:r w:rsidRPr="00430224">
              <w:rPr>
                <w:rFonts w:ascii="Times New Roman" w:eastAsia="Times New Roman" w:hAnsi="Times New Roman" w:cs="Times New Roman"/>
                <w:kern w:val="2"/>
                <w:sz w:val="24"/>
                <w:szCs w:val="24"/>
                <w:lang w:eastAsia="ko-KR"/>
              </w:rPr>
              <w:t>Олимпиада по истории, посвященная Дню России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 и обществознания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первой половине</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kern w:val="2"/>
                <w:sz w:val="24"/>
                <w:szCs w:val="24"/>
                <w:lang w:eastAsia="ko-KR"/>
              </w:rPr>
              <w:t>Классный час «Итоги учебного года»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1-2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15</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Интеллектуальное развитие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месяца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kern w:val="2"/>
                <w:sz w:val="24"/>
                <w:szCs w:val="24"/>
                <w:lang w:eastAsia="ko-KR"/>
              </w:rPr>
            </w:pPr>
            <w:r w:rsidRPr="00430224">
              <w:rPr>
                <w:rFonts w:ascii="Times New Roman" w:eastAsia="Calibri" w:hAnsi="Times New Roman" w:cs="Times New Roman"/>
                <w:sz w:val="24"/>
                <w:szCs w:val="24"/>
                <w:lang w:eastAsia="ru-RU"/>
              </w:rPr>
              <w:t xml:space="preserve">Организация летнего отдыха </w:t>
            </w:r>
            <w:proofErr w:type="gramStart"/>
            <w:r w:rsidRPr="00430224">
              <w:rPr>
                <w:rFonts w:ascii="Times New Roman" w:eastAsia="Calibri" w:hAnsi="Times New Roman" w:cs="Times New Roman"/>
                <w:sz w:val="24"/>
                <w:szCs w:val="24"/>
                <w:lang w:eastAsia="ru-RU"/>
              </w:rPr>
              <w:t>обучающихся</w:t>
            </w:r>
            <w:proofErr w:type="gramEnd"/>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Физическое и </w:t>
            </w:r>
            <w:proofErr w:type="spellStart"/>
            <w:r w:rsidRPr="00430224">
              <w:rPr>
                <w:rFonts w:ascii="Times New Roman" w:eastAsia="Times New Roman" w:hAnsi="Times New Roman" w:cs="Times New Roman"/>
                <w:sz w:val="24"/>
                <w:szCs w:val="24"/>
                <w:lang w:eastAsia="ru-RU"/>
              </w:rPr>
              <w:t>здоровьесберегающее</w:t>
            </w:r>
            <w:proofErr w:type="spellEnd"/>
            <w:r w:rsidRPr="00430224">
              <w:rPr>
                <w:rFonts w:ascii="Times New Roman" w:eastAsia="Times New Roman" w:hAnsi="Times New Roman" w:cs="Times New Roman"/>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22</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День памяти и скорби. Участие в общегородских мероприятиях</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 Вечного огня г. Мичуринск</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ЛР 1 </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Гражданско-патриотическое</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30</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Выпускной вечер</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5417" w:type="dxa"/>
            <w:gridSpan w:val="8"/>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b/>
                <w:sz w:val="28"/>
                <w:szCs w:val="28"/>
                <w:lang w:eastAsia="ru-RU"/>
              </w:rPr>
            </w:pPr>
            <w:r w:rsidRPr="00430224">
              <w:rPr>
                <w:rFonts w:ascii="Times New Roman" w:eastAsia="Times New Roman" w:hAnsi="Times New Roman" w:cs="Times New Roman"/>
                <w:b/>
                <w:sz w:val="28"/>
                <w:szCs w:val="28"/>
                <w:lang w:eastAsia="ru-RU"/>
              </w:rPr>
              <w:t>В течение учебного года</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Цикл гражданско-патриотических мероприятий: семинары, круглые столы, конференции, олимпиады, конкурсы, тесты, </w:t>
            </w:r>
            <w:proofErr w:type="spellStart"/>
            <w:r w:rsidRPr="00430224">
              <w:rPr>
                <w:rFonts w:ascii="Times New Roman" w:eastAsia="Times New Roman" w:hAnsi="Times New Roman" w:cs="Times New Roman"/>
                <w:sz w:val="24"/>
                <w:szCs w:val="24"/>
                <w:lang w:eastAsia="ru-RU"/>
              </w:rPr>
              <w:t>квесты</w:t>
            </w:r>
            <w:proofErr w:type="spellEnd"/>
            <w:r w:rsidRPr="00430224">
              <w:rPr>
                <w:rFonts w:ascii="Times New Roman" w:eastAsia="Times New Roman" w:hAnsi="Times New Roman" w:cs="Times New Roman"/>
                <w:sz w:val="24"/>
                <w:szCs w:val="24"/>
                <w:lang w:eastAsia="ru-RU"/>
              </w:rPr>
              <w:t xml:space="preserve">, </w:t>
            </w:r>
            <w:proofErr w:type="spellStart"/>
            <w:r w:rsidRPr="00430224">
              <w:rPr>
                <w:rFonts w:ascii="Times New Roman" w:eastAsia="Times New Roman" w:hAnsi="Times New Roman" w:cs="Times New Roman"/>
                <w:sz w:val="24"/>
                <w:szCs w:val="24"/>
                <w:lang w:eastAsia="ru-RU"/>
              </w:rPr>
              <w:t>флешмобы</w:t>
            </w:r>
            <w:proofErr w:type="spellEnd"/>
            <w:r w:rsidRPr="00430224">
              <w:rPr>
                <w:rFonts w:ascii="Times New Roman" w:eastAsia="Times New Roman" w:hAnsi="Times New Roman" w:cs="Times New Roman"/>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истории и обществознания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Гражданско-патриотическое воспитание</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Тематические встречи с работодателями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Зам. директора по </w:t>
            </w:r>
            <w:proofErr w:type="gramStart"/>
            <w:r w:rsidRPr="00430224">
              <w:rPr>
                <w:rFonts w:ascii="Times New Roman" w:eastAsia="Times New Roman" w:hAnsi="Times New Roman" w:cs="Times New Roman"/>
                <w:sz w:val="24"/>
                <w:szCs w:val="24"/>
                <w:lang w:eastAsia="ru-RU"/>
              </w:rPr>
              <w:t>УПР</w:t>
            </w:r>
            <w:proofErr w:type="gramEnd"/>
          </w:p>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реализуемых профессий и специальностей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конкурсах профессионального мастерства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Индивидуальное консультирование педагогами подростков по вопросам профессионального самоопределения с учетом их особенностей и интересов</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реализации</w:t>
            </w:r>
            <w:r w:rsidRPr="00430224">
              <w:rPr>
                <w:rFonts w:ascii="Times New Roman" w:eastAsia="Times New Roman" w:hAnsi="Times New Roman" w:cs="Times New Roman"/>
                <w:color w:val="000000"/>
                <w:kern w:val="24"/>
                <w:sz w:val="24"/>
                <w:szCs w:val="24"/>
                <w:lang w:eastAsia="ru-RU"/>
              </w:rPr>
              <w:t xml:space="preserve"> проекта «</w:t>
            </w:r>
            <w:r w:rsidRPr="00430224">
              <w:rPr>
                <w:rFonts w:ascii="Times New Roman" w:eastAsia="Times New Roman" w:hAnsi="Times New Roman" w:cs="Times New Roman"/>
                <w:sz w:val="24"/>
                <w:szCs w:val="24"/>
                <w:lang w:eastAsia="ru-RU"/>
              </w:rPr>
              <w:t>Здоровое поколение – здоровое общество»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 и вне стен его</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 </w:t>
            </w:r>
            <w:proofErr w:type="gramStart"/>
            <w:r w:rsidRPr="00430224">
              <w:rPr>
                <w:rFonts w:ascii="Times New Roman" w:eastAsia="Times New Roman" w:hAnsi="Times New Roman" w:cs="Times New Roman"/>
                <w:sz w:val="24"/>
                <w:szCs w:val="24"/>
                <w:lang w:eastAsia="ru-RU"/>
              </w:rPr>
              <w:t>обучающихся</w:t>
            </w:r>
            <w:proofErr w:type="gramEnd"/>
            <w:r w:rsidRPr="00430224">
              <w:rPr>
                <w:rFonts w:ascii="Times New Roman" w:eastAsia="Times New Roman" w:hAnsi="Times New Roman" w:cs="Times New Roman"/>
                <w:sz w:val="24"/>
                <w:szCs w:val="24"/>
                <w:lang w:eastAsia="ru-RU"/>
              </w:rPr>
              <w:t xml:space="preserve">, волонтеры, </w:t>
            </w:r>
            <w:r w:rsidRPr="00430224">
              <w:rPr>
                <w:rFonts w:ascii="Times New Roman" w:eastAsia="Times New Roman" w:hAnsi="Times New Roman" w:cs="Times New Roman"/>
                <w:sz w:val="24"/>
                <w:szCs w:val="24"/>
                <w:lang w:eastAsia="ru-RU"/>
              </w:rPr>
              <w:lastRenderedPageBreak/>
              <w:t>родительская общественность</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w:t>
            </w:r>
            <w:r w:rsidRPr="00430224">
              <w:rPr>
                <w:rFonts w:ascii="Times New Roman" w:eastAsia="Times New Roman" w:hAnsi="Times New Roman" w:cs="Times New Roman"/>
                <w:bCs/>
                <w:sz w:val="24"/>
                <w:szCs w:val="24"/>
                <w:lang w:eastAsia="ru-RU"/>
              </w:rPr>
              <w:lastRenderedPageBreak/>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Внеурочные секции по видам спорта, соревнования, массовые оздоровительные мероприятия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Спортзал и стадион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Консультации педагога-психолога с обучающимися, родителями, законными представителями с целью оказания психолого-педагогической поддержки (по мере необходимости)</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Обучающиеся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Законные представители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Кабинет психолога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contextualSpacing/>
              <w:jc w:val="both"/>
              <w:rPr>
                <w:rFonts w:ascii="Times New Roman" w:eastAsia="Times New Roman" w:hAnsi="Times New Roman" w:cs="Times New Roman"/>
                <w:color w:val="000000"/>
                <w:sz w:val="28"/>
                <w:szCs w:val="28"/>
                <w:lang w:eastAsia="x-none"/>
              </w:rPr>
            </w:pPr>
            <w:r w:rsidRPr="00430224">
              <w:rPr>
                <w:rFonts w:ascii="Times New Roman" w:eastAsia="Times New Roman" w:hAnsi="Times New Roman" w:cs="Times New Roman"/>
                <w:color w:val="000000"/>
                <w:sz w:val="24"/>
                <w:szCs w:val="24"/>
                <w:lang w:eastAsia="x-none"/>
              </w:rPr>
              <w:t xml:space="preserve">Участие во </w:t>
            </w:r>
            <w:r w:rsidRPr="00430224">
              <w:rPr>
                <w:rFonts w:ascii="Times New Roman" w:eastAsia="Times New Roman" w:hAnsi="Times New Roman" w:cs="Times New Roman"/>
                <w:color w:val="000000"/>
                <w:sz w:val="24"/>
                <w:szCs w:val="24"/>
                <w:lang w:val="x-none" w:eastAsia="x-none"/>
              </w:rPr>
              <w:t>Всероссийских молодежных экологических акциях «#</w:t>
            </w:r>
            <w:proofErr w:type="spellStart"/>
            <w:r w:rsidRPr="00430224">
              <w:rPr>
                <w:rFonts w:ascii="Times New Roman" w:eastAsia="Times New Roman" w:hAnsi="Times New Roman" w:cs="Times New Roman"/>
                <w:color w:val="000000"/>
                <w:sz w:val="24"/>
                <w:szCs w:val="24"/>
                <w:lang w:val="x-none" w:eastAsia="x-none"/>
              </w:rPr>
              <w:t>ЭКОуборки</w:t>
            </w:r>
            <w:proofErr w:type="spellEnd"/>
            <w:r w:rsidRPr="00430224">
              <w:rPr>
                <w:rFonts w:ascii="Times New Roman" w:eastAsia="Times New Roman" w:hAnsi="Times New Roman" w:cs="Times New Roman"/>
                <w:color w:val="000000"/>
                <w:sz w:val="28"/>
                <w:szCs w:val="28"/>
                <w:lang w:val="x-none" w:eastAsia="x-none"/>
              </w:rPr>
              <w:t>!» «#</w:t>
            </w:r>
            <w:proofErr w:type="spellStart"/>
            <w:r w:rsidRPr="00430224">
              <w:rPr>
                <w:rFonts w:ascii="Times New Roman" w:eastAsia="Times New Roman" w:hAnsi="Times New Roman" w:cs="Times New Roman"/>
                <w:color w:val="000000"/>
                <w:sz w:val="28"/>
                <w:szCs w:val="28"/>
                <w:lang w:val="x-none" w:eastAsia="x-none"/>
              </w:rPr>
              <w:t>ЭКОпарк</w:t>
            </w:r>
            <w:proofErr w:type="spellEnd"/>
            <w:r w:rsidRPr="00430224">
              <w:rPr>
                <w:rFonts w:ascii="Times New Roman" w:eastAsia="Times New Roman" w:hAnsi="Times New Roman" w:cs="Times New Roman"/>
                <w:color w:val="000000"/>
                <w:sz w:val="28"/>
                <w:szCs w:val="28"/>
                <w:lang w:val="x-none" w:eastAsia="x-none"/>
              </w:rPr>
              <w:t>»,  «#</w:t>
            </w:r>
            <w:proofErr w:type="spellStart"/>
            <w:r w:rsidRPr="00430224">
              <w:rPr>
                <w:rFonts w:ascii="Times New Roman" w:eastAsia="Times New Roman" w:hAnsi="Times New Roman" w:cs="Times New Roman"/>
                <w:color w:val="000000"/>
                <w:sz w:val="28"/>
                <w:szCs w:val="28"/>
                <w:lang w:val="x-none" w:eastAsia="x-none"/>
              </w:rPr>
              <w:t>ЭКОдвор</w:t>
            </w:r>
            <w:proofErr w:type="spellEnd"/>
            <w:r w:rsidRPr="00430224">
              <w:rPr>
                <w:rFonts w:ascii="Times New Roman" w:eastAsia="Times New Roman" w:hAnsi="Times New Roman" w:cs="Times New Roman"/>
                <w:color w:val="000000"/>
                <w:sz w:val="28"/>
                <w:szCs w:val="28"/>
                <w:lang w:val="x-none" w:eastAsia="x-none"/>
              </w:rPr>
              <w:t>».</w:t>
            </w:r>
            <w:r w:rsidRPr="00430224">
              <w:rPr>
                <w:rFonts w:ascii="Times New Roman" w:eastAsia="Times New Roman" w:hAnsi="Times New Roman" w:cs="Times New Roman"/>
                <w:color w:val="000000"/>
                <w:sz w:val="28"/>
                <w:szCs w:val="28"/>
                <w:lang w:eastAsia="x-none"/>
              </w:rPr>
              <w:t xml:space="preserve"> (по мере проведения)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 акции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10</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Экологическое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городских,  районных, региональных  развлекательных мероприятиях (по мере проведения)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Отдельные обучающиеся</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Педагог-организатор</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творческих способностей</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Индивидуальная профилактическая работа с </w:t>
            </w:r>
            <w:proofErr w:type="gramStart"/>
            <w:r w:rsidRPr="00430224">
              <w:rPr>
                <w:rFonts w:ascii="Times New Roman" w:eastAsia="Times New Roman" w:hAnsi="Times New Roman" w:cs="Times New Roman"/>
                <w:sz w:val="24"/>
                <w:szCs w:val="24"/>
                <w:lang w:eastAsia="ru-RU"/>
              </w:rPr>
              <w:t>обучающимися</w:t>
            </w:r>
            <w:proofErr w:type="gramEnd"/>
            <w:r w:rsidRPr="00430224">
              <w:rPr>
                <w:rFonts w:ascii="Times New Roman" w:eastAsia="Times New Roman" w:hAnsi="Times New Roman" w:cs="Times New Roman"/>
                <w:sz w:val="24"/>
                <w:szCs w:val="24"/>
                <w:lang w:eastAsia="ru-RU"/>
              </w:rPr>
              <w:t>, состоящими на различных видах профилактическом учета (постоянно)</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Обучающиеся</w:t>
            </w:r>
            <w:proofErr w:type="gramEnd"/>
            <w:r w:rsidRPr="00430224">
              <w:rPr>
                <w:rFonts w:ascii="Times New Roman" w:eastAsia="Times New Roman" w:hAnsi="Times New Roman" w:cs="Times New Roman"/>
                <w:sz w:val="24"/>
                <w:szCs w:val="24"/>
                <w:lang w:eastAsia="ru-RU"/>
              </w:rPr>
              <w:t xml:space="preserve"> состоящие на различных видах учета</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педагог-психолог,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группы,</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сотрудник ПДН (по месту жительства обучающегося)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Применение </w:t>
            </w:r>
            <w:proofErr w:type="spellStart"/>
            <w:r w:rsidRPr="00430224">
              <w:rPr>
                <w:rFonts w:ascii="Times New Roman" w:eastAsia="Times New Roman" w:hAnsi="Times New Roman" w:cs="Times New Roman"/>
                <w:sz w:val="24"/>
                <w:szCs w:val="24"/>
                <w:lang w:eastAsia="ru-RU"/>
              </w:rPr>
              <w:t>кейсовой</w:t>
            </w:r>
            <w:proofErr w:type="spellEnd"/>
            <w:r w:rsidRPr="00430224">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430224">
              <w:rPr>
                <w:rFonts w:ascii="Times New Roman" w:eastAsia="Times New Roman" w:hAnsi="Times New Roman" w:cs="Times New Roman"/>
                <w:sz w:val="24"/>
                <w:szCs w:val="24"/>
                <w:lang w:eastAsia="ru-RU"/>
              </w:rPr>
              <w:t>обучающимися</w:t>
            </w:r>
            <w:proofErr w:type="gramEnd"/>
            <w:r w:rsidRPr="00430224">
              <w:rPr>
                <w:rFonts w:ascii="Times New Roman" w:eastAsia="Times New Roman" w:hAnsi="Times New Roman" w:cs="Times New Roman"/>
                <w:sz w:val="24"/>
                <w:szCs w:val="24"/>
                <w:lang w:eastAsia="ru-RU"/>
              </w:rPr>
              <w:t xml:space="preserve"> с </w:t>
            </w:r>
            <w:proofErr w:type="spellStart"/>
            <w:r w:rsidRPr="00430224">
              <w:rPr>
                <w:rFonts w:ascii="Times New Roman" w:eastAsia="Times New Roman" w:hAnsi="Times New Roman" w:cs="Times New Roman"/>
                <w:sz w:val="24"/>
                <w:szCs w:val="24"/>
                <w:lang w:eastAsia="ru-RU"/>
              </w:rPr>
              <w:t>девиантным</w:t>
            </w:r>
            <w:proofErr w:type="spellEnd"/>
            <w:r w:rsidRPr="00430224">
              <w:rPr>
                <w:rFonts w:ascii="Times New Roman" w:eastAsia="Times New Roman" w:hAnsi="Times New Roman" w:cs="Times New Roman"/>
                <w:sz w:val="24"/>
                <w:szCs w:val="24"/>
                <w:lang w:eastAsia="ru-RU"/>
              </w:rPr>
              <w:t xml:space="preserve"> поведением.</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Обучающиеся</w:t>
            </w:r>
            <w:proofErr w:type="gramEnd"/>
            <w:r w:rsidRPr="00430224">
              <w:rPr>
                <w:rFonts w:ascii="Times New Roman" w:eastAsia="Times New Roman" w:hAnsi="Times New Roman" w:cs="Times New Roman"/>
                <w:sz w:val="24"/>
                <w:szCs w:val="24"/>
                <w:lang w:eastAsia="ru-RU"/>
              </w:rPr>
              <w:t xml:space="preserve"> состоящие на различных </w:t>
            </w:r>
            <w:r w:rsidRPr="00430224">
              <w:rPr>
                <w:rFonts w:ascii="Times New Roman" w:eastAsia="Times New Roman" w:hAnsi="Times New Roman" w:cs="Times New Roman"/>
                <w:sz w:val="24"/>
                <w:szCs w:val="24"/>
                <w:lang w:eastAsia="ru-RU"/>
              </w:rPr>
              <w:lastRenderedPageBreak/>
              <w:t>видах учета</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социальный педагог,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педагог-психолог,</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 групп,</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сотрудник ПДН (по месту жительства обучающегося),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педагог-дополнительного</w:t>
            </w:r>
            <w:proofErr w:type="gramEnd"/>
            <w:r w:rsidRPr="00430224">
              <w:rPr>
                <w:rFonts w:ascii="Times New Roman" w:eastAsia="Times New Roman" w:hAnsi="Times New Roman" w:cs="Times New Roman"/>
                <w:sz w:val="24"/>
                <w:szCs w:val="24"/>
                <w:lang w:eastAsia="ru-RU"/>
              </w:rPr>
              <w:t xml:space="preserve"> образования,</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работники общежития</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3</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13</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Социально-психолого-педагогическое </w:t>
            </w:r>
            <w:r w:rsidRPr="00430224">
              <w:rPr>
                <w:rFonts w:ascii="Times New Roman" w:eastAsia="Times New Roman" w:hAnsi="Times New Roman" w:cs="Times New Roman"/>
                <w:bCs/>
                <w:sz w:val="24"/>
                <w:szCs w:val="24"/>
                <w:lang w:eastAsia="ru-RU"/>
              </w:rPr>
              <w:lastRenderedPageBreak/>
              <w:t xml:space="preserve">сопровождение </w:t>
            </w:r>
            <w:proofErr w:type="gramStart"/>
            <w:r w:rsidRPr="00430224">
              <w:rPr>
                <w:rFonts w:ascii="Times New Roman" w:eastAsia="Times New Roman" w:hAnsi="Times New Roman" w:cs="Times New Roman"/>
                <w:bCs/>
                <w:sz w:val="24"/>
                <w:szCs w:val="24"/>
                <w:lang w:eastAsia="ru-RU"/>
              </w:rPr>
              <w:t>обучающихся</w:t>
            </w:r>
            <w:proofErr w:type="gramEnd"/>
            <w:r w:rsidRPr="00430224">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Мероприятия с использованием </w:t>
            </w:r>
            <w:proofErr w:type="spellStart"/>
            <w:r w:rsidRPr="00430224">
              <w:rPr>
                <w:rFonts w:ascii="Times New Roman" w:eastAsia="Times New Roman" w:hAnsi="Times New Roman" w:cs="Times New Roman"/>
                <w:sz w:val="24"/>
                <w:szCs w:val="24"/>
                <w:lang w:eastAsia="ru-RU"/>
              </w:rPr>
              <w:t>интернет-ресурсов</w:t>
            </w:r>
            <w:proofErr w:type="spellEnd"/>
            <w:r w:rsidRPr="00430224">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430224">
              <w:rPr>
                <w:rFonts w:ascii="Times New Roman" w:eastAsia="Times New Roman" w:hAnsi="Times New Roman" w:cs="Times New Roman"/>
                <w:sz w:val="24"/>
                <w:szCs w:val="24"/>
                <w:lang w:eastAsia="ru-RU"/>
              </w:rPr>
              <w:t>вебинары</w:t>
            </w:r>
            <w:proofErr w:type="spellEnd"/>
            <w:r w:rsidRPr="00430224">
              <w:rPr>
                <w:rFonts w:ascii="Times New Roman" w:eastAsia="Times New Roman" w:hAnsi="Times New Roman" w:cs="Times New Roman"/>
                <w:sz w:val="24"/>
                <w:szCs w:val="24"/>
                <w:lang w:eastAsia="ru-RU"/>
              </w:rPr>
              <w:t>, онлайн-трансляции мероприятий</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Техникум</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Преподаватели</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во Всероссийском конкурсе «Большая перемена»</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1-3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Социальные сети </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Кураторы групп</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14</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430224">
              <w:rPr>
                <w:rFonts w:ascii="Times New Roman" w:eastAsia="Times New Roman" w:hAnsi="Times New Roman" w:cs="Times New Roman"/>
                <w:color w:val="000000"/>
                <w:spacing w:val="1"/>
                <w:sz w:val="24"/>
                <w:szCs w:val="24"/>
                <w:lang w:eastAsia="ru-RU"/>
              </w:rPr>
              <w:t>Интеллектуальное 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Декады по профессиям и специальностям (по отдельному плану)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Сентябрь – июнь</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 мастерские и лаборатории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мероприятиях и  программах для лиц с ограниченными возможностями здоровья</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Советник директора по воспитанию, мастера </w:t>
            </w:r>
            <w:proofErr w:type="gramStart"/>
            <w:r w:rsidRPr="00430224">
              <w:rPr>
                <w:rFonts w:ascii="Times New Roman" w:eastAsia="Times New Roman" w:hAnsi="Times New Roman" w:cs="Times New Roman"/>
                <w:sz w:val="24"/>
                <w:szCs w:val="24"/>
                <w:lang w:eastAsia="ru-RU"/>
              </w:rPr>
              <w:t>п</w:t>
            </w:r>
            <w:proofErr w:type="gramEnd"/>
            <w:r w:rsidRPr="00430224">
              <w:rPr>
                <w:rFonts w:ascii="Times New Roman" w:eastAsia="Times New Roman" w:hAnsi="Times New Roman" w:cs="Times New Roman"/>
                <w:sz w:val="24"/>
                <w:szCs w:val="24"/>
                <w:lang w:eastAsia="ru-RU"/>
              </w:rPr>
              <w:t>/о</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Духовно-нравственное, семейное воспитание</w:t>
            </w:r>
          </w:p>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Конкурсы профессионального мастерства в техникуме (по отдельному плану)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 и мастерские, лаборатории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Calibri" w:eastAsia="Calibri" w:hAnsi="Calibri" w:cs="Times New Roman"/>
              </w:rPr>
              <w:t xml:space="preserve"> </w:t>
            </w: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Тематические встречи с представителями правоохранительных органов г. Мичуринска и Мичуринского района, сотрудниками линейного отдела станции Мичуринск, пенсионного фонда, медицинскими работниками ТОГБУЗ «Мичуринская районная больница», ТОГБУЗ «Городская больница им. С.С. </w:t>
            </w:r>
            <w:proofErr w:type="spellStart"/>
            <w:r w:rsidRPr="00430224">
              <w:rPr>
                <w:rFonts w:ascii="Times New Roman" w:eastAsia="Times New Roman" w:hAnsi="Times New Roman" w:cs="Times New Roman"/>
                <w:sz w:val="24"/>
                <w:szCs w:val="24"/>
                <w:lang w:eastAsia="ru-RU"/>
              </w:rPr>
              <w:t>Брюхоненко</w:t>
            </w:r>
            <w:proofErr w:type="spellEnd"/>
            <w:r w:rsidRPr="00430224">
              <w:rPr>
                <w:rFonts w:ascii="Times New Roman" w:eastAsia="Times New Roman" w:hAnsi="Times New Roman" w:cs="Times New Roman"/>
                <w:sz w:val="24"/>
                <w:szCs w:val="24"/>
                <w:lang w:eastAsia="ru-RU"/>
              </w:rPr>
              <w:t xml:space="preserve"> г. Мичуринска», специалистами ВДПО (Всероссийское добровольное пожарное общество)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Учебные кабинеты</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tc>
        <w:tc>
          <w:tcPr>
            <w:tcW w:w="1105" w:type="dxa"/>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color w:val="0000FF"/>
                <w:sz w:val="24"/>
                <w:szCs w:val="24"/>
                <w:u w:val="single"/>
                <w:shd w:val="clear" w:color="auto" w:fill="FFFFFF"/>
                <w:lang w:eastAsia="ru-RU"/>
              </w:rPr>
            </w:pPr>
            <w:r w:rsidRPr="00430224">
              <w:rPr>
                <w:rFonts w:ascii="Times New Roman" w:eastAsia="Times New Roman" w:hAnsi="Times New Roman" w:cs="Times New Roman"/>
                <w:sz w:val="24"/>
                <w:szCs w:val="24"/>
                <w:lang w:eastAsia="ru-RU"/>
              </w:rPr>
              <w:t xml:space="preserve">Проведение экскурсий в музеи города Мичуринска: </w:t>
            </w:r>
          </w:p>
          <w:p w:rsidR="00430224" w:rsidRPr="00430224" w:rsidRDefault="00477928" w:rsidP="00430224">
            <w:pPr>
              <w:keepNext/>
              <w:spacing w:after="0" w:line="240" w:lineRule="auto"/>
              <w:outlineLvl w:val="1"/>
              <w:rPr>
                <w:rFonts w:ascii="Times New Roman" w:eastAsia="Times New Roman" w:hAnsi="Times New Roman" w:cs="Times New Roman"/>
                <w:iCs/>
                <w:color w:val="000A12"/>
                <w:sz w:val="24"/>
                <w:szCs w:val="24"/>
                <w:shd w:val="clear" w:color="auto" w:fill="FFFFFF"/>
                <w:lang w:eastAsia="x-none"/>
              </w:rPr>
            </w:pPr>
            <w:hyperlink r:id="rId27" w:tgtFrame="_blank" w:history="1">
              <w:r w:rsidR="00430224" w:rsidRPr="00430224">
                <w:rPr>
                  <w:rFonts w:ascii="Times New Roman" w:eastAsia="Times New Roman" w:hAnsi="Times New Roman" w:cs="Times New Roman"/>
                  <w:iCs/>
                  <w:color w:val="000A12"/>
                  <w:sz w:val="24"/>
                  <w:szCs w:val="24"/>
                  <w:u w:val="single"/>
                  <w:shd w:val="clear" w:color="auto" w:fill="FFFFFF"/>
                  <w:lang w:eastAsia="x-none"/>
                </w:rPr>
                <w:t>Мичуринский краеведческий музей;</w:t>
              </w:r>
            </w:hyperlink>
          </w:p>
          <w:p w:rsidR="00430224" w:rsidRPr="00430224" w:rsidRDefault="00430224" w:rsidP="00430224">
            <w:pPr>
              <w:spacing w:after="0" w:line="240" w:lineRule="auto"/>
              <w:rPr>
                <w:rFonts w:ascii="Calibri" w:eastAsia="Times New Roman" w:hAnsi="Calibri" w:cs="Times New Roman"/>
                <w:lang w:eastAsia="ru-RU"/>
              </w:rPr>
            </w:pPr>
            <w:r w:rsidRPr="00430224">
              <w:rPr>
                <w:rFonts w:ascii="Times New Roman" w:eastAsia="Times New Roman" w:hAnsi="Times New Roman" w:cs="Times New Roman"/>
                <w:sz w:val="24"/>
                <w:szCs w:val="24"/>
                <w:lang w:eastAsia="ru-RU"/>
              </w:rPr>
              <w:t>Дом-музей И.В. Мичурина;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Литературно-музыкальный музей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Музеи города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советник директора по воспитанию</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Совместное проведение мероприятий военно-патриотической направленности с социальными партнерами:</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МБУ «Центр  патриотического  воспитания  имен</w:t>
            </w:r>
            <w:r w:rsidRPr="00430224">
              <w:rPr>
                <w:rFonts w:ascii="Times New Roman" w:eastAsia="Times New Roman" w:hAnsi="Times New Roman" w:cs="Times New Roman"/>
                <w:sz w:val="24"/>
                <w:szCs w:val="24"/>
                <w:lang w:eastAsia="ru-RU"/>
              </w:rPr>
              <w:lastRenderedPageBreak/>
              <w:t>и генерала армии Н.Е. Рогожкина»;</w:t>
            </w:r>
          </w:p>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 - Военно-спортивный центр  «Патриот» (по согласованию).</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1-4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местах проведения</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 отделом,</w:t>
            </w:r>
          </w:p>
          <w:p w:rsidR="00430224" w:rsidRPr="00430224" w:rsidRDefault="00430224" w:rsidP="00430224">
            <w:pPr>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преподаватель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9</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1</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2</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 xml:space="preserve">ЛР 3 </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5</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ЛР 6</w:t>
            </w:r>
          </w:p>
          <w:p w:rsidR="00430224" w:rsidRPr="00430224" w:rsidRDefault="00430224" w:rsidP="00430224">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ЛР 7</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ЛР 8</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lastRenderedPageBreak/>
              <w:t xml:space="preserve">Физическое и </w:t>
            </w:r>
            <w:proofErr w:type="spellStart"/>
            <w:r w:rsidRPr="00430224">
              <w:rPr>
                <w:rFonts w:ascii="Times New Roman" w:eastAsia="Times New Roman" w:hAnsi="Times New Roman" w:cs="Times New Roman"/>
                <w:bCs/>
                <w:sz w:val="24"/>
                <w:szCs w:val="24"/>
                <w:lang w:eastAsia="ru-RU"/>
              </w:rPr>
              <w:t>здоровьесберегающее</w:t>
            </w:r>
            <w:proofErr w:type="spellEnd"/>
            <w:r w:rsidRPr="00430224">
              <w:rPr>
                <w:rFonts w:ascii="Times New Roman" w:eastAsia="Times New Roman" w:hAnsi="Times New Roman" w:cs="Times New Roman"/>
                <w:bCs/>
                <w:sz w:val="24"/>
                <w:szCs w:val="24"/>
                <w:lang w:eastAsia="ru-RU"/>
              </w:rPr>
              <w:t xml:space="preserve"> воспитание</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w:t>
            </w:r>
            <w:r w:rsidRPr="00430224">
              <w:rPr>
                <w:rFonts w:ascii="Times New Roman" w:eastAsia="Times New Roman" w:hAnsi="Times New Roman" w:cs="Times New Roman"/>
                <w:bCs/>
                <w:sz w:val="24"/>
                <w:szCs w:val="24"/>
                <w:lang w:eastAsia="ru-RU"/>
              </w:rPr>
              <w:lastRenderedPageBreak/>
              <w:t>патриотическое</w:t>
            </w:r>
          </w:p>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воспитание</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Круглые столы с представителями малого и среднего бизнеса, ведущими предпринимателями города по вопросам содействию трудоустройству</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Актовый зал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Заведующий отделом, ТОГКУ «Центр занятости населения № 2» г. Мичуринск</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Участие в региональном чемпионате среди людей с инвалидностью «</w:t>
            </w:r>
            <w:proofErr w:type="spellStart"/>
            <w:r w:rsidRPr="00430224">
              <w:rPr>
                <w:rFonts w:ascii="Times New Roman" w:eastAsia="Times New Roman" w:hAnsi="Times New Roman" w:cs="Times New Roman"/>
                <w:sz w:val="24"/>
                <w:szCs w:val="24"/>
                <w:lang w:eastAsia="ru-RU"/>
              </w:rPr>
              <w:t>Абилимпикс</w:t>
            </w:r>
            <w:proofErr w:type="spellEnd"/>
            <w:r w:rsidRPr="00430224">
              <w:rPr>
                <w:rFonts w:ascii="Times New Roman" w:eastAsia="Times New Roman" w:hAnsi="Times New Roman" w:cs="Times New Roman"/>
                <w:sz w:val="24"/>
                <w:szCs w:val="24"/>
                <w:lang w:eastAsia="ru-RU"/>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3-4 курсы</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Согласно приказу Управления образования и науки Тамбовской области</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Преподаватели </w:t>
            </w:r>
            <w:proofErr w:type="spellStart"/>
            <w:r w:rsidRPr="00430224">
              <w:rPr>
                <w:rFonts w:ascii="Times New Roman" w:eastAsia="Times New Roman" w:hAnsi="Times New Roman" w:cs="Times New Roman"/>
                <w:sz w:val="24"/>
                <w:szCs w:val="24"/>
                <w:lang w:eastAsia="ru-RU"/>
              </w:rPr>
              <w:t>спецдисциплин</w:t>
            </w:r>
            <w:proofErr w:type="spellEnd"/>
            <w:r w:rsidRPr="00430224">
              <w:rPr>
                <w:rFonts w:ascii="Times New Roman" w:eastAsia="Times New Roman" w:hAnsi="Times New Roman" w:cs="Times New Roman"/>
                <w:sz w:val="24"/>
                <w:szCs w:val="24"/>
                <w:lang w:eastAsia="ru-RU"/>
              </w:rPr>
              <w:t>,</w:t>
            </w:r>
          </w:p>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мастера </w:t>
            </w:r>
            <w:proofErr w:type="gramStart"/>
            <w:r w:rsidRPr="00430224">
              <w:rPr>
                <w:rFonts w:ascii="Times New Roman" w:eastAsia="Times New Roman" w:hAnsi="Times New Roman" w:cs="Times New Roman"/>
                <w:sz w:val="24"/>
                <w:szCs w:val="24"/>
                <w:lang w:eastAsia="ru-RU"/>
              </w:rPr>
              <w:t>п</w:t>
            </w:r>
            <w:proofErr w:type="gramEnd"/>
            <w:r w:rsidRPr="00430224">
              <w:rPr>
                <w:rFonts w:ascii="Times New Roman" w:eastAsia="Times New Roman" w:hAnsi="Times New Roman" w:cs="Times New Roman"/>
                <w:sz w:val="24"/>
                <w:szCs w:val="24"/>
                <w:lang w:eastAsia="ru-RU"/>
              </w:rPr>
              <w:t>/о</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18</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21</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23</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25</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26</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29</w:t>
            </w:r>
          </w:p>
          <w:p w:rsidR="00430224" w:rsidRPr="00430224" w:rsidRDefault="00430224" w:rsidP="00430224">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sz w:val="24"/>
                <w:szCs w:val="24"/>
                <w:lang w:eastAsia="ru-RU"/>
              </w:rPr>
              <w:t>ЛР 30</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Развитие профессиональной карьеры</w:t>
            </w:r>
          </w:p>
          <w:p w:rsidR="00430224" w:rsidRPr="00430224" w:rsidRDefault="00430224" w:rsidP="00430224">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 xml:space="preserve">Проведение мероприятий в общежитии техникума (по отдельному плану) </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t>Обучающиеся</w:t>
            </w:r>
            <w:proofErr w:type="gramEnd"/>
            <w:r w:rsidRPr="00430224">
              <w:rPr>
                <w:rFonts w:ascii="Times New Roman" w:eastAsia="Times New Roman" w:hAnsi="Times New Roman" w:cs="Times New Roman"/>
                <w:sz w:val="24"/>
                <w:szCs w:val="24"/>
                <w:lang w:eastAsia="ru-RU"/>
              </w:rPr>
              <w:t xml:space="preserve"> проживающие в общежитии</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Общежитие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Старший воспитатель</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2- 8</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31</w:t>
            </w:r>
          </w:p>
        </w:tc>
        <w:tc>
          <w:tcPr>
            <w:tcW w:w="1842" w:type="dxa"/>
            <w:gridSpan w:val="2"/>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Духовно-нравственное, семейное воспитание</w:t>
            </w:r>
          </w:p>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430224">
              <w:rPr>
                <w:rFonts w:ascii="Times New Roman" w:eastAsia="Times New Roman" w:hAnsi="Times New Roman" w:cs="Times New Roman"/>
                <w:bCs/>
                <w:sz w:val="24"/>
                <w:szCs w:val="24"/>
                <w:lang w:eastAsia="ru-RU"/>
              </w:rPr>
              <w:t>Гражданско-патриотическое воспитание</w:t>
            </w:r>
          </w:p>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 xml:space="preserve">Культурно-творческое направление </w:t>
            </w:r>
          </w:p>
        </w:tc>
      </w:tr>
      <w:tr w:rsidR="00430224" w:rsidRPr="00430224" w:rsidTr="00E70F34">
        <w:tc>
          <w:tcPr>
            <w:tcW w:w="169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В течение года</w:t>
            </w:r>
          </w:p>
        </w:tc>
        <w:tc>
          <w:tcPr>
            <w:tcW w:w="4878"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t xml:space="preserve">Реализация проекта в общежитии  «Шаг за шагом» по подготовке к самостоятельной жизни детей-сирот  совместно с центром Психолого-педагогических услуг </w:t>
            </w:r>
            <w:r w:rsidRPr="00430224">
              <w:rPr>
                <w:rFonts w:ascii="Times New Roman" w:eastAsia="Times New Roman" w:hAnsi="Times New Roman" w:cs="Times New Roman"/>
                <w:bCs/>
                <w:sz w:val="24"/>
                <w:szCs w:val="24"/>
                <w:lang w:eastAsia="ru-RU"/>
              </w:rPr>
              <w:lastRenderedPageBreak/>
              <w:t>«</w:t>
            </w:r>
            <w:proofErr w:type="spellStart"/>
            <w:r w:rsidRPr="00430224">
              <w:rPr>
                <w:rFonts w:ascii="Times New Roman" w:eastAsia="Times New Roman" w:hAnsi="Times New Roman" w:cs="Times New Roman"/>
                <w:bCs/>
                <w:sz w:val="24"/>
                <w:szCs w:val="24"/>
                <w:lang w:eastAsia="ru-RU"/>
              </w:rPr>
              <w:t>Заворонежский</w:t>
            </w:r>
            <w:proofErr w:type="spellEnd"/>
            <w:r w:rsidRPr="00430224">
              <w:rPr>
                <w:rFonts w:ascii="Times New Roman" w:eastAsia="Times New Roman" w:hAnsi="Times New Roman" w:cs="Times New Roman"/>
                <w:bCs/>
                <w:sz w:val="24"/>
                <w:szCs w:val="24"/>
                <w:lang w:eastAsia="ru-RU"/>
              </w:rPr>
              <w:t>»</w:t>
            </w:r>
          </w:p>
        </w:tc>
        <w:tc>
          <w:tcPr>
            <w:tcW w:w="1836"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430224">
              <w:rPr>
                <w:rFonts w:ascii="Times New Roman" w:eastAsia="Times New Roman" w:hAnsi="Times New Roman" w:cs="Times New Roman"/>
                <w:sz w:val="24"/>
                <w:szCs w:val="24"/>
                <w:lang w:eastAsia="ru-RU"/>
              </w:rPr>
              <w:lastRenderedPageBreak/>
              <w:t>Обучающиеся</w:t>
            </w:r>
            <w:proofErr w:type="gramEnd"/>
            <w:r w:rsidRPr="00430224">
              <w:rPr>
                <w:rFonts w:ascii="Times New Roman" w:eastAsia="Times New Roman" w:hAnsi="Times New Roman" w:cs="Times New Roman"/>
                <w:sz w:val="24"/>
                <w:szCs w:val="24"/>
                <w:lang w:eastAsia="ru-RU"/>
              </w:rPr>
              <w:t xml:space="preserve">, проживающие в общежитии техникума </w:t>
            </w:r>
          </w:p>
        </w:tc>
        <w:tc>
          <w:tcPr>
            <w:tcW w:w="200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Общежитие техникума</w:t>
            </w:r>
          </w:p>
        </w:tc>
        <w:tc>
          <w:tcPr>
            <w:tcW w:w="2049"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jc w:val="center"/>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Старший воспитатель,</w:t>
            </w:r>
            <w:r w:rsidRPr="00430224">
              <w:rPr>
                <w:rFonts w:ascii="Times New Roman" w:eastAsia="Times New Roman" w:hAnsi="Times New Roman" w:cs="Times New Roman"/>
                <w:bCs/>
                <w:sz w:val="24"/>
                <w:szCs w:val="24"/>
                <w:lang w:eastAsia="ru-RU"/>
              </w:rPr>
              <w:t xml:space="preserve"> специалисты Центра </w:t>
            </w:r>
            <w:r w:rsidRPr="00430224">
              <w:rPr>
                <w:rFonts w:ascii="Times New Roman" w:eastAsia="Times New Roman" w:hAnsi="Times New Roman" w:cs="Times New Roman"/>
                <w:bCs/>
                <w:sz w:val="24"/>
                <w:szCs w:val="24"/>
                <w:lang w:eastAsia="ru-RU"/>
              </w:rPr>
              <w:lastRenderedPageBreak/>
              <w:t>психолого-педагогических услуг «</w:t>
            </w:r>
            <w:proofErr w:type="spellStart"/>
            <w:r w:rsidRPr="00430224">
              <w:rPr>
                <w:rFonts w:ascii="Times New Roman" w:eastAsia="Times New Roman" w:hAnsi="Times New Roman" w:cs="Times New Roman"/>
                <w:bCs/>
                <w:sz w:val="24"/>
                <w:szCs w:val="24"/>
                <w:lang w:eastAsia="ru-RU"/>
              </w:rPr>
              <w:t>Заворонежский</w:t>
            </w:r>
            <w:proofErr w:type="spellEnd"/>
            <w:r w:rsidRPr="00430224">
              <w:rPr>
                <w:rFonts w:ascii="Times New Roman" w:eastAsia="Times New Roman" w:hAnsi="Times New Roman" w:cs="Times New Roman"/>
                <w:bCs/>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hideMark/>
          </w:tcPr>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2</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3</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4</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6</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lastRenderedPageBreak/>
              <w:t>ЛР 7</w:t>
            </w:r>
          </w:p>
          <w:p w:rsidR="00430224" w:rsidRPr="00430224" w:rsidRDefault="00430224" w:rsidP="00430224">
            <w:pPr>
              <w:shd w:val="clear" w:color="auto" w:fill="FFFFFF"/>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8</w:t>
            </w:r>
          </w:p>
          <w:p w:rsidR="00430224" w:rsidRPr="00430224" w:rsidRDefault="00430224" w:rsidP="00430224">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430224">
              <w:rPr>
                <w:rFonts w:ascii="Times New Roman" w:eastAsia="Times New Roman" w:hAnsi="Times New Roman" w:cs="Times New Roman"/>
                <w:sz w:val="24"/>
                <w:szCs w:val="24"/>
                <w:lang w:eastAsia="ru-RU"/>
              </w:rPr>
              <w:t>ЛР 12</w:t>
            </w:r>
          </w:p>
        </w:tc>
        <w:tc>
          <w:tcPr>
            <w:tcW w:w="1842" w:type="dxa"/>
            <w:gridSpan w:val="2"/>
            <w:tcBorders>
              <w:top w:val="single" w:sz="4" w:space="0" w:color="auto"/>
              <w:left w:val="single" w:sz="4" w:space="0" w:color="auto"/>
              <w:bottom w:val="single" w:sz="4" w:space="0" w:color="auto"/>
              <w:right w:val="single" w:sz="4" w:space="0" w:color="auto"/>
            </w:tcBorders>
          </w:tcPr>
          <w:p w:rsidR="00430224" w:rsidRPr="00430224" w:rsidRDefault="00430224" w:rsidP="00430224">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430224">
              <w:rPr>
                <w:rFonts w:ascii="Times New Roman" w:eastAsia="Times New Roman" w:hAnsi="Times New Roman" w:cs="Times New Roman"/>
                <w:bCs/>
                <w:sz w:val="24"/>
                <w:szCs w:val="24"/>
                <w:lang w:eastAsia="ru-RU"/>
              </w:rPr>
              <w:lastRenderedPageBreak/>
              <w:t>Духовно-нравственное, семейное воспитание</w:t>
            </w:r>
          </w:p>
          <w:p w:rsidR="00430224" w:rsidRPr="00430224" w:rsidRDefault="00430224" w:rsidP="00430224">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bl>
    <w:p w:rsidR="00430224" w:rsidRPr="00430224" w:rsidRDefault="00430224" w:rsidP="00430224">
      <w:pPr>
        <w:spacing w:after="0" w:line="240" w:lineRule="auto"/>
        <w:rPr>
          <w:rFonts w:ascii="Calibri" w:eastAsia="Times New Roman" w:hAnsi="Calibri" w:cs="Times New Roman"/>
          <w:b/>
          <w:sz w:val="24"/>
          <w:szCs w:val="24"/>
          <w:lang w:eastAsia="ru-RU"/>
        </w:rPr>
      </w:pPr>
    </w:p>
    <w:p w:rsidR="00430224" w:rsidRPr="00430224" w:rsidRDefault="00430224" w:rsidP="00430224">
      <w:pPr>
        <w:spacing w:after="0" w:line="240" w:lineRule="auto"/>
        <w:rPr>
          <w:rFonts w:ascii="Calibri" w:eastAsia="Times New Roman" w:hAnsi="Calibri" w:cs="Times New Roman"/>
          <w:b/>
          <w:sz w:val="24"/>
          <w:szCs w:val="24"/>
          <w:lang w:eastAsia="ru-RU"/>
        </w:rPr>
      </w:pPr>
    </w:p>
    <w:p w:rsidR="00430224" w:rsidRPr="00430224" w:rsidRDefault="00430224" w:rsidP="00430224">
      <w:pPr>
        <w:spacing w:after="0" w:line="240" w:lineRule="auto"/>
        <w:rPr>
          <w:rFonts w:ascii="Calibri" w:eastAsia="Times New Roman" w:hAnsi="Calibri" w:cs="Times New Roman"/>
          <w:b/>
          <w:sz w:val="24"/>
          <w:szCs w:val="24"/>
          <w:lang w:eastAsia="ru-RU"/>
        </w:rPr>
      </w:pPr>
    </w:p>
    <w:p w:rsidR="00430224" w:rsidRDefault="00430224" w:rsidP="00E97F12">
      <w:pPr>
        <w:jc w:val="right"/>
        <w:rPr>
          <w:rFonts w:ascii="Times New Roman" w:hAnsi="Times New Roman" w:cs="Times New Roman"/>
          <w:sz w:val="24"/>
          <w:szCs w:val="24"/>
        </w:rPr>
      </w:pPr>
    </w:p>
    <w:p w:rsidR="00E97F12" w:rsidRPr="00FE1F99" w:rsidRDefault="00E97F12" w:rsidP="00E97F12">
      <w:pPr>
        <w:jc w:val="right"/>
        <w:rPr>
          <w:rFonts w:ascii="Times New Roman" w:hAnsi="Times New Roman" w:cs="Times New Roman"/>
          <w:sz w:val="24"/>
          <w:szCs w:val="24"/>
        </w:rPr>
      </w:pPr>
    </w:p>
    <w:sectPr w:rsidR="00E97F12" w:rsidRPr="00FE1F99" w:rsidSect="00E70F34">
      <w:footerReference w:type="even" r:id="rId28"/>
      <w:footerReference w:type="default" r:id="rId29"/>
      <w:footerReference w:type="first" r:id="rId3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26" w:rsidRDefault="00886F26" w:rsidP="00814B0F">
      <w:pPr>
        <w:spacing w:after="0" w:line="240" w:lineRule="auto"/>
      </w:pPr>
      <w:r>
        <w:separator/>
      </w:r>
    </w:p>
  </w:endnote>
  <w:endnote w:type="continuationSeparator" w:id="0">
    <w:p w:rsidR="00886F26" w:rsidRDefault="00886F26" w:rsidP="0081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yandex-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5CFBCBFE" wp14:editId="42CDBCE5">
              <wp:simplePos x="0" y="0"/>
              <wp:positionH relativeFrom="page">
                <wp:posOffset>1158875</wp:posOffset>
              </wp:positionH>
              <wp:positionV relativeFrom="page">
                <wp:posOffset>10169525</wp:posOffset>
              </wp:positionV>
              <wp:extent cx="1458595" cy="95885"/>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928" w:rsidRDefault="00477928">
                          <w:pPr>
                            <w:spacing w:line="240" w:lineRule="auto"/>
                          </w:pPr>
                          <w:r>
                            <w:rPr>
                              <w:rStyle w:val="a6"/>
                              <w:rFonts w:eastAsiaTheme="minorHAnsi"/>
                            </w:rPr>
                            <w:t>Методические рекомендации - 06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1.25pt;margin-top:800.75pt;width:114.85pt;height:7.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nRqgIAAK0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" filled="f" stroked="f">
              <v:textbox style="mso-fit-shape-to-text:t" inset="0,0,0,0">
                <w:txbxContent>
                  <w:p w:rsidR="00C70F22" w:rsidRDefault="00C70F22">
                    <w:pPr>
                      <w:spacing w:line="240" w:lineRule="auto"/>
                    </w:pPr>
                    <w:r>
                      <w:rPr>
                        <w:rStyle w:val="a6"/>
                        <w:rFonts w:eastAsiaTheme="minorHAnsi"/>
                      </w:rPr>
                      <w:t>Методические рекомендации - 06</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rsidP="00091848">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77928" w:rsidRDefault="00477928" w:rsidP="00091848">
    <w:pPr>
      <w:pStyle w:val="af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pPr>
      <w:pStyle w:val="af6"/>
      <w:jc w:val="right"/>
    </w:pPr>
    <w:r>
      <w:fldChar w:fldCharType="begin"/>
    </w:r>
    <w:r>
      <w:instrText xml:space="preserve"> PAGE   \* MERGEFORMAT </w:instrText>
    </w:r>
    <w:r>
      <w:fldChar w:fldCharType="separate"/>
    </w:r>
    <w:r w:rsidR="00F05915">
      <w:rPr>
        <w:noProof/>
      </w:rPr>
      <w:t>140</w:t>
    </w:r>
    <w:r>
      <w:fldChar w:fldCharType="end"/>
    </w:r>
  </w:p>
  <w:p w:rsidR="00477928" w:rsidRDefault="00477928">
    <w:pPr>
      <w:pStyle w:val="af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pPr>
      <w:pStyle w:val="af6"/>
      <w:jc w:val="right"/>
    </w:pPr>
    <w:r>
      <w:fldChar w:fldCharType="begin"/>
    </w:r>
    <w:r>
      <w:instrText>PAGE   \* MERGEFORMAT</w:instrText>
    </w:r>
    <w:r>
      <w:fldChar w:fldCharType="separate"/>
    </w:r>
    <w:r w:rsidRPr="00244CB5">
      <w:rPr>
        <w:noProof/>
        <w:lang w:val="ru-RU"/>
      </w:rPr>
      <w:t>8</w:t>
    </w:r>
    <w:r>
      <w:fldChar w:fldCharType="end"/>
    </w:r>
  </w:p>
  <w:p w:rsidR="00477928" w:rsidRDefault="0047792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9711"/>
      <w:docPartObj>
        <w:docPartGallery w:val="Page Numbers (Bottom of Page)"/>
        <w:docPartUnique/>
      </w:docPartObj>
    </w:sdtPr>
    <w:sdtContent>
      <w:p w:rsidR="00477928" w:rsidRDefault="00477928">
        <w:pPr>
          <w:pStyle w:val="af6"/>
          <w:jc w:val="right"/>
        </w:pPr>
        <w:r>
          <w:fldChar w:fldCharType="begin"/>
        </w:r>
        <w:r>
          <w:instrText>PAGE   \* MERGEFORMAT</w:instrText>
        </w:r>
        <w:r>
          <w:fldChar w:fldCharType="separate"/>
        </w:r>
        <w:r w:rsidR="00F05915" w:rsidRPr="00F05915">
          <w:rPr>
            <w:noProof/>
            <w:lang w:val="ru-RU"/>
          </w:rPr>
          <w:t>4</w:t>
        </w:r>
        <w:r>
          <w:fldChar w:fldCharType="end"/>
        </w:r>
      </w:p>
    </w:sdtContent>
  </w:sdt>
  <w:p w:rsidR="00477928" w:rsidRDefault="0047792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rsidP="00890BF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77928" w:rsidRDefault="00477928" w:rsidP="00890BFB">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rsidP="00890BFB">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34897"/>
      <w:docPartObj>
        <w:docPartGallery w:val="Page Numbers (Bottom of Page)"/>
        <w:docPartUnique/>
      </w:docPartObj>
    </w:sdtPr>
    <w:sdtContent>
      <w:p w:rsidR="00477928" w:rsidRDefault="00477928">
        <w:pPr>
          <w:pStyle w:val="af6"/>
          <w:jc w:val="right"/>
        </w:pPr>
        <w:r>
          <w:fldChar w:fldCharType="begin"/>
        </w:r>
        <w:r>
          <w:instrText>PAGE   \* MERGEFORMAT</w:instrText>
        </w:r>
        <w:r>
          <w:fldChar w:fldCharType="separate"/>
        </w:r>
        <w:r w:rsidR="00F05915">
          <w:rPr>
            <w:noProof/>
          </w:rPr>
          <w:t>66</w:t>
        </w:r>
        <w:r>
          <w:fldChar w:fldCharType="end"/>
        </w:r>
      </w:p>
    </w:sdtContent>
  </w:sdt>
  <w:p w:rsidR="00477928" w:rsidRDefault="00477928">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pPr>
      <w:pStyle w:val="af6"/>
      <w:jc w:val="right"/>
    </w:pPr>
    <w:r>
      <w:fldChar w:fldCharType="begin"/>
    </w:r>
    <w:r>
      <w:instrText>PAGE   \* MERGEFORMAT</w:instrText>
    </w:r>
    <w:r>
      <w:fldChar w:fldCharType="separate"/>
    </w:r>
    <w:r w:rsidR="00F05915">
      <w:rPr>
        <w:noProof/>
      </w:rPr>
      <w:t>80</w:t>
    </w:r>
    <w:r>
      <w:fldChar w:fldCharType="end"/>
    </w:r>
  </w:p>
  <w:p w:rsidR="00477928" w:rsidRDefault="00477928">
    <w:pPr>
      <w:pStyle w:val="a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43675"/>
      <w:docPartObj>
        <w:docPartGallery w:val="Page Numbers (Bottom of Page)"/>
        <w:docPartUnique/>
      </w:docPartObj>
    </w:sdtPr>
    <w:sdtContent>
      <w:p w:rsidR="00477928" w:rsidRDefault="00477928">
        <w:pPr>
          <w:pStyle w:val="af6"/>
          <w:jc w:val="right"/>
        </w:pPr>
        <w:r>
          <w:fldChar w:fldCharType="begin"/>
        </w:r>
        <w:r>
          <w:instrText>PAGE   \* MERGEFORMAT</w:instrText>
        </w:r>
        <w:r>
          <w:fldChar w:fldCharType="separate"/>
        </w:r>
        <w:r w:rsidR="00F05915">
          <w:rPr>
            <w:noProof/>
          </w:rPr>
          <w:t>89</w:t>
        </w:r>
        <w:r>
          <w:fldChar w:fldCharType="end"/>
        </w:r>
      </w:p>
    </w:sdtContent>
  </w:sdt>
  <w:p w:rsidR="00477928" w:rsidRDefault="00477928">
    <w:pPr>
      <w:pStyle w:val="af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rsidP="00477928">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77928" w:rsidRDefault="00477928" w:rsidP="00477928">
    <w:pPr>
      <w:pStyle w:val="af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pPr>
      <w:pStyle w:val="af6"/>
      <w:jc w:val="right"/>
    </w:pPr>
    <w:r>
      <w:fldChar w:fldCharType="begin"/>
    </w:r>
    <w:r>
      <w:instrText>PAGE   \* MERGEFORMAT</w:instrText>
    </w:r>
    <w:r>
      <w:fldChar w:fldCharType="separate"/>
    </w:r>
    <w:r w:rsidR="00F05915">
      <w:rPr>
        <w:noProof/>
      </w:rPr>
      <w:t>107</w:t>
    </w:r>
    <w:r>
      <w:rPr>
        <w:noProof/>
      </w:rPr>
      <w:fldChar w:fldCharType="end"/>
    </w:r>
  </w:p>
  <w:p w:rsidR="00477928" w:rsidRDefault="00477928" w:rsidP="0047792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26" w:rsidRDefault="00886F26" w:rsidP="00814B0F">
      <w:pPr>
        <w:spacing w:after="0" w:line="240" w:lineRule="auto"/>
      </w:pPr>
      <w:r>
        <w:separator/>
      </w:r>
    </w:p>
  </w:footnote>
  <w:footnote w:type="continuationSeparator" w:id="0">
    <w:p w:rsidR="00886F26" w:rsidRDefault="00886F26" w:rsidP="00814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5B905B3" wp14:editId="161C7687">
              <wp:simplePos x="0" y="0"/>
              <wp:positionH relativeFrom="page">
                <wp:posOffset>4272280</wp:posOffset>
              </wp:positionH>
              <wp:positionV relativeFrom="page">
                <wp:posOffset>458470</wp:posOffset>
              </wp:positionV>
              <wp:extent cx="132715" cy="1143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928" w:rsidRDefault="00477928">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4pt;margin-top:36.1pt;width:10.45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BYqQ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" filled="f" stroked="f">
              <v:textbox style="mso-fit-shape-to-text:t" inset="0,0,0,0">
                <w:txbxContent>
                  <w:p w:rsidR="00C70F22" w:rsidRDefault="00C70F22">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28" w:rsidRDefault="00477928">
    <w:pPr>
      <w:rPr>
        <w:sz w:val="2"/>
        <w:szCs w:val="2"/>
      </w:rPr>
    </w:pPr>
    <w:r>
      <w:rPr>
        <w:sz w:val="2"/>
        <w:szCs w:val="2"/>
      </w:rPr>
      <w:t>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C22239"/>
    <w:multiLevelType w:val="hybridMultilevel"/>
    <w:tmpl w:val="024A441C"/>
    <w:lvl w:ilvl="0" w:tplc="5256069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89274D"/>
    <w:multiLevelType w:val="hybridMultilevel"/>
    <w:tmpl w:val="EBCE004A"/>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6651A"/>
    <w:multiLevelType w:val="hybridMultilevel"/>
    <w:tmpl w:val="FF8EA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nsid w:val="1D080033"/>
    <w:multiLevelType w:val="hybridMultilevel"/>
    <w:tmpl w:val="D1D699A0"/>
    <w:lvl w:ilvl="0" w:tplc="906299B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F70EF9"/>
    <w:multiLevelType w:val="hybridMultilevel"/>
    <w:tmpl w:val="9E244A46"/>
    <w:lvl w:ilvl="0" w:tplc="578049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E6BE3"/>
    <w:multiLevelType w:val="multilevel"/>
    <w:tmpl w:val="3E825484"/>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543E29"/>
    <w:multiLevelType w:val="hybridMultilevel"/>
    <w:tmpl w:val="FD82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C1615"/>
    <w:multiLevelType w:val="hybridMultilevel"/>
    <w:tmpl w:val="CE70318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701C"/>
    <w:multiLevelType w:val="multilevel"/>
    <w:tmpl w:val="D8C47BE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62344"/>
    <w:multiLevelType w:val="hybridMultilevel"/>
    <w:tmpl w:val="B1746472"/>
    <w:lvl w:ilvl="0" w:tplc="D4BA6E0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BD0241"/>
    <w:multiLevelType w:val="multilevel"/>
    <w:tmpl w:val="28F2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17C7E"/>
    <w:multiLevelType w:val="hybridMultilevel"/>
    <w:tmpl w:val="91CC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19002A"/>
    <w:multiLevelType w:val="hybridMultilevel"/>
    <w:tmpl w:val="1516443A"/>
    <w:lvl w:ilvl="0" w:tplc="C450ECBC">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EC0E7C"/>
    <w:multiLevelType w:val="multilevel"/>
    <w:tmpl w:val="D23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4C13EC"/>
    <w:multiLevelType w:val="hybridMultilevel"/>
    <w:tmpl w:val="0AF84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9C5D9D"/>
    <w:multiLevelType w:val="hybridMultilevel"/>
    <w:tmpl w:val="44A259D2"/>
    <w:lvl w:ilvl="0" w:tplc="1188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37C4B"/>
    <w:multiLevelType w:val="hybridMultilevel"/>
    <w:tmpl w:val="5AE80768"/>
    <w:lvl w:ilvl="0" w:tplc="0419000F">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0">
    <w:nsid w:val="6D44145C"/>
    <w:multiLevelType w:val="hybridMultilevel"/>
    <w:tmpl w:val="8288FB24"/>
    <w:lvl w:ilvl="0" w:tplc="D84EDA7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815FE"/>
    <w:multiLevelType w:val="multilevel"/>
    <w:tmpl w:val="ED2A1CCA"/>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4604860"/>
    <w:multiLevelType w:val="hybridMultilevel"/>
    <w:tmpl w:val="B36CC1EC"/>
    <w:lvl w:ilvl="0" w:tplc="242AEB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40458"/>
    <w:multiLevelType w:val="multilevel"/>
    <w:tmpl w:val="AC863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990782"/>
    <w:multiLevelType w:val="hybridMultilevel"/>
    <w:tmpl w:val="CCF69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C8306C"/>
    <w:multiLevelType w:val="multilevel"/>
    <w:tmpl w:val="B1DA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3C7B31"/>
    <w:multiLevelType w:val="hybridMultilevel"/>
    <w:tmpl w:val="8FCCF816"/>
    <w:lvl w:ilvl="0" w:tplc="D84EDA7C">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AC491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EA5EC1"/>
    <w:multiLevelType w:val="hybridMultilevel"/>
    <w:tmpl w:val="BFCA4214"/>
    <w:lvl w:ilvl="0" w:tplc="D4009F1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7E3C0E6A"/>
    <w:multiLevelType w:val="hybridMultilevel"/>
    <w:tmpl w:val="F75C42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5"/>
  </w:num>
  <w:num w:numId="2">
    <w:abstractNumId w:val="10"/>
  </w:num>
  <w:num w:numId="3">
    <w:abstractNumId w:val="16"/>
  </w:num>
  <w:num w:numId="4">
    <w:abstractNumId w:val="12"/>
  </w:num>
  <w:num w:numId="5">
    <w:abstractNumId w:val="2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9"/>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4"/>
  </w:num>
  <w:num w:numId="16">
    <w:abstractNumId w:val="11"/>
  </w:num>
  <w:num w:numId="17">
    <w:abstractNumId w:val="29"/>
  </w:num>
  <w:num w:numId="18">
    <w:abstractNumId w:val="5"/>
  </w:num>
  <w:num w:numId="19">
    <w:abstractNumId w:val="24"/>
  </w:num>
  <w:num w:numId="20">
    <w:abstractNumId w:val="8"/>
  </w:num>
  <w:num w:numId="21">
    <w:abstractNumId w:val="22"/>
  </w:num>
  <w:num w:numId="22">
    <w:abstractNumId w:val="7"/>
  </w:num>
  <w:num w:numId="23">
    <w:abstractNumId w:val="6"/>
  </w:num>
  <w:num w:numId="24">
    <w:abstractNumId w:val="23"/>
  </w:num>
  <w:num w:numId="25">
    <w:abstractNumId w:val="15"/>
  </w:num>
  <w:num w:numId="26">
    <w:abstractNumId w:val="2"/>
  </w:num>
  <w:num w:numId="27">
    <w:abstractNumId w:val="20"/>
  </w:num>
  <w:num w:numId="28">
    <w:abstractNumId w:val="26"/>
  </w:num>
  <w:num w:numId="29">
    <w:abstractNumId w:val="18"/>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F2"/>
    <w:rsid w:val="0000617D"/>
    <w:rsid w:val="00010719"/>
    <w:rsid w:val="000356EA"/>
    <w:rsid w:val="000431CA"/>
    <w:rsid w:val="00044ED3"/>
    <w:rsid w:val="00057214"/>
    <w:rsid w:val="00065E11"/>
    <w:rsid w:val="0006685F"/>
    <w:rsid w:val="00091848"/>
    <w:rsid w:val="000B734C"/>
    <w:rsid w:val="000D1F9D"/>
    <w:rsid w:val="000E3C95"/>
    <w:rsid w:val="001049D8"/>
    <w:rsid w:val="00116D1C"/>
    <w:rsid w:val="00127744"/>
    <w:rsid w:val="00131C0C"/>
    <w:rsid w:val="001364CC"/>
    <w:rsid w:val="00151A1E"/>
    <w:rsid w:val="00157FCB"/>
    <w:rsid w:val="0016159A"/>
    <w:rsid w:val="00162315"/>
    <w:rsid w:val="00162623"/>
    <w:rsid w:val="0016471D"/>
    <w:rsid w:val="001722DA"/>
    <w:rsid w:val="00176124"/>
    <w:rsid w:val="001943C6"/>
    <w:rsid w:val="001B1D85"/>
    <w:rsid w:val="001B45A7"/>
    <w:rsid w:val="001C66AB"/>
    <w:rsid w:val="001D0797"/>
    <w:rsid w:val="001D68B1"/>
    <w:rsid w:val="001F19D6"/>
    <w:rsid w:val="001F3753"/>
    <w:rsid w:val="0021045B"/>
    <w:rsid w:val="00222FB7"/>
    <w:rsid w:val="002252EC"/>
    <w:rsid w:val="00240EAB"/>
    <w:rsid w:val="002443D3"/>
    <w:rsid w:val="00244CB5"/>
    <w:rsid w:val="002510ED"/>
    <w:rsid w:val="00253344"/>
    <w:rsid w:val="00254ECA"/>
    <w:rsid w:val="00295CE8"/>
    <w:rsid w:val="002B0F50"/>
    <w:rsid w:val="002C2439"/>
    <w:rsid w:val="002D1F4F"/>
    <w:rsid w:val="002E3C19"/>
    <w:rsid w:val="002F1865"/>
    <w:rsid w:val="002F1FD3"/>
    <w:rsid w:val="00312AC1"/>
    <w:rsid w:val="003165DF"/>
    <w:rsid w:val="00341FF0"/>
    <w:rsid w:val="003A076E"/>
    <w:rsid w:val="003C170C"/>
    <w:rsid w:val="003C1BBC"/>
    <w:rsid w:val="003C37C8"/>
    <w:rsid w:val="003C4D71"/>
    <w:rsid w:val="003C573B"/>
    <w:rsid w:val="003E19FB"/>
    <w:rsid w:val="003E58D4"/>
    <w:rsid w:val="003E6082"/>
    <w:rsid w:val="003F21A7"/>
    <w:rsid w:val="004039DC"/>
    <w:rsid w:val="004244FA"/>
    <w:rsid w:val="00430224"/>
    <w:rsid w:val="00431C48"/>
    <w:rsid w:val="00445753"/>
    <w:rsid w:val="0045606F"/>
    <w:rsid w:val="0046130A"/>
    <w:rsid w:val="00477928"/>
    <w:rsid w:val="004943C4"/>
    <w:rsid w:val="004A0562"/>
    <w:rsid w:val="004D14D2"/>
    <w:rsid w:val="004D47C9"/>
    <w:rsid w:val="004D6600"/>
    <w:rsid w:val="004E0EA1"/>
    <w:rsid w:val="004E560A"/>
    <w:rsid w:val="005033FB"/>
    <w:rsid w:val="00525598"/>
    <w:rsid w:val="005309F8"/>
    <w:rsid w:val="0053551E"/>
    <w:rsid w:val="005478C4"/>
    <w:rsid w:val="005A1391"/>
    <w:rsid w:val="005A1F7E"/>
    <w:rsid w:val="005A51A2"/>
    <w:rsid w:val="005B2253"/>
    <w:rsid w:val="005B4933"/>
    <w:rsid w:val="005B610F"/>
    <w:rsid w:val="005C5463"/>
    <w:rsid w:val="005E0BBA"/>
    <w:rsid w:val="005F7FDC"/>
    <w:rsid w:val="0063396D"/>
    <w:rsid w:val="00636E81"/>
    <w:rsid w:val="00641DF7"/>
    <w:rsid w:val="006540A2"/>
    <w:rsid w:val="00663F04"/>
    <w:rsid w:val="00694BC1"/>
    <w:rsid w:val="006973A6"/>
    <w:rsid w:val="006C000B"/>
    <w:rsid w:val="00711054"/>
    <w:rsid w:val="0071401B"/>
    <w:rsid w:val="00752FE3"/>
    <w:rsid w:val="007534DB"/>
    <w:rsid w:val="00754382"/>
    <w:rsid w:val="00791980"/>
    <w:rsid w:val="008127A5"/>
    <w:rsid w:val="00814B0F"/>
    <w:rsid w:val="00816F96"/>
    <w:rsid w:val="008327DA"/>
    <w:rsid w:val="00833B83"/>
    <w:rsid w:val="00833D51"/>
    <w:rsid w:val="008522DD"/>
    <w:rsid w:val="00855538"/>
    <w:rsid w:val="0085670F"/>
    <w:rsid w:val="00856889"/>
    <w:rsid w:val="00860C87"/>
    <w:rsid w:val="008667D6"/>
    <w:rsid w:val="008738E1"/>
    <w:rsid w:val="00886F26"/>
    <w:rsid w:val="008908AF"/>
    <w:rsid w:val="00890BFB"/>
    <w:rsid w:val="008C6AF6"/>
    <w:rsid w:val="008E635F"/>
    <w:rsid w:val="00901DF5"/>
    <w:rsid w:val="00943C86"/>
    <w:rsid w:val="009565D7"/>
    <w:rsid w:val="00971173"/>
    <w:rsid w:val="009769F5"/>
    <w:rsid w:val="00983BE4"/>
    <w:rsid w:val="00985455"/>
    <w:rsid w:val="0098622D"/>
    <w:rsid w:val="009A2A40"/>
    <w:rsid w:val="009B19B2"/>
    <w:rsid w:val="009B3072"/>
    <w:rsid w:val="009C18DB"/>
    <w:rsid w:val="00A10E7A"/>
    <w:rsid w:val="00A11C26"/>
    <w:rsid w:val="00A2491D"/>
    <w:rsid w:val="00A300CC"/>
    <w:rsid w:val="00A3510C"/>
    <w:rsid w:val="00A53003"/>
    <w:rsid w:val="00A53B19"/>
    <w:rsid w:val="00A61825"/>
    <w:rsid w:val="00A70EF8"/>
    <w:rsid w:val="00A81EF9"/>
    <w:rsid w:val="00AA2435"/>
    <w:rsid w:val="00AD3830"/>
    <w:rsid w:val="00AE05D4"/>
    <w:rsid w:val="00AE0D2F"/>
    <w:rsid w:val="00B25F13"/>
    <w:rsid w:val="00B32349"/>
    <w:rsid w:val="00B34253"/>
    <w:rsid w:val="00B3739F"/>
    <w:rsid w:val="00B379A7"/>
    <w:rsid w:val="00B630C9"/>
    <w:rsid w:val="00B83800"/>
    <w:rsid w:val="00B84B4C"/>
    <w:rsid w:val="00B92D10"/>
    <w:rsid w:val="00B93A3C"/>
    <w:rsid w:val="00B94ECC"/>
    <w:rsid w:val="00BA347F"/>
    <w:rsid w:val="00BC3D1A"/>
    <w:rsid w:val="00BC57DD"/>
    <w:rsid w:val="00BC6255"/>
    <w:rsid w:val="00BD67AF"/>
    <w:rsid w:val="00BE0D01"/>
    <w:rsid w:val="00BF015F"/>
    <w:rsid w:val="00C05B15"/>
    <w:rsid w:val="00C05E7C"/>
    <w:rsid w:val="00C170FB"/>
    <w:rsid w:val="00C2638E"/>
    <w:rsid w:val="00C3274D"/>
    <w:rsid w:val="00C37345"/>
    <w:rsid w:val="00C43462"/>
    <w:rsid w:val="00C50FB0"/>
    <w:rsid w:val="00C5760D"/>
    <w:rsid w:val="00C60EF2"/>
    <w:rsid w:val="00C6240D"/>
    <w:rsid w:val="00C70F22"/>
    <w:rsid w:val="00C757DF"/>
    <w:rsid w:val="00C85F0C"/>
    <w:rsid w:val="00CA3ADF"/>
    <w:rsid w:val="00CA42CC"/>
    <w:rsid w:val="00CC1595"/>
    <w:rsid w:val="00CC3B3A"/>
    <w:rsid w:val="00CE0139"/>
    <w:rsid w:val="00CE57E0"/>
    <w:rsid w:val="00CF0BBF"/>
    <w:rsid w:val="00CF2E8B"/>
    <w:rsid w:val="00D061BE"/>
    <w:rsid w:val="00D15D23"/>
    <w:rsid w:val="00D16C83"/>
    <w:rsid w:val="00D23B55"/>
    <w:rsid w:val="00D36B70"/>
    <w:rsid w:val="00D4668A"/>
    <w:rsid w:val="00D750EE"/>
    <w:rsid w:val="00D83AF6"/>
    <w:rsid w:val="00D90806"/>
    <w:rsid w:val="00D939A0"/>
    <w:rsid w:val="00D96D1F"/>
    <w:rsid w:val="00DA60E5"/>
    <w:rsid w:val="00DA612A"/>
    <w:rsid w:val="00DA7E62"/>
    <w:rsid w:val="00DC2DE5"/>
    <w:rsid w:val="00DE5B6A"/>
    <w:rsid w:val="00DE6964"/>
    <w:rsid w:val="00DE7ACC"/>
    <w:rsid w:val="00E0465C"/>
    <w:rsid w:val="00E2070A"/>
    <w:rsid w:val="00E349D8"/>
    <w:rsid w:val="00E54B53"/>
    <w:rsid w:val="00E67EEA"/>
    <w:rsid w:val="00E70F34"/>
    <w:rsid w:val="00E81043"/>
    <w:rsid w:val="00E84F1A"/>
    <w:rsid w:val="00E931C6"/>
    <w:rsid w:val="00E97F12"/>
    <w:rsid w:val="00EA13A6"/>
    <w:rsid w:val="00EA53C3"/>
    <w:rsid w:val="00EC6B27"/>
    <w:rsid w:val="00EF0CF2"/>
    <w:rsid w:val="00EF3A5B"/>
    <w:rsid w:val="00F02B78"/>
    <w:rsid w:val="00F05915"/>
    <w:rsid w:val="00F52828"/>
    <w:rsid w:val="00F57A93"/>
    <w:rsid w:val="00FA1DE9"/>
    <w:rsid w:val="00FC5F25"/>
    <w:rsid w:val="00FC60B6"/>
    <w:rsid w:val="00FD15FF"/>
    <w:rsid w:val="00FD1E89"/>
    <w:rsid w:val="00FE1F99"/>
    <w:rsid w:val="00FF3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qFormat/>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qForma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uiPriority w:val="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uiPriority w:val="99"/>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uiPriority w:val="99"/>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uiPriority w:val="99"/>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uiPriority w:val="99"/>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qFormat/>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numbering" w:customStyle="1" w:styleId="41">
    <w:name w:val="Нет списка4"/>
    <w:next w:val="a2"/>
    <w:uiPriority w:val="99"/>
    <w:semiHidden/>
    <w:unhideWhenUsed/>
    <w:rsid w:val="00430224"/>
  </w:style>
  <w:style w:type="character" w:customStyle="1" w:styleId="blk">
    <w:name w:val="blk"/>
    <w:rsid w:val="00430224"/>
  </w:style>
  <w:style w:type="paragraph" w:styleId="1c">
    <w:name w:val="toc 1"/>
    <w:basedOn w:val="a"/>
    <w:next w:val="a"/>
    <w:autoRedefine/>
    <w:uiPriority w:val="39"/>
    <w:rsid w:val="00430224"/>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430224"/>
    <w:pPr>
      <w:spacing w:before="120" w:after="0" w:line="240" w:lineRule="auto"/>
      <w:ind w:left="240"/>
    </w:pPr>
    <w:rPr>
      <w:rFonts w:ascii="Calibri" w:eastAsia="Times New Roman" w:hAnsi="Calibri" w:cs="Calibri"/>
      <w:i/>
      <w:iCs/>
      <w:sz w:val="20"/>
      <w:szCs w:val="20"/>
      <w:lang w:eastAsia="ru-RU"/>
    </w:rPr>
  </w:style>
  <w:style w:type="paragraph" w:styleId="35">
    <w:name w:val="toc 3"/>
    <w:basedOn w:val="a"/>
    <w:next w:val="a"/>
    <w:autoRedefine/>
    <w:uiPriority w:val="39"/>
    <w:rsid w:val="00430224"/>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0224"/>
    <w:rPr>
      <w:rFonts w:ascii="Times New Roman" w:hAnsi="Times New Roman"/>
      <w:sz w:val="20"/>
      <w:lang w:eastAsia="ru-RU"/>
    </w:rPr>
  </w:style>
  <w:style w:type="paragraph" w:customStyle="1" w:styleId="ConsPlusNormal">
    <w:name w:val="ConsPlusNormal"/>
    <w:qFormat/>
    <w:rsid w:val="004302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430224"/>
    <w:rPr>
      <w:rFonts w:cs="Times New Roman"/>
      <w:sz w:val="20"/>
      <w:szCs w:val="20"/>
    </w:rPr>
  </w:style>
  <w:style w:type="character" w:customStyle="1" w:styleId="1d">
    <w:name w:val="Текст примечания Знак1"/>
    <w:uiPriority w:val="99"/>
    <w:rsid w:val="00430224"/>
    <w:rPr>
      <w:rFonts w:cs="Times New Roman"/>
      <w:sz w:val="20"/>
      <w:szCs w:val="20"/>
    </w:rPr>
  </w:style>
  <w:style w:type="character" w:customStyle="1" w:styleId="111">
    <w:name w:val="Тема примечания Знак11"/>
    <w:uiPriority w:val="99"/>
    <w:rsid w:val="00430224"/>
    <w:rPr>
      <w:rFonts w:cs="Times New Roman"/>
      <w:b/>
      <w:bCs/>
      <w:sz w:val="20"/>
      <w:szCs w:val="20"/>
    </w:rPr>
  </w:style>
  <w:style w:type="character" w:customStyle="1" w:styleId="1e">
    <w:name w:val="Тема примечания Знак1"/>
    <w:uiPriority w:val="99"/>
    <w:rsid w:val="00430224"/>
    <w:rPr>
      <w:rFonts w:cs="Times New Roman"/>
      <w:b/>
      <w:bCs/>
      <w:sz w:val="20"/>
      <w:szCs w:val="20"/>
    </w:rPr>
  </w:style>
  <w:style w:type="character" w:customStyle="1" w:styleId="affa">
    <w:name w:val="Цветовое выделение"/>
    <w:uiPriority w:val="99"/>
    <w:rsid w:val="00430224"/>
    <w:rPr>
      <w:b/>
      <w:color w:val="26282F"/>
    </w:rPr>
  </w:style>
  <w:style w:type="character" w:customStyle="1" w:styleId="affb">
    <w:name w:val="Гипертекстовая ссылка"/>
    <w:uiPriority w:val="99"/>
    <w:rsid w:val="00430224"/>
    <w:rPr>
      <w:b/>
      <w:color w:val="106BBE"/>
    </w:rPr>
  </w:style>
  <w:style w:type="character" w:customStyle="1" w:styleId="affc">
    <w:name w:val="Активная гипертекстовая ссылка"/>
    <w:uiPriority w:val="99"/>
    <w:rsid w:val="00430224"/>
    <w:rPr>
      <w:b/>
      <w:color w:val="106BBE"/>
      <w:u w:val="single"/>
    </w:rPr>
  </w:style>
  <w:style w:type="paragraph" w:customStyle="1" w:styleId="affd">
    <w:name w:val="Внимание"/>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qFormat/>
    <w:rsid w:val="00430224"/>
  </w:style>
  <w:style w:type="paragraph" w:customStyle="1" w:styleId="afff">
    <w:name w:val="Внимание: недобросовестность!"/>
    <w:basedOn w:val="affd"/>
    <w:next w:val="a"/>
    <w:uiPriority w:val="99"/>
    <w:qFormat/>
    <w:rsid w:val="00430224"/>
  </w:style>
  <w:style w:type="character" w:customStyle="1" w:styleId="afff0">
    <w:name w:val="Выделение для Базового Поиска"/>
    <w:uiPriority w:val="99"/>
    <w:rsid w:val="00430224"/>
    <w:rPr>
      <w:b/>
      <w:color w:val="0058A9"/>
    </w:rPr>
  </w:style>
  <w:style w:type="character" w:customStyle="1" w:styleId="afff1">
    <w:name w:val="Выделение для Базового Поиска (курсив)"/>
    <w:uiPriority w:val="99"/>
    <w:rsid w:val="00430224"/>
    <w:rPr>
      <w:b/>
      <w:i/>
      <w:color w:val="0058A9"/>
    </w:rPr>
  </w:style>
  <w:style w:type="paragraph" w:customStyle="1" w:styleId="afff2">
    <w:name w:val="Дочерний элемент списк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qFormat/>
    <w:rsid w:val="0043022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qFormat/>
    <w:rsid w:val="00430224"/>
    <w:rPr>
      <w:b/>
      <w:bCs/>
      <w:color w:val="0058A9"/>
      <w:shd w:val="clear" w:color="auto" w:fill="ECE9D8"/>
    </w:rPr>
  </w:style>
  <w:style w:type="paragraph" w:customStyle="1" w:styleId="afff4">
    <w:name w:val="Заголовок группы контролов"/>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qFormat/>
    <w:rsid w:val="00430224"/>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430224"/>
    <w:rPr>
      <w:b/>
      <w:color w:val="26282F"/>
    </w:rPr>
  </w:style>
  <w:style w:type="paragraph" w:customStyle="1" w:styleId="afff8">
    <w:name w:val="Заголовок статьи"/>
    <w:basedOn w:val="a"/>
    <w:next w:val="a"/>
    <w:uiPriority w:val="99"/>
    <w:qFormat/>
    <w:rsid w:val="0043022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430224"/>
    <w:rPr>
      <w:b/>
      <w:color w:val="FF0000"/>
    </w:rPr>
  </w:style>
  <w:style w:type="paragraph" w:customStyle="1" w:styleId="afffa">
    <w:name w:val="Заголовок ЭР (левое окно)"/>
    <w:basedOn w:val="a"/>
    <w:next w:val="a"/>
    <w:uiPriority w:val="99"/>
    <w:qFormat/>
    <w:rsid w:val="0043022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qFormat/>
    <w:rsid w:val="00430224"/>
    <w:pPr>
      <w:spacing w:after="0"/>
      <w:jc w:val="left"/>
    </w:pPr>
  </w:style>
  <w:style w:type="paragraph" w:customStyle="1" w:styleId="afffc">
    <w:name w:val="Интерактивный заголовок"/>
    <w:basedOn w:val="1f"/>
    <w:next w:val="a"/>
    <w:uiPriority w:val="99"/>
    <w:qFormat/>
    <w:rsid w:val="00430224"/>
    <w:rPr>
      <w:u w:val="single"/>
    </w:rPr>
  </w:style>
  <w:style w:type="paragraph" w:customStyle="1" w:styleId="afffd">
    <w:name w:val="Текст информации об изменениях"/>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qFormat/>
    <w:rsid w:val="00430224"/>
    <w:pPr>
      <w:spacing w:before="180"/>
      <w:ind w:left="360" w:right="360" w:firstLine="0"/>
    </w:pPr>
    <w:rPr>
      <w:shd w:val="clear" w:color="auto" w:fill="EAEFED"/>
    </w:rPr>
  </w:style>
  <w:style w:type="paragraph" w:customStyle="1" w:styleId="affff">
    <w:name w:val="Текст (справка)"/>
    <w:basedOn w:val="a"/>
    <w:next w:val="a"/>
    <w:uiPriority w:val="99"/>
    <w:qFormat/>
    <w:rsid w:val="0043022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qFormat/>
    <w:rsid w:val="00430224"/>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qFormat/>
    <w:rsid w:val="00430224"/>
    <w:rPr>
      <w:i/>
      <w:iCs/>
    </w:rPr>
  </w:style>
  <w:style w:type="paragraph" w:customStyle="1" w:styleId="affff2">
    <w:name w:val="Текст (лев. подпись)"/>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qFormat/>
    <w:rsid w:val="00430224"/>
    <w:rPr>
      <w:sz w:val="14"/>
      <w:szCs w:val="14"/>
    </w:rPr>
  </w:style>
  <w:style w:type="paragraph" w:customStyle="1" w:styleId="affff4">
    <w:name w:val="Текст (прав. подпись)"/>
    <w:basedOn w:val="a"/>
    <w:next w:val="a"/>
    <w:uiPriority w:val="99"/>
    <w:qFormat/>
    <w:rsid w:val="00430224"/>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qFormat/>
    <w:rsid w:val="00430224"/>
    <w:rPr>
      <w:sz w:val="14"/>
      <w:szCs w:val="14"/>
    </w:rPr>
  </w:style>
  <w:style w:type="paragraph" w:customStyle="1" w:styleId="affff6">
    <w:name w:val="Комментарий пользователя"/>
    <w:basedOn w:val="affff0"/>
    <w:next w:val="a"/>
    <w:uiPriority w:val="99"/>
    <w:qFormat/>
    <w:rsid w:val="00430224"/>
    <w:pPr>
      <w:jc w:val="left"/>
    </w:pPr>
    <w:rPr>
      <w:shd w:val="clear" w:color="auto" w:fill="FFDFE0"/>
    </w:rPr>
  </w:style>
  <w:style w:type="paragraph" w:customStyle="1" w:styleId="affff7">
    <w:name w:val="Куда обратиться?"/>
    <w:basedOn w:val="affd"/>
    <w:next w:val="a"/>
    <w:uiPriority w:val="99"/>
    <w:qFormat/>
    <w:rsid w:val="00430224"/>
  </w:style>
  <w:style w:type="paragraph" w:customStyle="1" w:styleId="affff8">
    <w:name w:val="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430224"/>
    <w:rPr>
      <w:b/>
      <w:color w:val="26282F"/>
      <w:shd w:val="clear" w:color="auto" w:fill="FFF580"/>
    </w:rPr>
  </w:style>
  <w:style w:type="paragraph" w:customStyle="1" w:styleId="affffa">
    <w:name w:val="Напишите нам"/>
    <w:basedOn w:val="a"/>
    <w:next w:val="a"/>
    <w:uiPriority w:val="99"/>
    <w:qFormat/>
    <w:rsid w:val="00430224"/>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430224"/>
    <w:rPr>
      <w:b/>
      <w:color w:val="000000"/>
      <w:shd w:val="clear" w:color="auto" w:fill="D8EDE8"/>
    </w:rPr>
  </w:style>
  <w:style w:type="paragraph" w:customStyle="1" w:styleId="affffc">
    <w:name w:val="Необходимые документы"/>
    <w:basedOn w:val="affd"/>
    <w:next w:val="a"/>
    <w:uiPriority w:val="99"/>
    <w:qFormat/>
    <w:rsid w:val="00430224"/>
    <w:pPr>
      <w:ind w:firstLine="118"/>
    </w:pPr>
  </w:style>
  <w:style w:type="paragraph" w:customStyle="1" w:styleId="affffd">
    <w:name w:val="Нормальный (таблиц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qFormat/>
    <w:rsid w:val="00430224"/>
    <w:pPr>
      <w:ind w:left="140"/>
    </w:pPr>
  </w:style>
  <w:style w:type="character" w:customStyle="1" w:styleId="afffff0">
    <w:name w:val="Опечатки"/>
    <w:uiPriority w:val="99"/>
    <w:rsid w:val="00430224"/>
    <w:rPr>
      <w:color w:val="FF0000"/>
    </w:rPr>
  </w:style>
  <w:style w:type="paragraph" w:customStyle="1" w:styleId="afffff1">
    <w:name w:val="Переменная часть"/>
    <w:basedOn w:val="afff3"/>
    <w:next w:val="a"/>
    <w:uiPriority w:val="99"/>
    <w:qFormat/>
    <w:rsid w:val="00430224"/>
    <w:rPr>
      <w:sz w:val="18"/>
      <w:szCs w:val="18"/>
    </w:rPr>
  </w:style>
  <w:style w:type="paragraph" w:customStyle="1" w:styleId="afffff2">
    <w:name w:val="Подвал для информации об изменениях"/>
    <w:basedOn w:val="10"/>
    <w:next w:val="a"/>
    <w:uiPriority w:val="99"/>
    <w:qFormat/>
    <w:rsid w:val="00430224"/>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qFormat/>
    <w:rsid w:val="00430224"/>
    <w:rPr>
      <w:b/>
      <w:bCs/>
    </w:rPr>
  </w:style>
  <w:style w:type="paragraph" w:customStyle="1" w:styleId="afffff4">
    <w:name w:val="Подчёркнуный текст"/>
    <w:basedOn w:val="a"/>
    <w:next w:val="a"/>
    <w:uiPriority w:val="99"/>
    <w:qFormat/>
    <w:rsid w:val="0043022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qFormat/>
    <w:rsid w:val="00430224"/>
    <w:rPr>
      <w:sz w:val="20"/>
      <w:szCs w:val="20"/>
    </w:rPr>
  </w:style>
  <w:style w:type="paragraph" w:customStyle="1" w:styleId="afffff6">
    <w:name w:val="Пример."/>
    <w:basedOn w:val="affd"/>
    <w:next w:val="a"/>
    <w:uiPriority w:val="99"/>
    <w:qFormat/>
    <w:rsid w:val="00430224"/>
  </w:style>
  <w:style w:type="paragraph" w:customStyle="1" w:styleId="afffff7">
    <w:name w:val="Примечание."/>
    <w:basedOn w:val="affd"/>
    <w:next w:val="a"/>
    <w:uiPriority w:val="99"/>
    <w:qFormat/>
    <w:rsid w:val="00430224"/>
  </w:style>
  <w:style w:type="character" w:customStyle="1" w:styleId="afffff8">
    <w:name w:val="Продолжение ссылки"/>
    <w:uiPriority w:val="99"/>
    <w:rsid w:val="00430224"/>
  </w:style>
  <w:style w:type="paragraph" w:customStyle="1" w:styleId="afffff9">
    <w:name w:val="Словарная статья"/>
    <w:basedOn w:val="a"/>
    <w:next w:val="a"/>
    <w:uiPriority w:val="99"/>
    <w:qFormat/>
    <w:rsid w:val="0043022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430224"/>
    <w:rPr>
      <w:b/>
      <w:color w:val="26282F"/>
    </w:rPr>
  </w:style>
  <w:style w:type="character" w:customStyle="1" w:styleId="afffffb">
    <w:name w:val="Сравнение редакций. Добавленный фрагмент"/>
    <w:uiPriority w:val="99"/>
    <w:rsid w:val="00430224"/>
    <w:rPr>
      <w:color w:val="000000"/>
      <w:shd w:val="clear" w:color="auto" w:fill="C1D7FF"/>
    </w:rPr>
  </w:style>
  <w:style w:type="character" w:customStyle="1" w:styleId="afffffc">
    <w:name w:val="Сравнение редакций. Удаленный фрагмент"/>
    <w:uiPriority w:val="99"/>
    <w:rsid w:val="00430224"/>
    <w:rPr>
      <w:color w:val="000000"/>
      <w:shd w:val="clear" w:color="auto" w:fill="C4C413"/>
    </w:rPr>
  </w:style>
  <w:style w:type="paragraph" w:customStyle="1" w:styleId="afffffd">
    <w:name w:val="Ссылка на официальную публикацию"/>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430224"/>
    <w:rPr>
      <w:b/>
      <w:color w:val="749232"/>
    </w:rPr>
  </w:style>
  <w:style w:type="paragraph" w:customStyle="1" w:styleId="affffff">
    <w:name w:val="Текст в таблице"/>
    <w:basedOn w:val="affffd"/>
    <w:next w:val="a"/>
    <w:uiPriority w:val="99"/>
    <w:qFormat/>
    <w:rsid w:val="00430224"/>
    <w:pPr>
      <w:ind w:firstLine="500"/>
    </w:pPr>
  </w:style>
  <w:style w:type="paragraph" w:customStyle="1" w:styleId="affffff0">
    <w:name w:val="Текст ЭР (см. также)"/>
    <w:basedOn w:val="a"/>
    <w:next w:val="a"/>
    <w:uiPriority w:val="99"/>
    <w:qFormat/>
    <w:rsid w:val="00430224"/>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430224"/>
    <w:rPr>
      <w:b/>
      <w:strike/>
      <w:color w:val="666600"/>
    </w:rPr>
  </w:style>
  <w:style w:type="paragraph" w:customStyle="1" w:styleId="affffff3">
    <w:name w:val="Формула"/>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qFormat/>
    <w:rsid w:val="00430224"/>
    <w:pPr>
      <w:jc w:val="center"/>
    </w:pPr>
  </w:style>
  <w:style w:type="paragraph" w:customStyle="1" w:styleId="-">
    <w:name w:val="ЭР-содержание (правое окно)"/>
    <w:basedOn w:val="a"/>
    <w:next w:val="a"/>
    <w:uiPriority w:val="99"/>
    <w:qFormat/>
    <w:rsid w:val="00430224"/>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2">
    <w:name w:val="toc 4"/>
    <w:basedOn w:val="a"/>
    <w:next w:val="a"/>
    <w:autoRedefine/>
    <w:rsid w:val="00430224"/>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430224"/>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430224"/>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430224"/>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430224"/>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430224"/>
    <w:pPr>
      <w:spacing w:after="0" w:line="240" w:lineRule="auto"/>
      <w:ind w:left="1920"/>
    </w:pPr>
    <w:rPr>
      <w:rFonts w:ascii="Calibri" w:eastAsia="Times New Roman" w:hAnsi="Calibri" w:cs="Calibri"/>
      <w:sz w:val="20"/>
      <w:szCs w:val="20"/>
      <w:lang w:eastAsia="ru-RU"/>
    </w:rPr>
  </w:style>
  <w:style w:type="paragraph" w:customStyle="1" w:styleId="s1">
    <w:name w:val="s_1"/>
    <w:basedOn w:val="a"/>
    <w:qFormat/>
    <w:rsid w:val="004302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430224"/>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430224"/>
    <w:rPr>
      <w:rFonts w:ascii="Calibri" w:eastAsia="Times New Roman" w:hAnsi="Calibri" w:cs="Times New Roman"/>
      <w:sz w:val="20"/>
      <w:szCs w:val="20"/>
      <w:lang w:eastAsia="ru-RU"/>
    </w:rPr>
  </w:style>
  <w:style w:type="character" w:styleId="affffff7">
    <w:name w:val="endnote reference"/>
    <w:uiPriority w:val="99"/>
    <w:semiHidden/>
    <w:unhideWhenUsed/>
    <w:rsid w:val="00430224"/>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430224"/>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430224"/>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0224"/>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430224"/>
    <w:rPr>
      <w:color w:val="0000FF"/>
      <w:u w:val="single"/>
    </w:rPr>
  </w:style>
  <w:style w:type="character" w:customStyle="1" w:styleId="extended-textshort">
    <w:name w:val="extended-text__short"/>
    <w:rsid w:val="00430224"/>
  </w:style>
  <w:style w:type="character" w:customStyle="1" w:styleId="extended-textfull">
    <w:name w:val="extended-text__full"/>
    <w:rsid w:val="00430224"/>
  </w:style>
  <w:style w:type="numbering" w:customStyle="1" w:styleId="112">
    <w:name w:val="Нет списка11"/>
    <w:next w:val="a2"/>
    <w:uiPriority w:val="99"/>
    <w:semiHidden/>
    <w:unhideWhenUsed/>
    <w:rsid w:val="00430224"/>
  </w:style>
  <w:style w:type="table" w:customStyle="1" w:styleId="113">
    <w:name w:val="Сетка таблицы11"/>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430224"/>
  </w:style>
  <w:style w:type="numbering" w:customStyle="1" w:styleId="1111">
    <w:name w:val="Нет списка1111"/>
    <w:next w:val="a2"/>
    <w:uiPriority w:val="99"/>
    <w:semiHidden/>
    <w:unhideWhenUsed/>
    <w:rsid w:val="00430224"/>
  </w:style>
  <w:style w:type="numbering" w:customStyle="1" w:styleId="210">
    <w:name w:val="Нет списка21"/>
    <w:next w:val="a2"/>
    <w:uiPriority w:val="99"/>
    <w:semiHidden/>
    <w:unhideWhenUsed/>
    <w:rsid w:val="00430224"/>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30224"/>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430224"/>
    <w:rPr>
      <w:sz w:val="22"/>
      <w:szCs w:val="22"/>
    </w:rPr>
  </w:style>
  <w:style w:type="character" w:customStyle="1" w:styleId="211">
    <w:name w:val="Основной текст 2 Знак1"/>
    <w:basedOn w:val="a0"/>
    <w:semiHidden/>
    <w:rsid w:val="00430224"/>
    <w:rPr>
      <w:sz w:val="22"/>
      <w:szCs w:val="22"/>
    </w:rPr>
  </w:style>
  <w:style w:type="character" w:customStyle="1" w:styleId="1f2">
    <w:name w:val="Текст выноски Знак1"/>
    <w:basedOn w:val="a0"/>
    <w:uiPriority w:val="99"/>
    <w:semiHidden/>
    <w:rsid w:val="00430224"/>
    <w:rPr>
      <w:rFonts w:ascii="Tahoma" w:hAnsi="Tahoma" w:cs="Tahoma"/>
      <w:sz w:val="16"/>
      <w:szCs w:val="16"/>
    </w:rPr>
  </w:style>
  <w:style w:type="character" w:customStyle="1" w:styleId="1f3">
    <w:name w:val="Верхний колонтитул Знак1"/>
    <w:basedOn w:val="a0"/>
    <w:uiPriority w:val="99"/>
    <w:semiHidden/>
    <w:rsid w:val="00430224"/>
    <w:rPr>
      <w:sz w:val="22"/>
      <w:szCs w:val="22"/>
    </w:rPr>
  </w:style>
  <w:style w:type="character" w:customStyle="1" w:styleId="212">
    <w:name w:val="Основной текст с отступом 2 Знак1"/>
    <w:basedOn w:val="a0"/>
    <w:semiHidden/>
    <w:rsid w:val="00430224"/>
    <w:rPr>
      <w:sz w:val="22"/>
      <w:szCs w:val="22"/>
    </w:rPr>
  </w:style>
  <w:style w:type="character" w:customStyle="1" w:styleId="1f4">
    <w:name w:val="Текст концевой сноски Знак1"/>
    <w:basedOn w:val="a0"/>
    <w:uiPriority w:val="99"/>
    <w:semiHidden/>
    <w:rsid w:val="0043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qFormat/>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qForma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uiPriority w:val="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uiPriority w:val="99"/>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uiPriority w:val="99"/>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uiPriority w:val="99"/>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uiPriority w:val="99"/>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qFormat/>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numbering" w:customStyle="1" w:styleId="41">
    <w:name w:val="Нет списка4"/>
    <w:next w:val="a2"/>
    <w:uiPriority w:val="99"/>
    <w:semiHidden/>
    <w:unhideWhenUsed/>
    <w:rsid w:val="00430224"/>
  </w:style>
  <w:style w:type="character" w:customStyle="1" w:styleId="blk">
    <w:name w:val="blk"/>
    <w:rsid w:val="00430224"/>
  </w:style>
  <w:style w:type="paragraph" w:styleId="1c">
    <w:name w:val="toc 1"/>
    <w:basedOn w:val="a"/>
    <w:next w:val="a"/>
    <w:autoRedefine/>
    <w:uiPriority w:val="39"/>
    <w:rsid w:val="00430224"/>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430224"/>
    <w:pPr>
      <w:spacing w:before="120" w:after="0" w:line="240" w:lineRule="auto"/>
      <w:ind w:left="240"/>
    </w:pPr>
    <w:rPr>
      <w:rFonts w:ascii="Calibri" w:eastAsia="Times New Roman" w:hAnsi="Calibri" w:cs="Calibri"/>
      <w:i/>
      <w:iCs/>
      <w:sz w:val="20"/>
      <w:szCs w:val="20"/>
      <w:lang w:eastAsia="ru-RU"/>
    </w:rPr>
  </w:style>
  <w:style w:type="paragraph" w:styleId="35">
    <w:name w:val="toc 3"/>
    <w:basedOn w:val="a"/>
    <w:next w:val="a"/>
    <w:autoRedefine/>
    <w:uiPriority w:val="39"/>
    <w:rsid w:val="00430224"/>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0224"/>
    <w:rPr>
      <w:rFonts w:ascii="Times New Roman" w:hAnsi="Times New Roman"/>
      <w:sz w:val="20"/>
      <w:lang w:eastAsia="ru-RU"/>
    </w:rPr>
  </w:style>
  <w:style w:type="paragraph" w:customStyle="1" w:styleId="ConsPlusNormal">
    <w:name w:val="ConsPlusNormal"/>
    <w:qFormat/>
    <w:rsid w:val="004302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430224"/>
    <w:rPr>
      <w:rFonts w:cs="Times New Roman"/>
      <w:sz w:val="20"/>
      <w:szCs w:val="20"/>
    </w:rPr>
  </w:style>
  <w:style w:type="character" w:customStyle="1" w:styleId="1d">
    <w:name w:val="Текст примечания Знак1"/>
    <w:uiPriority w:val="99"/>
    <w:rsid w:val="00430224"/>
    <w:rPr>
      <w:rFonts w:cs="Times New Roman"/>
      <w:sz w:val="20"/>
      <w:szCs w:val="20"/>
    </w:rPr>
  </w:style>
  <w:style w:type="character" w:customStyle="1" w:styleId="111">
    <w:name w:val="Тема примечания Знак11"/>
    <w:uiPriority w:val="99"/>
    <w:rsid w:val="00430224"/>
    <w:rPr>
      <w:rFonts w:cs="Times New Roman"/>
      <w:b/>
      <w:bCs/>
      <w:sz w:val="20"/>
      <w:szCs w:val="20"/>
    </w:rPr>
  </w:style>
  <w:style w:type="character" w:customStyle="1" w:styleId="1e">
    <w:name w:val="Тема примечания Знак1"/>
    <w:uiPriority w:val="99"/>
    <w:rsid w:val="00430224"/>
    <w:rPr>
      <w:rFonts w:cs="Times New Roman"/>
      <w:b/>
      <w:bCs/>
      <w:sz w:val="20"/>
      <w:szCs w:val="20"/>
    </w:rPr>
  </w:style>
  <w:style w:type="character" w:customStyle="1" w:styleId="affa">
    <w:name w:val="Цветовое выделение"/>
    <w:uiPriority w:val="99"/>
    <w:rsid w:val="00430224"/>
    <w:rPr>
      <w:b/>
      <w:color w:val="26282F"/>
    </w:rPr>
  </w:style>
  <w:style w:type="character" w:customStyle="1" w:styleId="affb">
    <w:name w:val="Гипертекстовая ссылка"/>
    <w:uiPriority w:val="99"/>
    <w:rsid w:val="00430224"/>
    <w:rPr>
      <w:b/>
      <w:color w:val="106BBE"/>
    </w:rPr>
  </w:style>
  <w:style w:type="character" w:customStyle="1" w:styleId="affc">
    <w:name w:val="Активная гипертекстовая ссылка"/>
    <w:uiPriority w:val="99"/>
    <w:rsid w:val="00430224"/>
    <w:rPr>
      <w:b/>
      <w:color w:val="106BBE"/>
      <w:u w:val="single"/>
    </w:rPr>
  </w:style>
  <w:style w:type="paragraph" w:customStyle="1" w:styleId="affd">
    <w:name w:val="Внимание"/>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qFormat/>
    <w:rsid w:val="00430224"/>
  </w:style>
  <w:style w:type="paragraph" w:customStyle="1" w:styleId="afff">
    <w:name w:val="Внимание: недобросовестность!"/>
    <w:basedOn w:val="affd"/>
    <w:next w:val="a"/>
    <w:uiPriority w:val="99"/>
    <w:qFormat/>
    <w:rsid w:val="00430224"/>
  </w:style>
  <w:style w:type="character" w:customStyle="1" w:styleId="afff0">
    <w:name w:val="Выделение для Базового Поиска"/>
    <w:uiPriority w:val="99"/>
    <w:rsid w:val="00430224"/>
    <w:rPr>
      <w:b/>
      <w:color w:val="0058A9"/>
    </w:rPr>
  </w:style>
  <w:style w:type="character" w:customStyle="1" w:styleId="afff1">
    <w:name w:val="Выделение для Базового Поиска (курсив)"/>
    <w:uiPriority w:val="99"/>
    <w:rsid w:val="00430224"/>
    <w:rPr>
      <w:b/>
      <w:i/>
      <w:color w:val="0058A9"/>
    </w:rPr>
  </w:style>
  <w:style w:type="paragraph" w:customStyle="1" w:styleId="afff2">
    <w:name w:val="Дочерний элемент списк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qFormat/>
    <w:rsid w:val="0043022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qFormat/>
    <w:rsid w:val="00430224"/>
    <w:rPr>
      <w:b/>
      <w:bCs/>
      <w:color w:val="0058A9"/>
      <w:shd w:val="clear" w:color="auto" w:fill="ECE9D8"/>
    </w:rPr>
  </w:style>
  <w:style w:type="paragraph" w:customStyle="1" w:styleId="afff4">
    <w:name w:val="Заголовок группы контролов"/>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qFormat/>
    <w:rsid w:val="00430224"/>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430224"/>
    <w:rPr>
      <w:b/>
      <w:color w:val="26282F"/>
    </w:rPr>
  </w:style>
  <w:style w:type="paragraph" w:customStyle="1" w:styleId="afff8">
    <w:name w:val="Заголовок статьи"/>
    <w:basedOn w:val="a"/>
    <w:next w:val="a"/>
    <w:uiPriority w:val="99"/>
    <w:qFormat/>
    <w:rsid w:val="0043022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430224"/>
    <w:rPr>
      <w:b/>
      <w:color w:val="FF0000"/>
    </w:rPr>
  </w:style>
  <w:style w:type="paragraph" w:customStyle="1" w:styleId="afffa">
    <w:name w:val="Заголовок ЭР (левое окно)"/>
    <w:basedOn w:val="a"/>
    <w:next w:val="a"/>
    <w:uiPriority w:val="99"/>
    <w:qFormat/>
    <w:rsid w:val="0043022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qFormat/>
    <w:rsid w:val="00430224"/>
    <w:pPr>
      <w:spacing w:after="0"/>
      <w:jc w:val="left"/>
    </w:pPr>
  </w:style>
  <w:style w:type="paragraph" w:customStyle="1" w:styleId="afffc">
    <w:name w:val="Интерактивный заголовок"/>
    <w:basedOn w:val="1f"/>
    <w:next w:val="a"/>
    <w:uiPriority w:val="99"/>
    <w:qFormat/>
    <w:rsid w:val="00430224"/>
    <w:rPr>
      <w:u w:val="single"/>
    </w:rPr>
  </w:style>
  <w:style w:type="paragraph" w:customStyle="1" w:styleId="afffd">
    <w:name w:val="Текст информации об изменениях"/>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qFormat/>
    <w:rsid w:val="00430224"/>
    <w:pPr>
      <w:spacing w:before="180"/>
      <w:ind w:left="360" w:right="360" w:firstLine="0"/>
    </w:pPr>
    <w:rPr>
      <w:shd w:val="clear" w:color="auto" w:fill="EAEFED"/>
    </w:rPr>
  </w:style>
  <w:style w:type="paragraph" w:customStyle="1" w:styleId="affff">
    <w:name w:val="Текст (справка)"/>
    <w:basedOn w:val="a"/>
    <w:next w:val="a"/>
    <w:uiPriority w:val="99"/>
    <w:qFormat/>
    <w:rsid w:val="0043022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qFormat/>
    <w:rsid w:val="00430224"/>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qFormat/>
    <w:rsid w:val="00430224"/>
    <w:rPr>
      <w:i/>
      <w:iCs/>
    </w:rPr>
  </w:style>
  <w:style w:type="paragraph" w:customStyle="1" w:styleId="affff2">
    <w:name w:val="Текст (лев. подпись)"/>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qFormat/>
    <w:rsid w:val="00430224"/>
    <w:rPr>
      <w:sz w:val="14"/>
      <w:szCs w:val="14"/>
    </w:rPr>
  </w:style>
  <w:style w:type="paragraph" w:customStyle="1" w:styleId="affff4">
    <w:name w:val="Текст (прав. подпись)"/>
    <w:basedOn w:val="a"/>
    <w:next w:val="a"/>
    <w:uiPriority w:val="99"/>
    <w:qFormat/>
    <w:rsid w:val="00430224"/>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qFormat/>
    <w:rsid w:val="00430224"/>
    <w:rPr>
      <w:sz w:val="14"/>
      <w:szCs w:val="14"/>
    </w:rPr>
  </w:style>
  <w:style w:type="paragraph" w:customStyle="1" w:styleId="affff6">
    <w:name w:val="Комментарий пользователя"/>
    <w:basedOn w:val="affff0"/>
    <w:next w:val="a"/>
    <w:uiPriority w:val="99"/>
    <w:qFormat/>
    <w:rsid w:val="00430224"/>
    <w:pPr>
      <w:jc w:val="left"/>
    </w:pPr>
    <w:rPr>
      <w:shd w:val="clear" w:color="auto" w:fill="FFDFE0"/>
    </w:rPr>
  </w:style>
  <w:style w:type="paragraph" w:customStyle="1" w:styleId="affff7">
    <w:name w:val="Куда обратиться?"/>
    <w:basedOn w:val="affd"/>
    <w:next w:val="a"/>
    <w:uiPriority w:val="99"/>
    <w:qFormat/>
    <w:rsid w:val="00430224"/>
  </w:style>
  <w:style w:type="paragraph" w:customStyle="1" w:styleId="affff8">
    <w:name w:val="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430224"/>
    <w:rPr>
      <w:b/>
      <w:color w:val="26282F"/>
      <w:shd w:val="clear" w:color="auto" w:fill="FFF580"/>
    </w:rPr>
  </w:style>
  <w:style w:type="paragraph" w:customStyle="1" w:styleId="affffa">
    <w:name w:val="Напишите нам"/>
    <w:basedOn w:val="a"/>
    <w:next w:val="a"/>
    <w:uiPriority w:val="99"/>
    <w:qFormat/>
    <w:rsid w:val="00430224"/>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430224"/>
    <w:rPr>
      <w:b/>
      <w:color w:val="000000"/>
      <w:shd w:val="clear" w:color="auto" w:fill="D8EDE8"/>
    </w:rPr>
  </w:style>
  <w:style w:type="paragraph" w:customStyle="1" w:styleId="affffc">
    <w:name w:val="Необходимые документы"/>
    <w:basedOn w:val="affd"/>
    <w:next w:val="a"/>
    <w:uiPriority w:val="99"/>
    <w:qFormat/>
    <w:rsid w:val="00430224"/>
    <w:pPr>
      <w:ind w:firstLine="118"/>
    </w:pPr>
  </w:style>
  <w:style w:type="paragraph" w:customStyle="1" w:styleId="affffd">
    <w:name w:val="Нормальный (таблица)"/>
    <w:basedOn w:val="a"/>
    <w:next w:val="a"/>
    <w:uiPriority w:val="99"/>
    <w:qFormat/>
    <w:rsid w:val="0043022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qFormat/>
    <w:rsid w:val="0043022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qFormat/>
    <w:rsid w:val="00430224"/>
    <w:pPr>
      <w:ind w:left="140"/>
    </w:pPr>
  </w:style>
  <w:style w:type="character" w:customStyle="1" w:styleId="afffff0">
    <w:name w:val="Опечатки"/>
    <w:uiPriority w:val="99"/>
    <w:rsid w:val="00430224"/>
    <w:rPr>
      <w:color w:val="FF0000"/>
    </w:rPr>
  </w:style>
  <w:style w:type="paragraph" w:customStyle="1" w:styleId="afffff1">
    <w:name w:val="Переменная часть"/>
    <w:basedOn w:val="afff3"/>
    <w:next w:val="a"/>
    <w:uiPriority w:val="99"/>
    <w:qFormat/>
    <w:rsid w:val="00430224"/>
    <w:rPr>
      <w:sz w:val="18"/>
      <w:szCs w:val="18"/>
    </w:rPr>
  </w:style>
  <w:style w:type="paragraph" w:customStyle="1" w:styleId="afffff2">
    <w:name w:val="Подвал для информации об изменениях"/>
    <w:basedOn w:val="10"/>
    <w:next w:val="a"/>
    <w:uiPriority w:val="99"/>
    <w:qFormat/>
    <w:rsid w:val="00430224"/>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qFormat/>
    <w:rsid w:val="00430224"/>
    <w:rPr>
      <w:b/>
      <w:bCs/>
    </w:rPr>
  </w:style>
  <w:style w:type="paragraph" w:customStyle="1" w:styleId="afffff4">
    <w:name w:val="Подчёркнуный текст"/>
    <w:basedOn w:val="a"/>
    <w:next w:val="a"/>
    <w:uiPriority w:val="99"/>
    <w:qFormat/>
    <w:rsid w:val="0043022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qFormat/>
    <w:rsid w:val="00430224"/>
    <w:rPr>
      <w:sz w:val="20"/>
      <w:szCs w:val="20"/>
    </w:rPr>
  </w:style>
  <w:style w:type="paragraph" w:customStyle="1" w:styleId="afffff6">
    <w:name w:val="Пример."/>
    <w:basedOn w:val="affd"/>
    <w:next w:val="a"/>
    <w:uiPriority w:val="99"/>
    <w:qFormat/>
    <w:rsid w:val="00430224"/>
  </w:style>
  <w:style w:type="paragraph" w:customStyle="1" w:styleId="afffff7">
    <w:name w:val="Примечание."/>
    <w:basedOn w:val="affd"/>
    <w:next w:val="a"/>
    <w:uiPriority w:val="99"/>
    <w:qFormat/>
    <w:rsid w:val="00430224"/>
  </w:style>
  <w:style w:type="character" w:customStyle="1" w:styleId="afffff8">
    <w:name w:val="Продолжение ссылки"/>
    <w:uiPriority w:val="99"/>
    <w:rsid w:val="00430224"/>
  </w:style>
  <w:style w:type="paragraph" w:customStyle="1" w:styleId="afffff9">
    <w:name w:val="Словарная статья"/>
    <w:basedOn w:val="a"/>
    <w:next w:val="a"/>
    <w:uiPriority w:val="99"/>
    <w:qFormat/>
    <w:rsid w:val="0043022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430224"/>
    <w:rPr>
      <w:b/>
      <w:color w:val="26282F"/>
    </w:rPr>
  </w:style>
  <w:style w:type="character" w:customStyle="1" w:styleId="afffffb">
    <w:name w:val="Сравнение редакций. Добавленный фрагмент"/>
    <w:uiPriority w:val="99"/>
    <w:rsid w:val="00430224"/>
    <w:rPr>
      <w:color w:val="000000"/>
      <w:shd w:val="clear" w:color="auto" w:fill="C1D7FF"/>
    </w:rPr>
  </w:style>
  <w:style w:type="character" w:customStyle="1" w:styleId="afffffc">
    <w:name w:val="Сравнение редакций. Удаленный фрагмент"/>
    <w:uiPriority w:val="99"/>
    <w:rsid w:val="00430224"/>
    <w:rPr>
      <w:color w:val="000000"/>
      <w:shd w:val="clear" w:color="auto" w:fill="C4C413"/>
    </w:rPr>
  </w:style>
  <w:style w:type="paragraph" w:customStyle="1" w:styleId="afffffd">
    <w:name w:val="Ссылка на официальную публикацию"/>
    <w:basedOn w:val="a"/>
    <w:next w:val="a"/>
    <w:uiPriority w:val="99"/>
    <w:qFormat/>
    <w:rsid w:val="0043022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430224"/>
    <w:rPr>
      <w:b/>
      <w:color w:val="749232"/>
    </w:rPr>
  </w:style>
  <w:style w:type="paragraph" w:customStyle="1" w:styleId="affffff">
    <w:name w:val="Текст в таблице"/>
    <w:basedOn w:val="affffd"/>
    <w:next w:val="a"/>
    <w:uiPriority w:val="99"/>
    <w:qFormat/>
    <w:rsid w:val="00430224"/>
    <w:pPr>
      <w:ind w:firstLine="500"/>
    </w:pPr>
  </w:style>
  <w:style w:type="paragraph" w:customStyle="1" w:styleId="affffff0">
    <w:name w:val="Текст ЭР (см. также)"/>
    <w:basedOn w:val="a"/>
    <w:next w:val="a"/>
    <w:uiPriority w:val="99"/>
    <w:qFormat/>
    <w:rsid w:val="00430224"/>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qFormat/>
    <w:rsid w:val="00430224"/>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430224"/>
    <w:rPr>
      <w:b/>
      <w:strike/>
      <w:color w:val="666600"/>
    </w:rPr>
  </w:style>
  <w:style w:type="paragraph" w:customStyle="1" w:styleId="affffff3">
    <w:name w:val="Формула"/>
    <w:basedOn w:val="a"/>
    <w:next w:val="a"/>
    <w:uiPriority w:val="99"/>
    <w:qFormat/>
    <w:rsid w:val="0043022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qFormat/>
    <w:rsid w:val="00430224"/>
    <w:pPr>
      <w:jc w:val="center"/>
    </w:pPr>
  </w:style>
  <w:style w:type="paragraph" w:customStyle="1" w:styleId="-">
    <w:name w:val="ЭР-содержание (правое окно)"/>
    <w:basedOn w:val="a"/>
    <w:next w:val="a"/>
    <w:uiPriority w:val="99"/>
    <w:qFormat/>
    <w:rsid w:val="00430224"/>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2">
    <w:name w:val="toc 4"/>
    <w:basedOn w:val="a"/>
    <w:next w:val="a"/>
    <w:autoRedefine/>
    <w:rsid w:val="00430224"/>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430224"/>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430224"/>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430224"/>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430224"/>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430224"/>
    <w:pPr>
      <w:spacing w:after="0" w:line="240" w:lineRule="auto"/>
      <w:ind w:left="1920"/>
    </w:pPr>
    <w:rPr>
      <w:rFonts w:ascii="Calibri" w:eastAsia="Times New Roman" w:hAnsi="Calibri" w:cs="Calibri"/>
      <w:sz w:val="20"/>
      <w:szCs w:val="20"/>
      <w:lang w:eastAsia="ru-RU"/>
    </w:rPr>
  </w:style>
  <w:style w:type="paragraph" w:customStyle="1" w:styleId="s1">
    <w:name w:val="s_1"/>
    <w:basedOn w:val="a"/>
    <w:qFormat/>
    <w:rsid w:val="004302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430224"/>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430224"/>
    <w:rPr>
      <w:rFonts w:ascii="Calibri" w:eastAsia="Times New Roman" w:hAnsi="Calibri" w:cs="Times New Roman"/>
      <w:sz w:val="20"/>
      <w:szCs w:val="20"/>
      <w:lang w:eastAsia="ru-RU"/>
    </w:rPr>
  </w:style>
  <w:style w:type="character" w:styleId="affffff7">
    <w:name w:val="endnote reference"/>
    <w:uiPriority w:val="99"/>
    <w:semiHidden/>
    <w:unhideWhenUsed/>
    <w:rsid w:val="00430224"/>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430224"/>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430224"/>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0224"/>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430224"/>
    <w:rPr>
      <w:color w:val="0000FF"/>
      <w:u w:val="single"/>
    </w:rPr>
  </w:style>
  <w:style w:type="character" w:customStyle="1" w:styleId="extended-textshort">
    <w:name w:val="extended-text__short"/>
    <w:rsid w:val="00430224"/>
  </w:style>
  <w:style w:type="character" w:customStyle="1" w:styleId="extended-textfull">
    <w:name w:val="extended-text__full"/>
    <w:rsid w:val="00430224"/>
  </w:style>
  <w:style w:type="numbering" w:customStyle="1" w:styleId="112">
    <w:name w:val="Нет списка11"/>
    <w:next w:val="a2"/>
    <w:uiPriority w:val="99"/>
    <w:semiHidden/>
    <w:unhideWhenUsed/>
    <w:rsid w:val="00430224"/>
  </w:style>
  <w:style w:type="table" w:customStyle="1" w:styleId="113">
    <w:name w:val="Сетка таблицы11"/>
    <w:basedOn w:val="a1"/>
    <w:next w:val="af1"/>
    <w:uiPriority w:val="59"/>
    <w:rsid w:val="004302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302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430224"/>
  </w:style>
  <w:style w:type="numbering" w:customStyle="1" w:styleId="1111">
    <w:name w:val="Нет списка1111"/>
    <w:next w:val="a2"/>
    <w:uiPriority w:val="99"/>
    <w:semiHidden/>
    <w:unhideWhenUsed/>
    <w:rsid w:val="00430224"/>
  </w:style>
  <w:style w:type="numbering" w:customStyle="1" w:styleId="210">
    <w:name w:val="Нет списка21"/>
    <w:next w:val="a2"/>
    <w:uiPriority w:val="99"/>
    <w:semiHidden/>
    <w:unhideWhenUsed/>
    <w:rsid w:val="00430224"/>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30224"/>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430224"/>
    <w:rPr>
      <w:sz w:val="22"/>
      <w:szCs w:val="22"/>
    </w:rPr>
  </w:style>
  <w:style w:type="character" w:customStyle="1" w:styleId="211">
    <w:name w:val="Основной текст 2 Знак1"/>
    <w:basedOn w:val="a0"/>
    <w:semiHidden/>
    <w:rsid w:val="00430224"/>
    <w:rPr>
      <w:sz w:val="22"/>
      <w:szCs w:val="22"/>
    </w:rPr>
  </w:style>
  <w:style w:type="character" w:customStyle="1" w:styleId="1f2">
    <w:name w:val="Текст выноски Знак1"/>
    <w:basedOn w:val="a0"/>
    <w:uiPriority w:val="99"/>
    <w:semiHidden/>
    <w:rsid w:val="00430224"/>
    <w:rPr>
      <w:rFonts w:ascii="Tahoma" w:hAnsi="Tahoma" w:cs="Tahoma"/>
      <w:sz w:val="16"/>
      <w:szCs w:val="16"/>
    </w:rPr>
  </w:style>
  <w:style w:type="character" w:customStyle="1" w:styleId="1f3">
    <w:name w:val="Верхний колонтитул Знак1"/>
    <w:basedOn w:val="a0"/>
    <w:uiPriority w:val="99"/>
    <w:semiHidden/>
    <w:rsid w:val="00430224"/>
    <w:rPr>
      <w:sz w:val="22"/>
      <w:szCs w:val="22"/>
    </w:rPr>
  </w:style>
  <w:style w:type="character" w:customStyle="1" w:styleId="212">
    <w:name w:val="Основной текст с отступом 2 Знак1"/>
    <w:basedOn w:val="a0"/>
    <w:semiHidden/>
    <w:rsid w:val="00430224"/>
    <w:rPr>
      <w:sz w:val="22"/>
      <w:szCs w:val="22"/>
    </w:rPr>
  </w:style>
  <w:style w:type="character" w:customStyle="1" w:styleId="1f4">
    <w:name w:val="Текст концевой сноски Знак1"/>
    <w:basedOn w:val="a0"/>
    <w:uiPriority w:val="99"/>
    <w:semiHidden/>
    <w:rsid w:val="0043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1040">
      <w:bodyDiv w:val="1"/>
      <w:marLeft w:val="0"/>
      <w:marRight w:val="0"/>
      <w:marTop w:val="0"/>
      <w:marBottom w:val="0"/>
      <w:divBdr>
        <w:top w:val="none" w:sz="0" w:space="0" w:color="auto"/>
        <w:left w:val="none" w:sz="0" w:space="0" w:color="auto"/>
        <w:bottom w:val="none" w:sz="0" w:space="0" w:color="auto"/>
        <w:right w:val="none" w:sz="0" w:space="0" w:color="auto"/>
      </w:divBdr>
    </w:div>
    <w:div w:id="1195070751">
      <w:bodyDiv w:val="1"/>
      <w:marLeft w:val="0"/>
      <w:marRight w:val="0"/>
      <w:marTop w:val="0"/>
      <w:marBottom w:val="0"/>
      <w:divBdr>
        <w:top w:val="none" w:sz="0" w:space="0" w:color="auto"/>
        <w:left w:val="none" w:sz="0" w:space="0" w:color="auto"/>
        <w:bottom w:val="none" w:sz="0" w:space="0" w:color="auto"/>
        <w:right w:val="none" w:sz="0" w:space="0" w:color="auto"/>
      </w:divBdr>
    </w:div>
    <w:div w:id="12688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yperlink" Target="https://razgovor.edsoo.ru/"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1083;&#1080;&#1076;&#1077;&#1088;&#1099;&#1088;&#1086;&#1089;&#1089;&#1080;&#1080;.&#1088;&#109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bolshayaperemena.online/" TargetMode="External"/><Relationship Id="rId28" Type="http://schemas.openxmlformats.org/officeDocument/2006/relationships/footer" Target="footer10.xml"/><Relationship Id="rId10" Type="http://schemas.openxmlformats.org/officeDocument/2006/relationships/hyperlink" Target="http://tehinfor.ru/s_9/ogl.html" TargetMode="External"/><Relationship Id="rId19" Type="http://schemas.openxmlformats.org/officeDocument/2006/relationships/footer" Target="foot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rmic.narod.ru/obg.html/" TargetMode="External"/><Relationship Id="rId14" Type="http://schemas.openxmlformats.org/officeDocument/2006/relationships/footer" Target="footer2.xml"/><Relationship Id="rId22" Type="http://schemas.openxmlformats.org/officeDocument/2006/relationships/hyperlink" Target="https://rsv.ru/" TargetMode="External"/><Relationship Id="rId27" Type="http://schemas.openxmlformats.org/officeDocument/2006/relationships/hyperlink" Target="https://www.tripadvisor.ru/Attraction_Review-g2379067-d2617483-Reviews-Michurinsk_Museum_of_Local_Lore-Michurinsk_Tambov_Oblast_Central_Russia.html" TargetMode="Externa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C1B1-5005-4D59-85C5-A42C0E2F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36456</Words>
  <Characters>207801</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Елена</cp:lastModifiedBy>
  <cp:revision>2</cp:revision>
  <cp:lastPrinted>2022-10-04T10:43:00Z</cp:lastPrinted>
  <dcterms:created xsi:type="dcterms:W3CDTF">2022-10-11T08:27:00Z</dcterms:created>
  <dcterms:modified xsi:type="dcterms:W3CDTF">2022-10-11T08:27:00Z</dcterms:modified>
</cp:coreProperties>
</file>